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C7216" w14:textId="77777777" w:rsidR="00142A24" w:rsidRDefault="00142A24" w:rsidP="00D3335E">
      <w:pPr>
        <w:tabs>
          <w:tab w:val="left" w:pos="3410"/>
        </w:tabs>
        <w:spacing w:line="276" w:lineRule="auto"/>
        <w:contextualSpacing/>
        <w:rPr>
          <w:rFonts w:cs="Arial"/>
          <w:b/>
        </w:rPr>
      </w:pPr>
      <w:r w:rsidRPr="005B20D7">
        <w:rPr>
          <w:rFonts w:cs="Arial"/>
          <w:b/>
        </w:rPr>
        <w:t xml:space="preserve">ΒΟΥΛΗ ΤΩΝ ΕΛΛΗΝΩΝ </w:t>
      </w:r>
    </w:p>
    <w:p w14:paraId="7BC1A2A3" w14:textId="77777777" w:rsidR="00B55CCF" w:rsidRPr="00A65D12" w:rsidRDefault="00B55CCF" w:rsidP="00D3335E">
      <w:pPr>
        <w:spacing w:line="276" w:lineRule="auto"/>
        <w:contextualSpacing/>
        <w:jc w:val="both"/>
        <w:rPr>
          <w:rFonts w:cs="Arial"/>
          <w:b/>
        </w:rPr>
      </w:pPr>
      <w:r w:rsidRPr="00A65D12">
        <w:rPr>
          <w:rFonts w:cs="Arial"/>
          <w:b/>
        </w:rPr>
        <w:t xml:space="preserve">ΠΕΡΙΟΔΟΣ ΙΗ΄- ΣΥΝΟΔΟΣ </w:t>
      </w:r>
      <w:r>
        <w:rPr>
          <w:rFonts w:cs="Arial"/>
          <w:b/>
        </w:rPr>
        <w:t>Β</w:t>
      </w:r>
      <w:r w:rsidRPr="00A65D12">
        <w:rPr>
          <w:rFonts w:cs="Arial"/>
          <w:b/>
        </w:rPr>
        <w:t xml:space="preserve">΄ </w:t>
      </w:r>
    </w:p>
    <w:p w14:paraId="4E892F97" w14:textId="77777777" w:rsidR="00D45C85" w:rsidRDefault="00142A24" w:rsidP="00D3335E">
      <w:pPr>
        <w:tabs>
          <w:tab w:val="left" w:pos="3410"/>
        </w:tabs>
        <w:spacing w:line="276" w:lineRule="auto"/>
        <w:contextualSpacing/>
        <w:rPr>
          <w:rFonts w:cs="Arial"/>
          <w:b/>
        </w:rPr>
      </w:pPr>
      <w:r w:rsidRPr="005B20D7">
        <w:rPr>
          <w:rFonts w:cs="Arial"/>
          <w:b/>
        </w:rPr>
        <w:t xml:space="preserve">ΔΙΑΡΚΗΣ ΕΠΙΤΡΟΠΗ ΔΗΜΟΣΙΑΣ ΔΙΟΙΚΗΣΗΣ, ΔΗΜΟΣΙΑΣ ΤΑΞΗΣ ΚΑΙ ΔΙΚΑΙΟΣΥΝΗΣ </w:t>
      </w:r>
    </w:p>
    <w:p w14:paraId="7FF38EBD" w14:textId="77777777" w:rsidR="00142A24" w:rsidRPr="005B20D7" w:rsidRDefault="00142A24" w:rsidP="00D3335E">
      <w:pPr>
        <w:tabs>
          <w:tab w:val="left" w:pos="3410"/>
        </w:tabs>
        <w:spacing w:line="276" w:lineRule="auto"/>
        <w:contextualSpacing/>
        <w:rPr>
          <w:rFonts w:cs="Arial"/>
          <w:b/>
        </w:rPr>
      </w:pPr>
      <w:r w:rsidRPr="005B20D7">
        <w:rPr>
          <w:rFonts w:cs="Arial"/>
          <w:b/>
        </w:rPr>
        <w:t>ΕΙΔΙΚΗ ΜΟΝΙΜΗ ΕΠΙΤΡΟΠΗ ΙΣΟΤΗΤΑΣ,</w:t>
      </w:r>
      <w:r w:rsidR="00D45C85">
        <w:rPr>
          <w:rFonts w:cs="Arial"/>
          <w:b/>
        </w:rPr>
        <w:t xml:space="preserve"> </w:t>
      </w:r>
      <w:r w:rsidRPr="005B20D7">
        <w:rPr>
          <w:rFonts w:cs="Arial"/>
          <w:b/>
        </w:rPr>
        <w:t>ΝΕΟΛΑΙΑΣ ΚΑΙ ΔΙΚΑΙΩΜΑΤΩΝ ΤΟΥ ΑΝΘΡΩΠΟΥ</w:t>
      </w:r>
    </w:p>
    <w:p w14:paraId="3DB7F587" w14:textId="77777777" w:rsidR="00142A24" w:rsidRPr="005B20D7" w:rsidRDefault="00142A24" w:rsidP="00D3335E">
      <w:pPr>
        <w:tabs>
          <w:tab w:val="left" w:pos="3410"/>
        </w:tabs>
        <w:spacing w:line="276" w:lineRule="auto"/>
        <w:ind w:firstLine="720"/>
        <w:contextualSpacing/>
        <w:jc w:val="center"/>
        <w:rPr>
          <w:rFonts w:cs="Arial"/>
          <w:b/>
        </w:rPr>
      </w:pPr>
    </w:p>
    <w:p w14:paraId="5553021A" w14:textId="77777777" w:rsidR="00142A24" w:rsidRDefault="00142A24" w:rsidP="00D3335E">
      <w:pPr>
        <w:tabs>
          <w:tab w:val="left" w:pos="3410"/>
        </w:tabs>
        <w:spacing w:line="276" w:lineRule="auto"/>
        <w:ind w:firstLine="720"/>
        <w:contextualSpacing/>
        <w:jc w:val="right"/>
        <w:rPr>
          <w:rFonts w:cs="Arial"/>
          <w:b/>
          <w:u w:val="single"/>
        </w:rPr>
      </w:pPr>
    </w:p>
    <w:p w14:paraId="6C8472EA" w14:textId="77777777" w:rsidR="000B3D47" w:rsidRPr="005B20D7" w:rsidRDefault="000B3D47" w:rsidP="00D3335E">
      <w:pPr>
        <w:tabs>
          <w:tab w:val="left" w:pos="3410"/>
        </w:tabs>
        <w:spacing w:line="276" w:lineRule="auto"/>
        <w:ind w:firstLine="720"/>
        <w:contextualSpacing/>
        <w:jc w:val="right"/>
        <w:rPr>
          <w:rFonts w:cs="Arial"/>
          <w:b/>
          <w:u w:val="single"/>
        </w:rPr>
      </w:pPr>
    </w:p>
    <w:p w14:paraId="3039622F" w14:textId="77777777" w:rsidR="00142A24" w:rsidRPr="005B20D7" w:rsidRDefault="00142A24" w:rsidP="00D3335E">
      <w:pPr>
        <w:tabs>
          <w:tab w:val="left" w:pos="3410"/>
        </w:tabs>
        <w:spacing w:line="276" w:lineRule="auto"/>
        <w:ind w:firstLine="720"/>
        <w:contextualSpacing/>
        <w:jc w:val="center"/>
        <w:rPr>
          <w:rFonts w:cs="Arial"/>
          <w:b/>
        </w:rPr>
      </w:pPr>
    </w:p>
    <w:p w14:paraId="24788390" w14:textId="77777777" w:rsidR="00142A24" w:rsidRPr="005B20D7" w:rsidRDefault="00142A24" w:rsidP="00D3335E">
      <w:pPr>
        <w:tabs>
          <w:tab w:val="left" w:pos="3410"/>
        </w:tabs>
        <w:spacing w:line="276" w:lineRule="auto"/>
        <w:ind w:firstLine="720"/>
        <w:contextualSpacing/>
        <w:jc w:val="center"/>
        <w:rPr>
          <w:rFonts w:cs="Arial"/>
          <w:b/>
        </w:rPr>
      </w:pPr>
      <w:r w:rsidRPr="005B20D7">
        <w:rPr>
          <w:rFonts w:cs="Arial"/>
          <w:b/>
        </w:rPr>
        <w:t>Π</w:t>
      </w:r>
      <w:r w:rsidR="00A02065">
        <w:rPr>
          <w:rFonts w:cs="Arial"/>
          <w:b/>
        </w:rPr>
        <w:t xml:space="preserve"> </w:t>
      </w:r>
      <w:r w:rsidRPr="005B20D7">
        <w:rPr>
          <w:rFonts w:cs="Arial"/>
          <w:b/>
        </w:rPr>
        <w:t>Ρ Α Κ Τ Ι Κ Ο</w:t>
      </w:r>
    </w:p>
    <w:p w14:paraId="3E5BE0A9" w14:textId="77777777" w:rsidR="00142A24" w:rsidRPr="005B20D7" w:rsidRDefault="00142A24" w:rsidP="00D3335E">
      <w:pPr>
        <w:tabs>
          <w:tab w:val="left" w:pos="3410"/>
        </w:tabs>
        <w:spacing w:line="276" w:lineRule="auto"/>
        <w:ind w:firstLine="720"/>
        <w:contextualSpacing/>
        <w:jc w:val="center"/>
        <w:rPr>
          <w:rFonts w:cs="Arial"/>
          <w:b/>
        </w:rPr>
      </w:pPr>
      <w:r w:rsidRPr="005B20D7">
        <w:rPr>
          <w:rFonts w:cs="Arial"/>
          <w:b/>
        </w:rPr>
        <w:t>(Άρθρο 40 παρ. 1 Κ.τ.Β.)</w:t>
      </w:r>
    </w:p>
    <w:p w14:paraId="65C699D2" w14:textId="77777777" w:rsidR="00142A24" w:rsidRPr="005B20D7" w:rsidRDefault="00142A24" w:rsidP="00D3335E">
      <w:pPr>
        <w:tabs>
          <w:tab w:val="left" w:pos="3410"/>
        </w:tabs>
        <w:spacing w:line="276" w:lineRule="auto"/>
        <w:ind w:firstLine="720"/>
        <w:contextualSpacing/>
        <w:jc w:val="center"/>
        <w:rPr>
          <w:rFonts w:cs="Arial"/>
          <w:b/>
        </w:rPr>
      </w:pPr>
    </w:p>
    <w:p w14:paraId="0F07F2BF" w14:textId="77777777" w:rsidR="00142A24" w:rsidRPr="005B20D7" w:rsidRDefault="00142A24" w:rsidP="00D3335E">
      <w:pPr>
        <w:tabs>
          <w:tab w:val="left" w:pos="3410"/>
        </w:tabs>
        <w:spacing w:line="276" w:lineRule="auto"/>
        <w:ind w:firstLine="720"/>
        <w:contextualSpacing/>
        <w:jc w:val="both"/>
        <w:rPr>
          <w:rFonts w:cs="Arial"/>
        </w:rPr>
      </w:pPr>
      <w:r>
        <w:rPr>
          <w:rFonts w:cs="Arial"/>
        </w:rPr>
        <w:t>Στην Αθήνα, σήμερα, 12</w:t>
      </w:r>
      <w:r w:rsidRPr="005B20D7">
        <w:rPr>
          <w:rFonts w:cs="Arial"/>
        </w:rPr>
        <w:t xml:space="preserve"> </w:t>
      </w:r>
      <w:r>
        <w:rPr>
          <w:rFonts w:cs="Arial"/>
        </w:rPr>
        <w:t>Μαΐου 2021, ημέρα Τετάρτη και ώρα 16.1</w:t>
      </w:r>
      <w:r w:rsidRPr="005B20D7">
        <w:rPr>
          <w:rFonts w:cs="Arial"/>
        </w:rPr>
        <w:t xml:space="preserve">0΄, στην Αίθουσα </w:t>
      </w:r>
      <w:r>
        <w:rPr>
          <w:rFonts w:cs="Arial"/>
        </w:rPr>
        <w:t>Ολομέλειας</w:t>
      </w:r>
      <w:r w:rsidRPr="005B20D7">
        <w:rPr>
          <w:rFonts w:cs="Arial"/>
        </w:rPr>
        <w:t xml:space="preserve"> του Μεγάρου της Βουλής, συνήλθαν σε κοιν</w:t>
      </w:r>
      <w:r>
        <w:rPr>
          <w:rFonts w:cs="Arial"/>
        </w:rPr>
        <w:t>ή συνεδρίαση η Διαρκής Επιτροπή</w:t>
      </w:r>
      <w:r w:rsidRPr="005B20D7">
        <w:t xml:space="preserve"> </w:t>
      </w:r>
      <w:r w:rsidRPr="005B20D7">
        <w:rPr>
          <w:rFonts w:cs="Arial"/>
        </w:rPr>
        <w:t xml:space="preserve">Δημοσίας Διοίκησης, </w:t>
      </w:r>
      <w:r>
        <w:rPr>
          <w:rFonts w:cs="Arial"/>
        </w:rPr>
        <w:t>Δημοσίας Τάξης κ</w:t>
      </w:r>
      <w:r w:rsidRPr="005B20D7">
        <w:rPr>
          <w:rFonts w:cs="Arial"/>
        </w:rPr>
        <w:t>αι Δικαιοσύνης και η Ειδική Μόνιμη Επιτροπή Ισότητας,</w:t>
      </w:r>
      <w:r>
        <w:rPr>
          <w:rFonts w:cs="Arial"/>
        </w:rPr>
        <w:t xml:space="preserve"> </w:t>
      </w:r>
      <w:r w:rsidRPr="005B20D7">
        <w:rPr>
          <w:rFonts w:cs="Arial"/>
        </w:rPr>
        <w:t xml:space="preserve">Νεολαίας </w:t>
      </w:r>
      <w:r>
        <w:rPr>
          <w:rFonts w:cs="Arial"/>
        </w:rPr>
        <w:t>κ</w:t>
      </w:r>
      <w:r w:rsidRPr="005B20D7">
        <w:rPr>
          <w:rFonts w:cs="Arial"/>
        </w:rPr>
        <w:t>αι Δικαιωμάτων</w:t>
      </w:r>
      <w:r>
        <w:rPr>
          <w:rFonts w:cs="Arial"/>
        </w:rPr>
        <w:t xml:space="preserve"> τ</w:t>
      </w:r>
      <w:r w:rsidRPr="005B20D7">
        <w:rPr>
          <w:rFonts w:cs="Arial"/>
        </w:rPr>
        <w:t>ου Ανθρώπου, υπό την προεδρία του Προέδρου της Διαρκούς Επιτροπής Δημοσίας Διοίκησης, Δημοσίας Τάξης και Δικαιο</w:t>
      </w:r>
      <w:r w:rsidR="0060374E">
        <w:rPr>
          <w:rFonts w:cs="Arial"/>
        </w:rPr>
        <w:t xml:space="preserve">σύνης, κ. Μάξιμου Χαρακόπουλου και της Προέδρου της Ειδικής Μόνιμης Επιτροπής Ισότητας, Νεολαίας και Δικαιωμάτων του Ανθρώπου, κυρίας Άννας Καραμανλή, </w:t>
      </w:r>
      <w:r w:rsidRPr="005B20D7">
        <w:rPr>
          <w:rFonts w:cs="Arial"/>
        </w:rPr>
        <w:t>με θέμα ημερήσιας διάταξης τη</w:t>
      </w:r>
      <w:r w:rsidR="00BC6A92">
        <w:rPr>
          <w:rFonts w:cs="Arial"/>
        </w:rPr>
        <w:t xml:space="preserve"> συνέχιση της</w:t>
      </w:r>
      <w:r w:rsidRPr="005B20D7">
        <w:rPr>
          <w:rFonts w:cs="Arial"/>
        </w:rPr>
        <w:t xml:space="preserve"> </w:t>
      </w:r>
      <w:r>
        <w:rPr>
          <w:rFonts w:cs="Arial"/>
        </w:rPr>
        <w:t>ε</w:t>
      </w:r>
      <w:r w:rsidRPr="005B20D7">
        <w:rPr>
          <w:rFonts w:cs="Arial"/>
        </w:rPr>
        <w:t>πεξεργασία</w:t>
      </w:r>
      <w:r w:rsidR="00BC6A92">
        <w:rPr>
          <w:rFonts w:cs="Arial"/>
        </w:rPr>
        <w:t>ς</w:t>
      </w:r>
      <w:r w:rsidRPr="005B20D7">
        <w:rPr>
          <w:rFonts w:cs="Arial"/>
        </w:rPr>
        <w:t xml:space="preserve"> και εξέταση</w:t>
      </w:r>
      <w:r w:rsidR="00BC6A92">
        <w:rPr>
          <w:rFonts w:cs="Arial"/>
        </w:rPr>
        <w:t>ς</w:t>
      </w:r>
      <w:r w:rsidRPr="005B20D7">
        <w:rPr>
          <w:rFonts w:cs="Arial"/>
        </w:rPr>
        <w:t xml:space="preserve"> του σχεδίου νόμου του Υπουργείου Δικαιοσύνης «Μεταρρυθμίσεις αναφορικά με τις σχέσεις γονέων και τέκνων και άλλα </w:t>
      </w:r>
      <w:r w:rsidR="00A02065">
        <w:rPr>
          <w:rFonts w:cs="Arial"/>
        </w:rPr>
        <w:t xml:space="preserve">ζητήματα Οικογενειακού Δικαίου» </w:t>
      </w:r>
      <w:r>
        <w:rPr>
          <w:rFonts w:cs="Arial"/>
        </w:rPr>
        <w:t>(3</w:t>
      </w:r>
      <w:r w:rsidRPr="00160EB9">
        <w:rPr>
          <w:rFonts w:cs="Arial"/>
          <w:vertAlign w:val="superscript"/>
        </w:rPr>
        <w:t>η</w:t>
      </w:r>
      <w:r>
        <w:rPr>
          <w:rFonts w:cs="Arial"/>
        </w:rPr>
        <w:t xml:space="preserve"> </w:t>
      </w:r>
      <w:r w:rsidRPr="00160EB9">
        <w:rPr>
          <w:rFonts w:cs="Arial"/>
        </w:rPr>
        <w:t>συνεδρίαση).</w:t>
      </w:r>
    </w:p>
    <w:p w14:paraId="3EF83A9D" w14:textId="77777777" w:rsidR="00142A24" w:rsidRPr="005B20D7" w:rsidRDefault="00142A24" w:rsidP="00D3335E">
      <w:pPr>
        <w:tabs>
          <w:tab w:val="left" w:pos="3410"/>
        </w:tabs>
        <w:spacing w:line="276" w:lineRule="auto"/>
        <w:ind w:firstLine="720"/>
        <w:contextualSpacing/>
        <w:jc w:val="both"/>
        <w:rPr>
          <w:rFonts w:cs="Arial"/>
        </w:rPr>
      </w:pPr>
      <w:r w:rsidRPr="005B20D7">
        <w:rPr>
          <w:rFonts w:cs="Arial"/>
        </w:rPr>
        <w:t xml:space="preserve">Στη συνεδρίαση παρέστησαν ο Υπουργός </w:t>
      </w:r>
      <w:r>
        <w:rPr>
          <w:rFonts w:cs="Arial"/>
        </w:rPr>
        <w:t>Δικαιοσύνης</w:t>
      </w:r>
      <w:r w:rsidRPr="005B20D7">
        <w:rPr>
          <w:rFonts w:cs="Arial"/>
        </w:rPr>
        <w:t xml:space="preserve">, κ. </w:t>
      </w:r>
      <w:r>
        <w:rPr>
          <w:rFonts w:cs="Arial"/>
        </w:rPr>
        <w:t xml:space="preserve">Κωνσταντίνος Τσιάρας, </w:t>
      </w:r>
      <w:r w:rsidRPr="005B20D7">
        <w:rPr>
          <w:rFonts w:cs="Arial"/>
        </w:rPr>
        <w:t xml:space="preserve">o Υφυπουργός </w:t>
      </w:r>
      <w:r w:rsidRPr="004571C2">
        <w:rPr>
          <w:rFonts w:cs="Arial"/>
        </w:rPr>
        <w:t xml:space="preserve">Δικαιοσύνης, κ. </w:t>
      </w:r>
      <w:r>
        <w:rPr>
          <w:rFonts w:cs="Arial"/>
        </w:rPr>
        <w:t>Γεώργιος Κώτσηρας</w:t>
      </w:r>
      <w:r w:rsidRPr="005B20D7">
        <w:rPr>
          <w:rFonts w:cs="Arial"/>
        </w:rPr>
        <w:t>, καθώς και αρμόδιοι υπηρεσιακοί παράγοντες.</w:t>
      </w:r>
    </w:p>
    <w:p w14:paraId="53ED7FD6" w14:textId="77777777" w:rsidR="00142A24" w:rsidRPr="005B20D7" w:rsidRDefault="00142A24" w:rsidP="00D3335E">
      <w:pPr>
        <w:tabs>
          <w:tab w:val="left" w:pos="3410"/>
        </w:tabs>
        <w:spacing w:line="276" w:lineRule="auto"/>
        <w:ind w:firstLine="720"/>
        <w:contextualSpacing/>
        <w:jc w:val="both"/>
        <w:rPr>
          <w:rFonts w:cs="Arial"/>
        </w:rPr>
      </w:pPr>
      <w:r w:rsidRPr="005B20D7">
        <w:rPr>
          <w:rFonts w:cs="Arial"/>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594E16AC" w14:textId="77777777" w:rsidR="005265C3" w:rsidRPr="00CA1A98" w:rsidRDefault="005265C3" w:rsidP="00D3335E">
      <w:pPr>
        <w:tabs>
          <w:tab w:val="left" w:pos="142"/>
        </w:tabs>
        <w:spacing w:after="0" w:line="276" w:lineRule="auto"/>
        <w:contextualSpacing/>
        <w:jc w:val="both"/>
        <w:rPr>
          <w:rFonts w:cs="Calibri"/>
        </w:rPr>
      </w:pPr>
      <w:r>
        <w:rPr>
          <w:rFonts w:cs="Arial"/>
        </w:rPr>
        <w:tab/>
      </w:r>
      <w:r>
        <w:rPr>
          <w:rFonts w:cs="Arial"/>
        </w:rPr>
        <w:tab/>
      </w:r>
      <w:r w:rsidR="00A02065">
        <w:rPr>
          <w:rFonts w:cs="Arial"/>
        </w:rPr>
        <w:t>Από τη</w:t>
      </w:r>
      <w:r w:rsidR="00142A24" w:rsidRPr="005B20D7">
        <w:rPr>
          <w:rFonts w:cs="Arial"/>
        </w:rPr>
        <w:t xml:space="preserve"> Διαρκή Επιτροπή </w:t>
      </w:r>
      <w:r w:rsidR="00142A24" w:rsidRPr="004571C2">
        <w:rPr>
          <w:rFonts w:cs="Arial"/>
        </w:rPr>
        <w:t xml:space="preserve">Δημοσίας Διοίκησης, Δημοσίας Τάξης και Δικαιοσύνης </w:t>
      </w:r>
      <w:r w:rsidR="00142A24" w:rsidRPr="005B20D7">
        <w:rPr>
          <w:rFonts w:cs="Arial"/>
        </w:rPr>
        <w:t xml:space="preserve">παρόντες ήταν οι Βουλευτές κ.κ. </w:t>
      </w:r>
      <w:r w:rsidRPr="00CA1A98">
        <w:rPr>
          <w:rFonts w:cs="Calibri"/>
        </w:rPr>
        <w:t xml:space="preserve">Αυγερινοπούλου Διονυσία – Θεοδώρα, Γκιουλέκας Κωνσταντίνος, Δαβάκης Αθανάσιος, </w:t>
      </w:r>
      <w:r>
        <w:rPr>
          <w:rFonts w:cs="Calibri"/>
        </w:rPr>
        <w:t>Θεοδωρικάκος Παναγιώτης (Τάκης),</w:t>
      </w:r>
      <w:r w:rsidRPr="00CA1A98">
        <w:rPr>
          <w:rFonts w:cs="Calibri"/>
        </w:rPr>
        <w:t xml:space="preserve"> 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Pr>
          <w:rFonts w:cs="Calibri"/>
        </w:rPr>
        <w:t xml:space="preserve">Κεφαλογιάννη , </w:t>
      </w:r>
      <w:r w:rsidRPr="00CA1A98">
        <w:rPr>
          <w:rFonts w:cs="Calibri"/>
        </w:rPr>
        <w:t xml:space="preserve">Κυρανάκης Κωνσταντίνος, Κωνσταντινίδης Ευστάθιος, Λαμπρόπουλος Ιωάννης, Μάνη – Παπαδημητρίου Άννα, Μπούγας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Ψυχογιός Γεώργιος, </w:t>
      </w:r>
      <w:r>
        <w:rPr>
          <w:rFonts w:cs="Calibri"/>
        </w:rPr>
        <w:t>Κεγκέρογλου Βασίλειος</w:t>
      </w:r>
      <w:r w:rsidRPr="00CA1A98">
        <w:rPr>
          <w:rFonts w:cs="Calibri"/>
        </w:rPr>
        <w:t>,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23C8ADD6" w14:textId="77777777" w:rsidR="00142A24" w:rsidRPr="00736B18" w:rsidRDefault="00142A24" w:rsidP="00D3335E">
      <w:pPr>
        <w:tabs>
          <w:tab w:val="left" w:pos="3410"/>
        </w:tabs>
        <w:spacing w:line="276" w:lineRule="auto"/>
        <w:ind w:firstLine="720"/>
        <w:contextualSpacing/>
        <w:jc w:val="both"/>
        <w:rPr>
          <w:rFonts w:cs="Arial"/>
        </w:rPr>
      </w:pPr>
      <w:r w:rsidRPr="00736B18">
        <w:rPr>
          <w:rFonts w:cs="Arial"/>
        </w:rPr>
        <w:lastRenderedPageBreak/>
        <w:t>Από την Ειδική Μόνιμη Επιτροπή Ισότητας, Νεολαίας και Δικαιωμάτων του Ανθρώπου παρόντες ήταν οι Βουλευτές κ.κ.</w:t>
      </w:r>
      <w:r w:rsidR="00736B18" w:rsidRPr="00736B18">
        <w:rPr>
          <w:rFonts w:cs="Arial"/>
        </w:rPr>
        <w:t xml:space="preserve"> </w:t>
      </w:r>
      <w:r w:rsidR="00736B18">
        <w:rPr>
          <w:rFonts w:cs="Arial"/>
          <w:lang w:val="en-US"/>
        </w:rPr>
        <w:t>B</w:t>
      </w:r>
      <w:r w:rsidR="00736B18">
        <w:rPr>
          <w:rFonts w:cs="Arial"/>
        </w:rPr>
        <w:t>ασιλειάδης Βασ</w:t>
      </w:r>
      <w:r w:rsidR="003C5A07">
        <w:rPr>
          <w:rFonts w:cs="Arial"/>
        </w:rPr>
        <w:t xml:space="preserve">ίλειος, </w:t>
      </w:r>
      <w:r w:rsidR="00736B18">
        <w:rPr>
          <w:rFonts w:cs="Arial"/>
        </w:rPr>
        <w:t xml:space="preserve">Ευθυμίου Άννα, Καραμανλή Άννα, Κεφάλα Μαρία - Αλεξάνδρα, Σούκουλη – Βιλιάλη </w:t>
      </w:r>
      <w:r w:rsidR="002C0E2C">
        <w:rPr>
          <w:rFonts w:cs="Arial"/>
        </w:rPr>
        <w:t>Μαρία - Ελένη</w:t>
      </w:r>
      <w:r w:rsidR="003C5A07">
        <w:rPr>
          <w:rFonts w:cs="Arial"/>
        </w:rPr>
        <w:t>,</w:t>
      </w:r>
      <w:r w:rsidR="00736B18">
        <w:rPr>
          <w:rFonts w:cs="Arial"/>
        </w:rPr>
        <w:t xml:space="preserve"> Σκόνδρα Ασημίνα, Χατζηβασιλείου Αναστάσιος (Τ</w:t>
      </w:r>
      <w:r w:rsidR="003C5A07">
        <w:rPr>
          <w:rFonts w:cs="Arial"/>
        </w:rPr>
        <w:t>άσος)</w:t>
      </w:r>
      <w:r w:rsidR="00736B18">
        <w:rPr>
          <w:rFonts w:cs="Arial"/>
        </w:rPr>
        <w:t>, Νοτοπούλου Αικατερίνη (Κατερίνα), Τζούφη Μερόπη, Χρηστίδου Ραλλία, Γιαννακοπούλου Κωνσταντίνα (Νάντια), Συντυχάκης Εμμανου</w:t>
      </w:r>
      <w:r w:rsidR="009E2CAD">
        <w:rPr>
          <w:rFonts w:cs="Arial"/>
        </w:rPr>
        <w:t xml:space="preserve">ήλ και </w:t>
      </w:r>
      <w:r w:rsidR="00736B18">
        <w:rPr>
          <w:rFonts w:cs="Arial"/>
        </w:rPr>
        <w:t>Αλεξοπούλου Αναστασία – Αικατερ</w:t>
      </w:r>
      <w:r w:rsidR="009E2CAD">
        <w:rPr>
          <w:rFonts w:cs="Arial"/>
        </w:rPr>
        <w:t>ίνη</w:t>
      </w:r>
      <w:r w:rsidR="00736B18">
        <w:rPr>
          <w:rFonts w:cs="Arial"/>
        </w:rPr>
        <w:t>.</w:t>
      </w:r>
    </w:p>
    <w:p w14:paraId="64C1AD0D" w14:textId="77777777" w:rsidR="00142A24" w:rsidRPr="00EA279E" w:rsidRDefault="00142A24" w:rsidP="00D3335E">
      <w:pPr>
        <w:tabs>
          <w:tab w:val="left" w:pos="3410"/>
        </w:tabs>
        <w:spacing w:line="276" w:lineRule="auto"/>
        <w:ind w:firstLine="720"/>
        <w:contextualSpacing/>
        <w:jc w:val="both"/>
        <w:rPr>
          <w:rFonts w:cs="Arial"/>
        </w:rPr>
      </w:pPr>
      <w:r>
        <w:rPr>
          <w:rFonts w:cs="Arial"/>
          <w:b/>
        </w:rPr>
        <w:t>ΜΑΞΙΜΟΣ ΧΑΡΑΚΟΠΟΥΛΟΣ</w:t>
      </w:r>
      <w:r w:rsidRPr="005B20D7">
        <w:rPr>
          <w:rFonts w:cs="Arial"/>
          <w:b/>
        </w:rPr>
        <w:t xml:space="preserve"> (Προεδρεύων των Επιτροπών):</w:t>
      </w:r>
      <w:r>
        <w:rPr>
          <w:rFonts w:cs="Arial"/>
          <w:b/>
        </w:rPr>
        <w:t xml:space="preserve"> </w:t>
      </w:r>
      <w:r w:rsidRPr="00EA279E">
        <w:rPr>
          <w:rFonts w:cs="Arial"/>
        </w:rPr>
        <w:t>Κυρίες και κύριοι συνάδελφοι, καλησπέρα. Αρχίζει η κοινή συνεδρίαση της Διαρκούς Επιτροπής Δημόσιας Διοίκησης, Δημόσιας Τάξης και Δικαιοσύνης με την Ειδική Μόνιμη Επιτροπή Ισότητας, Νεολαίας και Δικαιωμάτων του Ανθρώπου</w:t>
      </w:r>
      <w:r w:rsidR="001E60A6">
        <w:rPr>
          <w:rFonts w:cs="Arial"/>
        </w:rPr>
        <w:t>,</w:t>
      </w:r>
      <w:r w:rsidRPr="00EA279E">
        <w:rPr>
          <w:rFonts w:cs="Arial"/>
        </w:rPr>
        <w:t xml:space="preserve"> με θέμα ημερήσιας διάταξης την συνέχιση της επεξεργασίας και εξέτασης του σχεδίου νόμου του Υπουργείου Δικαιοσύνης «Μεταρρυθμίσεις αναφορικά με τις σχέσεις γονέων και τέκνων και άλλα ζητήματα Οικογενειακού Δ</w:t>
      </w:r>
      <w:r>
        <w:rPr>
          <w:rFonts w:cs="Arial"/>
        </w:rPr>
        <w:t>ικαίου». Είναι η 3</w:t>
      </w:r>
      <w:r w:rsidRPr="00160EB9">
        <w:rPr>
          <w:rFonts w:cs="Arial"/>
          <w:vertAlign w:val="superscript"/>
        </w:rPr>
        <w:t>η</w:t>
      </w:r>
      <w:r w:rsidRPr="00EA279E">
        <w:rPr>
          <w:rFonts w:cs="Arial"/>
        </w:rPr>
        <w:t xml:space="preserve"> συνεδρίαση, η συζήτηση των άρθρων του νομοσχεδίου.</w:t>
      </w:r>
    </w:p>
    <w:p w14:paraId="7518C268"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rPr>
        <w:t>Πριν προχωρήσουμε στις επί των άρθρων παρατηρήσεις των Εισηγητών και των Ειδικών Αγορητών, να πραγματοποιήσουμε την ψήφιση επί της αρχής του νομοσχεδίου.</w:t>
      </w:r>
    </w:p>
    <w:p w14:paraId="51E70531"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rPr>
        <w:t xml:space="preserve">Ερωτάται η Εισηγήτρια της Πλειοψηφίας, η κυρία Άννα Μάνη Παπαδημητρίου. </w:t>
      </w:r>
    </w:p>
    <w:p w14:paraId="26BF1AEB"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ΑΝΝΑ ΜΑΝΗ-ΠΑΠΑΔΗΜΗΤΡΙΟΥ (Εισηγήτρια της Πλειοψηφίας):</w:t>
      </w:r>
      <w:r w:rsidRPr="00EA279E">
        <w:rPr>
          <w:rFonts w:cs="Arial"/>
        </w:rPr>
        <w:t xml:space="preserve"> Ψηφίζω «Υπέρ», κύριε Πρόεδρε. </w:t>
      </w:r>
    </w:p>
    <w:p w14:paraId="0C78755A"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ΜΑΞΙΜΟΣ ΧΑΡΑΚΟΠΟΥΛΟΣ (Προεδρεύων των Επιτροπών):</w:t>
      </w:r>
      <w:r w:rsidRPr="00EA279E">
        <w:rPr>
          <w:rFonts w:cs="Arial"/>
        </w:rPr>
        <w:t xml:space="preserve"> Ερωτάται ο Εισηγητής της Μειοψηφίας, ο κ. Θεόφιλος Ξανθόπουλος.</w:t>
      </w:r>
    </w:p>
    <w:p w14:paraId="043AB838"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ΘΕΟΦΙΛΟΣ ΞΑΝΘΟΠΟΥΛΟΣ (Εισηγητής της Μειοψηφίας):</w:t>
      </w:r>
      <w:r w:rsidRPr="00EA279E">
        <w:rPr>
          <w:rFonts w:cs="Arial"/>
        </w:rPr>
        <w:t xml:space="preserve"> Ψηφίζω «Όχι» επί της αρχής, κύριε Πρόεδρε.</w:t>
      </w:r>
    </w:p>
    <w:p w14:paraId="5BB9EA80"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ΜΑΞΙΜΟΣ ΧΑΡΑΚΟΠΟΥΛΟΣ (Προεδρεύων των Επιτροπών):</w:t>
      </w:r>
      <w:r w:rsidRPr="00EA279E">
        <w:rPr>
          <w:rFonts w:cs="Arial"/>
        </w:rPr>
        <w:t xml:space="preserve"> Δεν βλέπω στην αίθουσα την Ειδική Α</w:t>
      </w:r>
      <w:r w:rsidR="00F42647">
        <w:rPr>
          <w:rFonts w:cs="Arial"/>
        </w:rPr>
        <w:t>γορήτρια του Κινήματος Αλλαγής,</w:t>
      </w:r>
      <w:r w:rsidRPr="00EA279E">
        <w:rPr>
          <w:rFonts w:cs="Arial"/>
        </w:rPr>
        <w:t xml:space="preserve"> την κυρία Γιαννακοπούλου, θα ερωτηθεί ακολούθως, η Ειδική Αγορήτρια του Κομμουνιστικού Κόμματος Ελλάδος, κυρία Μαρία Κομνηνάκα, τι ψηφίζει;</w:t>
      </w:r>
    </w:p>
    <w:p w14:paraId="06660626"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 xml:space="preserve">ΜΑΡΙΑ ΚΟΜΝΗΝΑΚΑ (Ειδική Αγορήτρια του Κομμουνιστικού Κόμματος Ελλάδος): </w:t>
      </w:r>
      <w:r w:rsidRPr="00EA279E">
        <w:rPr>
          <w:rFonts w:cs="Arial"/>
        </w:rPr>
        <w:t>Ψηφίζουμε «Επιφύλαξη» για την Ολομέλεια, κύριε Πρόεδρε.</w:t>
      </w:r>
    </w:p>
    <w:p w14:paraId="13068486"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ΜΑΞΙΜΟΣ ΧΑΡΑΚΟΠΟΥΛΟΣ (Προεδρεύων των Επιτροπών):</w:t>
      </w:r>
      <w:r w:rsidRPr="00EA279E">
        <w:rPr>
          <w:rFonts w:cs="Arial"/>
        </w:rPr>
        <w:t xml:space="preserve"> Δεν βλέπω τον Ει</w:t>
      </w:r>
      <w:r>
        <w:rPr>
          <w:rFonts w:cs="Arial"/>
        </w:rPr>
        <w:t>δικό Αγορητή</w:t>
      </w:r>
      <w:r w:rsidRPr="00EA279E">
        <w:rPr>
          <w:rFonts w:cs="Arial"/>
        </w:rPr>
        <w:t xml:space="preserve"> της Ελληνικής Λύσης, τον κ. Κωνσταντίνο Χήτα,</w:t>
      </w:r>
      <w:r>
        <w:rPr>
          <w:rFonts w:cs="Arial"/>
        </w:rPr>
        <w:t xml:space="preserve"> θα ερωτηθεί</w:t>
      </w:r>
      <w:r w:rsidRPr="00EA279E">
        <w:rPr>
          <w:rFonts w:cs="Arial"/>
        </w:rPr>
        <w:t xml:space="preserve"> στη συνέχεια</w:t>
      </w:r>
      <w:r>
        <w:rPr>
          <w:rFonts w:cs="Arial"/>
        </w:rPr>
        <w:t>,</w:t>
      </w:r>
      <w:r w:rsidRPr="00EA279E">
        <w:rPr>
          <w:rFonts w:cs="Arial"/>
        </w:rPr>
        <w:t xml:space="preserve"> η Ειδική Αγορήτρια του ΜέΡΑ25, η κυρία Αγγελική Αδαμοπούλου, τι ψηφίζει;</w:t>
      </w:r>
    </w:p>
    <w:p w14:paraId="7C16BC4D"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b/>
        </w:rPr>
        <w:t>ΑΓΓΕΛΙΚΗ ΑΔΑΜΟΠΟΥΛΟΥ (Ειδική Αγορήτρια του ΜέΡΑ25):</w:t>
      </w:r>
      <w:r w:rsidRPr="00EA279E">
        <w:rPr>
          <w:rFonts w:cs="Arial"/>
        </w:rPr>
        <w:t xml:space="preserve"> Ψηφίζω «Κατά», κύριε Πρόεδρε.</w:t>
      </w:r>
    </w:p>
    <w:p w14:paraId="0F42DBF3" w14:textId="77777777" w:rsidR="00142A24" w:rsidRDefault="00142A24" w:rsidP="00D3335E">
      <w:pPr>
        <w:tabs>
          <w:tab w:val="left" w:pos="3410"/>
        </w:tabs>
        <w:spacing w:line="276" w:lineRule="auto"/>
        <w:ind w:firstLine="720"/>
        <w:contextualSpacing/>
        <w:jc w:val="both"/>
        <w:rPr>
          <w:rFonts w:cs="Arial"/>
        </w:rPr>
      </w:pPr>
      <w:r w:rsidRPr="00EA279E">
        <w:rPr>
          <w:rFonts w:cs="Arial"/>
          <w:b/>
        </w:rPr>
        <w:t>ΜΑΞΙΜΟΣ ΧΑΡΑΚΟΠΟΥΛΟΣ (Προεδρεύων των Επιτροπών):</w:t>
      </w:r>
      <w:r w:rsidRPr="00EA279E">
        <w:rPr>
          <w:rFonts w:cs="Arial"/>
        </w:rPr>
        <w:t xml:space="preserve"> Συνεπώς, το σχέδιο νόμου του Υπουργείου Δικαιοσύνης «Μεταρρυθμίσεις αναφορικά με τις σχέσεις γονέων και τέκνων και άλλα ζητήματα Οικογενειακού Δικαίου», έγινε δεκτό επί της αρχής, κατά πλειοψηφία.</w:t>
      </w:r>
    </w:p>
    <w:p w14:paraId="12FCA411" w14:textId="77777777" w:rsidR="00142A24" w:rsidRDefault="00142A24" w:rsidP="00D3335E">
      <w:pPr>
        <w:tabs>
          <w:tab w:val="left" w:pos="3410"/>
        </w:tabs>
        <w:spacing w:line="276" w:lineRule="auto"/>
        <w:ind w:firstLine="720"/>
        <w:contextualSpacing/>
        <w:jc w:val="both"/>
        <w:rPr>
          <w:rFonts w:cs="Arial"/>
        </w:rPr>
      </w:pPr>
      <w:r w:rsidRPr="00EA279E">
        <w:rPr>
          <w:rFonts w:cs="Arial"/>
        </w:rPr>
        <w:t xml:space="preserve">Κύριε Υπουργέ </w:t>
      </w:r>
      <w:r>
        <w:rPr>
          <w:rFonts w:cs="Arial"/>
        </w:rPr>
        <w:t xml:space="preserve">αν </w:t>
      </w:r>
      <w:r w:rsidRPr="00EA279E">
        <w:rPr>
          <w:rFonts w:cs="Arial"/>
        </w:rPr>
        <w:t>δεν έχετε κ</w:t>
      </w:r>
      <w:r>
        <w:rPr>
          <w:rFonts w:cs="Arial"/>
        </w:rPr>
        <w:t xml:space="preserve">άποια </w:t>
      </w:r>
      <w:r w:rsidRPr="00EA279E">
        <w:rPr>
          <w:rFonts w:cs="Arial"/>
        </w:rPr>
        <w:t>παρατήρ</w:t>
      </w:r>
      <w:r>
        <w:rPr>
          <w:rFonts w:cs="Arial"/>
        </w:rPr>
        <w:t>ηση, καλώ</w:t>
      </w:r>
      <w:r w:rsidRPr="00EA279E">
        <w:rPr>
          <w:rFonts w:cs="Arial"/>
        </w:rPr>
        <w:t xml:space="preserve"> στο βήμα την Εισηγήτρια της Πλειοψηφίας και συνάδελφο Βουλευτή Πιερίας της Νέας Δημοκρατίας</w:t>
      </w:r>
      <w:r>
        <w:rPr>
          <w:rFonts w:cs="Arial"/>
        </w:rPr>
        <w:t>,</w:t>
      </w:r>
      <w:r w:rsidRPr="00EA279E">
        <w:rPr>
          <w:rFonts w:cs="Arial"/>
        </w:rPr>
        <w:t xml:space="preserve"> την κυρία Άννα Μάνη Παπαδημητρίου</w:t>
      </w:r>
      <w:r>
        <w:rPr>
          <w:rFonts w:cs="Arial"/>
        </w:rPr>
        <w:t>.</w:t>
      </w:r>
    </w:p>
    <w:p w14:paraId="012EC8CB" w14:textId="77777777" w:rsidR="00142A24" w:rsidRDefault="00142A24" w:rsidP="00D3335E">
      <w:pPr>
        <w:tabs>
          <w:tab w:val="left" w:pos="3410"/>
        </w:tabs>
        <w:spacing w:line="276" w:lineRule="auto"/>
        <w:ind w:firstLine="720"/>
        <w:contextualSpacing/>
        <w:jc w:val="both"/>
        <w:rPr>
          <w:rFonts w:cs="Arial"/>
        </w:rPr>
      </w:pPr>
      <w:r w:rsidRPr="009331F3">
        <w:rPr>
          <w:rFonts w:cs="Arial"/>
          <w:b/>
        </w:rPr>
        <w:t>ΑΝΝΑ ΜΑΝΗ-ΠΑΠΑΔΗΜΗΤΡΙΟΥ (Εισηγήτρια της Πλειοψηφίας):</w:t>
      </w:r>
      <w:r>
        <w:rPr>
          <w:rFonts w:cs="Arial"/>
        </w:rPr>
        <w:t xml:space="preserve"> Κύριοι</w:t>
      </w:r>
      <w:r w:rsidRPr="00EA279E">
        <w:rPr>
          <w:rFonts w:cs="Arial"/>
        </w:rPr>
        <w:t xml:space="preserve"> </w:t>
      </w:r>
      <w:r>
        <w:rPr>
          <w:rFonts w:cs="Arial"/>
        </w:rPr>
        <w:t>Υπουργοί,</w:t>
      </w:r>
      <w:r w:rsidRPr="00EA279E">
        <w:rPr>
          <w:rFonts w:cs="Arial"/>
        </w:rPr>
        <w:t xml:space="preserve"> κυρίες και κύριοι συνάδελφοι</w:t>
      </w:r>
      <w:r>
        <w:rPr>
          <w:rFonts w:cs="Arial"/>
        </w:rPr>
        <w:t>,</w:t>
      </w:r>
      <w:r w:rsidRPr="00EA279E">
        <w:rPr>
          <w:rFonts w:cs="Arial"/>
        </w:rPr>
        <w:t xml:space="preserve"> όπως επισήμανα και στην αρχική τοποθέτησή μου</w:t>
      </w:r>
      <w:r>
        <w:rPr>
          <w:rFonts w:cs="Arial"/>
        </w:rPr>
        <w:t>,</w:t>
      </w:r>
      <w:r w:rsidRPr="00EA279E">
        <w:rPr>
          <w:rFonts w:cs="Arial"/>
        </w:rPr>
        <w:t xml:space="preserve"> το παρόν νομοσχέδιο έχει στον πυρήνα του το </w:t>
      </w:r>
      <w:r>
        <w:rPr>
          <w:rFonts w:cs="Arial"/>
        </w:rPr>
        <w:t>πραγματικό συμφέρον του παιδιού ως β</w:t>
      </w:r>
      <w:r w:rsidRPr="00EA279E">
        <w:rPr>
          <w:rFonts w:cs="Arial"/>
        </w:rPr>
        <w:t xml:space="preserve">ασικό κριτήριο </w:t>
      </w:r>
      <w:r w:rsidRPr="00EA279E">
        <w:rPr>
          <w:rFonts w:cs="Arial"/>
        </w:rPr>
        <w:lastRenderedPageBreak/>
        <w:t>για τη ρύθμιση των σχέσεων των τέκνων με τους γονείς μετά το χωρισμό τους. Γι’ αυτό</w:t>
      </w:r>
      <w:r>
        <w:rPr>
          <w:rFonts w:cs="Arial"/>
        </w:rPr>
        <w:t>,</w:t>
      </w:r>
      <w:r w:rsidRPr="00EA279E">
        <w:rPr>
          <w:rFonts w:cs="Arial"/>
        </w:rPr>
        <w:t xml:space="preserve"> με μια σειρά καινοτόμων ρυθμίσεων</w:t>
      </w:r>
      <w:r>
        <w:rPr>
          <w:rFonts w:cs="Arial"/>
        </w:rPr>
        <w:t>,</w:t>
      </w:r>
      <w:r w:rsidRPr="00EA279E">
        <w:rPr>
          <w:rFonts w:cs="Arial"/>
        </w:rPr>
        <w:t xml:space="preserve"> δίνει στους γονείς μία βάση διαλόγου και συνεννόησης</w:t>
      </w:r>
      <w:r>
        <w:rPr>
          <w:rFonts w:cs="Arial"/>
        </w:rPr>
        <w:t>,</w:t>
      </w:r>
      <w:r w:rsidRPr="00EA279E">
        <w:rPr>
          <w:rFonts w:cs="Arial"/>
        </w:rPr>
        <w:t xml:space="preserve"> προκειμένου να λύσουν ειρηνικά τις διαφορές τους με εναλλακτικές μεθόδους. Το πνεύμα της όλης ρύθμισης κατατείνει στη δημιουργία μιας κουλτούρας συνεννόησης</w:t>
      </w:r>
      <w:r>
        <w:rPr>
          <w:rFonts w:cs="Arial"/>
        </w:rPr>
        <w:t>,</w:t>
      </w:r>
      <w:r w:rsidRPr="00EA279E">
        <w:rPr>
          <w:rFonts w:cs="Arial"/>
        </w:rPr>
        <w:t xml:space="preserve"> ώστε οι γονείς να αντιληφθούν</w:t>
      </w:r>
      <w:r>
        <w:rPr>
          <w:rFonts w:cs="Arial"/>
        </w:rPr>
        <w:t>,</w:t>
      </w:r>
      <w:r w:rsidRPr="00EA279E">
        <w:rPr>
          <w:rFonts w:cs="Arial"/>
        </w:rPr>
        <w:t xml:space="preserve"> ότι αυτοί κατά βάση πρέπει να συνεννοηθούν και να συνεργαστούν για το καλό των παιδιών τους. Έτσι</w:t>
      </w:r>
      <w:r>
        <w:rPr>
          <w:rFonts w:cs="Arial"/>
        </w:rPr>
        <w:t>,</w:t>
      </w:r>
      <w:r w:rsidRPr="00EA279E">
        <w:rPr>
          <w:rFonts w:cs="Arial"/>
        </w:rPr>
        <w:t xml:space="preserve"> προβλέπονται εναλλακτικές μέθοδοι επίλυσης των διαφορών</w:t>
      </w:r>
      <w:r>
        <w:rPr>
          <w:rFonts w:cs="Arial"/>
        </w:rPr>
        <w:t>,</w:t>
      </w:r>
      <w:r w:rsidRPr="00EA279E">
        <w:rPr>
          <w:rFonts w:cs="Arial"/>
        </w:rPr>
        <w:t xml:space="preserve"> αρχικά από τους</w:t>
      </w:r>
      <w:r>
        <w:rPr>
          <w:rFonts w:cs="Arial"/>
        </w:rPr>
        <w:t xml:space="preserve"> ίδιους τους γονείς συναινετικά,</w:t>
      </w:r>
      <w:r w:rsidRPr="00EA279E">
        <w:rPr>
          <w:rFonts w:cs="Arial"/>
        </w:rPr>
        <w:t xml:space="preserve"> </w:t>
      </w:r>
      <w:r>
        <w:rPr>
          <w:rFonts w:cs="Arial"/>
        </w:rPr>
        <w:t>δ</w:t>
      </w:r>
      <w:r w:rsidRPr="00EA279E">
        <w:rPr>
          <w:rFonts w:cs="Arial"/>
        </w:rPr>
        <w:t>εύτερο βήμα</w:t>
      </w:r>
      <w:r>
        <w:rPr>
          <w:rFonts w:cs="Arial"/>
        </w:rPr>
        <w:t>,</w:t>
      </w:r>
      <w:r w:rsidRPr="00EA279E">
        <w:rPr>
          <w:rFonts w:cs="Arial"/>
        </w:rPr>
        <w:t xml:space="preserve"> σε περίπτωση που δεν καταλήξουν σε συμφωνία</w:t>
      </w:r>
      <w:r>
        <w:rPr>
          <w:rFonts w:cs="Arial"/>
        </w:rPr>
        <w:t>,</w:t>
      </w:r>
      <w:r w:rsidRPr="00EA279E">
        <w:rPr>
          <w:rFonts w:cs="Arial"/>
        </w:rPr>
        <w:t xml:space="preserve"> προβλέπεται η προσφυγή σε εξειδικευμένο διαμεσολαβητή και τρίτο βήμα και έσχατη λύση αν δεν επιτευχθούν τα δύο πρώτα</w:t>
      </w:r>
      <w:r>
        <w:rPr>
          <w:rFonts w:cs="Arial"/>
        </w:rPr>
        <w:t>,</w:t>
      </w:r>
      <w:r w:rsidRPr="00EA279E">
        <w:rPr>
          <w:rFonts w:cs="Arial"/>
        </w:rPr>
        <w:t xml:space="preserve"> προβλέπεται η προσφυγή στο δικαστήριο. </w:t>
      </w:r>
    </w:p>
    <w:p w14:paraId="7AD9B217" w14:textId="77777777" w:rsidR="00142A24" w:rsidRDefault="00142A24" w:rsidP="00D3335E">
      <w:pPr>
        <w:tabs>
          <w:tab w:val="left" w:pos="3410"/>
        </w:tabs>
        <w:spacing w:line="276" w:lineRule="auto"/>
        <w:ind w:firstLine="720"/>
        <w:contextualSpacing/>
        <w:jc w:val="both"/>
        <w:rPr>
          <w:rFonts w:cs="Arial"/>
        </w:rPr>
      </w:pPr>
      <w:r w:rsidRPr="00EA279E">
        <w:rPr>
          <w:rFonts w:cs="Arial"/>
        </w:rPr>
        <w:t>Συνεχίζοντας τώρα με τις επιμέρους διατάξεις</w:t>
      </w:r>
      <w:r>
        <w:rPr>
          <w:rFonts w:cs="Arial"/>
        </w:rPr>
        <w:t>,</w:t>
      </w:r>
      <w:r w:rsidRPr="00EA279E">
        <w:rPr>
          <w:rFonts w:cs="Arial"/>
        </w:rPr>
        <w:t xml:space="preserve"> το νομοσχέδιο διαρθρώνεται σε επτά κεφάλαια. </w:t>
      </w:r>
    </w:p>
    <w:p w14:paraId="0C920BDA" w14:textId="77777777" w:rsidR="00142A24" w:rsidRDefault="00142A24" w:rsidP="00D3335E">
      <w:pPr>
        <w:tabs>
          <w:tab w:val="left" w:pos="3410"/>
        </w:tabs>
        <w:spacing w:line="276" w:lineRule="auto"/>
        <w:ind w:firstLine="720"/>
        <w:contextualSpacing/>
        <w:jc w:val="both"/>
        <w:rPr>
          <w:rFonts w:cs="Arial"/>
        </w:rPr>
      </w:pPr>
      <w:r w:rsidRPr="00EA279E">
        <w:rPr>
          <w:rFonts w:cs="Arial"/>
        </w:rPr>
        <w:t>Στο πρώτο κεφάλαιο και ειδικότερα στο άρθρο 1</w:t>
      </w:r>
      <w:r>
        <w:rPr>
          <w:rFonts w:cs="Arial"/>
        </w:rPr>
        <w:t>,</w:t>
      </w:r>
      <w:r w:rsidRPr="00EA279E">
        <w:rPr>
          <w:rFonts w:cs="Arial"/>
        </w:rPr>
        <w:t xml:space="preserve"> ορίζεται ότι σκοπός του νομοσχεδίου είναι η εξυπηρέτηση του συμφέροντος του τέκνου. Η διάταξη αυτή</w:t>
      </w:r>
      <w:r>
        <w:rPr>
          <w:rFonts w:cs="Arial"/>
        </w:rPr>
        <w:t>,</w:t>
      </w:r>
      <w:r w:rsidRPr="00EA279E">
        <w:rPr>
          <w:rFonts w:cs="Arial"/>
        </w:rPr>
        <w:t xml:space="preserve"> κυρίες και κύριοι συνάδελφοι</w:t>
      </w:r>
      <w:r>
        <w:rPr>
          <w:rFonts w:cs="Arial"/>
        </w:rPr>
        <w:t>, είναι η πυξίδα, ο</w:t>
      </w:r>
      <w:r w:rsidRPr="00EA279E">
        <w:rPr>
          <w:rFonts w:cs="Arial"/>
        </w:rPr>
        <w:t xml:space="preserve"> άξονας</w:t>
      </w:r>
      <w:r>
        <w:rPr>
          <w:rFonts w:cs="Arial"/>
        </w:rPr>
        <w:t>,</w:t>
      </w:r>
      <w:r w:rsidRPr="00EA279E">
        <w:rPr>
          <w:rFonts w:cs="Arial"/>
        </w:rPr>
        <w:t xml:space="preserve"> στον οποίο κινούνται όλες οι λοιπές διατάξεις του νομοσχεδίου και καταδεικνύει τον ξεκάθαρα</w:t>
      </w:r>
      <w:r>
        <w:rPr>
          <w:rFonts w:cs="Arial"/>
        </w:rPr>
        <w:t>,</w:t>
      </w:r>
      <w:r w:rsidRPr="00EA279E">
        <w:rPr>
          <w:rFonts w:cs="Arial"/>
        </w:rPr>
        <w:t xml:space="preserve"> </w:t>
      </w:r>
      <w:r>
        <w:rPr>
          <w:rFonts w:cs="Arial"/>
        </w:rPr>
        <w:t>παιδο</w:t>
      </w:r>
      <w:r w:rsidRPr="00EA279E">
        <w:rPr>
          <w:rFonts w:cs="Arial"/>
        </w:rPr>
        <w:t xml:space="preserve">κεντρικό </w:t>
      </w:r>
      <w:r>
        <w:rPr>
          <w:rFonts w:cs="Arial"/>
        </w:rPr>
        <w:t>χαρακτήρα του και όχι τον γονεο</w:t>
      </w:r>
      <w:r w:rsidRPr="00EA279E">
        <w:rPr>
          <w:rFonts w:cs="Arial"/>
        </w:rPr>
        <w:t>κεντρικό</w:t>
      </w:r>
      <w:r>
        <w:rPr>
          <w:rFonts w:cs="Arial"/>
        </w:rPr>
        <w:t>,</w:t>
      </w:r>
      <w:r w:rsidRPr="00EA279E">
        <w:rPr>
          <w:rFonts w:cs="Arial"/>
        </w:rPr>
        <w:t xml:space="preserve"> όπως πολλοί συνάδελφοι επικαλέστηκαν. Αυτή μάλιστα</w:t>
      </w:r>
      <w:r w:rsidR="008875E6" w:rsidRPr="008875E6">
        <w:rPr>
          <w:rFonts w:cs="Arial"/>
        </w:rPr>
        <w:t>,</w:t>
      </w:r>
      <w:r w:rsidRPr="00EA279E">
        <w:rPr>
          <w:rFonts w:cs="Arial"/>
        </w:rPr>
        <w:t xml:space="preserve"> η διάταξη</w:t>
      </w:r>
      <w:r>
        <w:rPr>
          <w:rFonts w:cs="Arial"/>
        </w:rPr>
        <w:t>,</w:t>
      </w:r>
      <w:r w:rsidRPr="00EA279E">
        <w:rPr>
          <w:rFonts w:cs="Arial"/>
        </w:rPr>
        <w:t xml:space="preserve"> που αναφέρεται και στο</w:t>
      </w:r>
      <w:r>
        <w:rPr>
          <w:rFonts w:cs="Arial"/>
        </w:rPr>
        <w:t>ν</w:t>
      </w:r>
      <w:r w:rsidRPr="00EA279E">
        <w:rPr>
          <w:rFonts w:cs="Arial"/>
        </w:rPr>
        <w:t xml:space="preserve"> σκοπό του νομοσχεδίου</w:t>
      </w:r>
      <w:r>
        <w:rPr>
          <w:rFonts w:cs="Arial"/>
        </w:rPr>
        <w:t>,</w:t>
      </w:r>
      <w:r w:rsidRPr="00EA279E">
        <w:rPr>
          <w:rFonts w:cs="Arial"/>
        </w:rPr>
        <w:t xml:space="preserve"> το άρθρο 1</w:t>
      </w:r>
      <w:r>
        <w:rPr>
          <w:rFonts w:cs="Arial"/>
        </w:rPr>
        <w:t>,</w:t>
      </w:r>
      <w:r w:rsidRPr="00EA279E">
        <w:rPr>
          <w:rFonts w:cs="Arial"/>
        </w:rPr>
        <w:t xml:space="preserve"> θα είναι και </w:t>
      </w:r>
      <w:r>
        <w:rPr>
          <w:rFonts w:cs="Arial"/>
        </w:rPr>
        <w:t xml:space="preserve">ο </w:t>
      </w:r>
      <w:r w:rsidRPr="00EA279E">
        <w:rPr>
          <w:rFonts w:cs="Arial"/>
        </w:rPr>
        <w:t>οδηγός κατά την εφαρμογή του νόμου από τους δικαστές</w:t>
      </w:r>
      <w:r>
        <w:rPr>
          <w:rFonts w:cs="Arial"/>
        </w:rPr>
        <w:t>.</w:t>
      </w:r>
      <w:r w:rsidRPr="00EA279E">
        <w:rPr>
          <w:rFonts w:cs="Arial"/>
        </w:rPr>
        <w:t xml:space="preserve"> Όταν </w:t>
      </w:r>
      <w:r>
        <w:rPr>
          <w:rFonts w:cs="Arial"/>
        </w:rPr>
        <w:t>ο</w:t>
      </w:r>
      <w:r w:rsidRPr="00EA279E">
        <w:rPr>
          <w:rFonts w:cs="Arial"/>
        </w:rPr>
        <w:t xml:space="preserve"> δικαστής θα κληθεί να εφαρμόσει το νόμο και θα α</w:t>
      </w:r>
      <w:r>
        <w:rPr>
          <w:rFonts w:cs="Arial"/>
        </w:rPr>
        <w:t>ναζητήσει το σκοπό του νομοθέτη, μ</w:t>
      </w:r>
      <w:r w:rsidRPr="00EA279E">
        <w:rPr>
          <w:rFonts w:cs="Arial"/>
        </w:rPr>
        <w:t>πορούμε με βεβαιότητα να πούμε</w:t>
      </w:r>
      <w:r>
        <w:rPr>
          <w:rFonts w:cs="Arial"/>
        </w:rPr>
        <w:t>,</w:t>
      </w:r>
      <w:r w:rsidRPr="00EA279E">
        <w:rPr>
          <w:rFonts w:cs="Arial"/>
        </w:rPr>
        <w:t xml:space="preserve"> ότι σε αυτήν την περίπτωση ο σκοπός είναι ξεκάθαρος και προτάσσε</w:t>
      </w:r>
      <w:r w:rsidR="008875E6">
        <w:rPr>
          <w:rFonts w:cs="Arial"/>
        </w:rPr>
        <w:t>ται στο άρθρο 1 του νομοσχεδίου</w:t>
      </w:r>
      <w:r>
        <w:rPr>
          <w:rFonts w:cs="Arial"/>
        </w:rPr>
        <w:t xml:space="preserve"> κ</w:t>
      </w:r>
      <w:r w:rsidRPr="00EA279E">
        <w:rPr>
          <w:rFonts w:cs="Arial"/>
        </w:rPr>
        <w:t>αι το επαναλαμβάνω ακόμη μια φορά</w:t>
      </w:r>
      <w:r>
        <w:rPr>
          <w:rFonts w:cs="Arial"/>
        </w:rPr>
        <w:t>,</w:t>
      </w:r>
      <w:r w:rsidRPr="00EA279E">
        <w:rPr>
          <w:rFonts w:cs="Arial"/>
        </w:rPr>
        <w:t xml:space="preserve"> είναι η εξυπηρέτηση του συμφέροντος του παιδιού.</w:t>
      </w:r>
    </w:p>
    <w:p w14:paraId="59DD7400" w14:textId="77777777" w:rsidR="00142A24" w:rsidRDefault="00142A24" w:rsidP="00D3335E">
      <w:pPr>
        <w:tabs>
          <w:tab w:val="left" w:pos="3410"/>
        </w:tabs>
        <w:spacing w:line="276" w:lineRule="auto"/>
        <w:ind w:firstLine="720"/>
        <w:contextualSpacing/>
        <w:jc w:val="both"/>
        <w:rPr>
          <w:rFonts w:cs="Arial"/>
        </w:rPr>
      </w:pPr>
      <w:r w:rsidRPr="00EA279E">
        <w:rPr>
          <w:rFonts w:cs="Arial"/>
        </w:rPr>
        <w:t>Και επειδή ακριβώς</w:t>
      </w:r>
      <w:r>
        <w:rPr>
          <w:rFonts w:cs="Arial"/>
        </w:rPr>
        <w:t>,</w:t>
      </w:r>
      <w:r w:rsidRPr="00EA279E">
        <w:rPr>
          <w:rFonts w:cs="Arial"/>
        </w:rPr>
        <w:t xml:space="preserve"> το υπό συζήτηση νομοσχέδιο έχει να κάνει με ανθρώπινες ζωές</w:t>
      </w:r>
      <w:r>
        <w:rPr>
          <w:rFonts w:cs="Arial"/>
        </w:rPr>
        <w:t>, με τις ζωές των παιδιών, γ</w:t>
      </w:r>
      <w:r w:rsidRPr="00EA279E">
        <w:rPr>
          <w:rFonts w:cs="Arial"/>
        </w:rPr>
        <w:t>ι’ αυτό το</w:t>
      </w:r>
      <w:r w:rsidR="008875E6">
        <w:rPr>
          <w:rFonts w:cs="Arial"/>
        </w:rPr>
        <w:t>ν</w:t>
      </w:r>
      <w:r w:rsidRPr="00EA279E">
        <w:rPr>
          <w:rFonts w:cs="Arial"/>
        </w:rPr>
        <w:t xml:space="preserve"> λόγο και η έννοια </w:t>
      </w:r>
      <w:r>
        <w:rPr>
          <w:rFonts w:cs="Arial"/>
        </w:rPr>
        <w:t>«</w:t>
      </w:r>
      <w:r w:rsidRPr="00EA279E">
        <w:rPr>
          <w:rFonts w:cs="Arial"/>
        </w:rPr>
        <w:t>το συμφέρον του παιδιού</w:t>
      </w:r>
      <w:r>
        <w:rPr>
          <w:rFonts w:cs="Arial"/>
        </w:rPr>
        <w:t>»,</w:t>
      </w:r>
      <w:r w:rsidRPr="00EA279E">
        <w:rPr>
          <w:rFonts w:cs="Arial"/>
        </w:rPr>
        <w:t xml:space="preserve"> εξειδικεύεται περαιτέρω και σε άλλες διατάξεις του νομοσχεδίου. </w:t>
      </w:r>
    </w:p>
    <w:p w14:paraId="1FB7FA9F" w14:textId="77777777" w:rsidR="00142A24" w:rsidRDefault="00142A24" w:rsidP="00D3335E">
      <w:pPr>
        <w:tabs>
          <w:tab w:val="left" w:pos="3410"/>
        </w:tabs>
        <w:spacing w:line="276" w:lineRule="auto"/>
        <w:ind w:firstLine="720"/>
        <w:contextualSpacing/>
        <w:jc w:val="both"/>
        <w:rPr>
          <w:rFonts w:cs="Arial"/>
        </w:rPr>
      </w:pPr>
      <w:r w:rsidRPr="00EA279E">
        <w:rPr>
          <w:rFonts w:cs="Arial"/>
        </w:rPr>
        <w:t>Παράλληλα</w:t>
      </w:r>
      <w:r>
        <w:rPr>
          <w:rFonts w:cs="Arial"/>
        </w:rPr>
        <w:t>,</w:t>
      </w:r>
      <w:r w:rsidRPr="00EA279E">
        <w:rPr>
          <w:rFonts w:cs="Arial"/>
        </w:rPr>
        <w:t xml:space="preserve"> στο πρώτο άρθρο διευκρινίζεται</w:t>
      </w:r>
      <w:r>
        <w:rPr>
          <w:rFonts w:cs="Arial"/>
        </w:rPr>
        <w:t>,</w:t>
      </w:r>
      <w:r w:rsidRPr="00EA279E">
        <w:rPr>
          <w:rFonts w:cs="Arial"/>
        </w:rPr>
        <w:t xml:space="preserve"> ότι οι διατάξεις ερμηνεύονται και εφαρμόζονται σύμφωνα με τις διεθνείς συμβάσεις που δεσμεύουν τη χώρα μας και τις υποχρεώσεις που απορρέουν από αυτές και ιδίως</w:t>
      </w:r>
      <w:r w:rsidR="008875E6">
        <w:rPr>
          <w:rFonts w:cs="Arial"/>
        </w:rPr>
        <w:t>,</w:t>
      </w:r>
      <w:r w:rsidRPr="00EA279E">
        <w:rPr>
          <w:rFonts w:cs="Arial"/>
        </w:rPr>
        <w:t xml:space="preserve"> από τη Σύμβαση της Κωνσταντινούπολης</w:t>
      </w:r>
      <w:r>
        <w:rPr>
          <w:rFonts w:cs="Arial"/>
        </w:rPr>
        <w:t>,</w:t>
      </w:r>
      <w:r w:rsidRPr="00EA279E">
        <w:rPr>
          <w:rFonts w:cs="Arial"/>
        </w:rPr>
        <w:t xml:space="preserve"> για την πρόληψη και καταπολέμηση της βίας κατά των γυναικών</w:t>
      </w:r>
      <w:r w:rsidR="008875E6">
        <w:rPr>
          <w:rFonts w:cs="Arial"/>
        </w:rPr>
        <w:t xml:space="preserve"> και της ενδοοικογενειακής βίας,</w:t>
      </w:r>
      <w:r>
        <w:rPr>
          <w:rFonts w:cs="Arial"/>
        </w:rPr>
        <w:t xml:space="preserve"> α</w:t>
      </w:r>
      <w:r w:rsidRPr="00EA279E">
        <w:rPr>
          <w:rFonts w:cs="Arial"/>
        </w:rPr>
        <w:t>ναφορά</w:t>
      </w:r>
      <w:r w:rsidR="008875E6">
        <w:rPr>
          <w:rFonts w:cs="Arial"/>
        </w:rPr>
        <w:t>,</w:t>
      </w:r>
      <w:r w:rsidRPr="00EA279E">
        <w:rPr>
          <w:rFonts w:cs="Arial"/>
        </w:rPr>
        <w:t xml:space="preserve"> η οποία βέβαια</w:t>
      </w:r>
      <w:r>
        <w:rPr>
          <w:rFonts w:cs="Arial"/>
        </w:rPr>
        <w:t>,</w:t>
      </w:r>
      <w:r w:rsidRPr="00EA279E">
        <w:rPr>
          <w:rFonts w:cs="Arial"/>
        </w:rPr>
        <w:t xml:space="preserve"> είναι και σύμφωνη με το άρθρο 28 του </w:t>
      </w:r>
      <w:r>
        <w:rPr>
          <w:rFonts w:cs="Arial"/>
        </w:rPr>
        <w:t>Συντάγματό</w:t>
      </w:r>
      <w:r w:rsidRPr="00EA279E">
        <w:rPr>
          <w:rFonts w:cs="Arial"/>
        </w:rPr>
        <w:t xml:space="preserve">ς </w:t>
      </w:r>
      <w:r>
        <w:rPr>
          <w:rFonts w:cs="Arial"/>
        </w:rPr>
        <w:t>μας, η</w:t>
      </w:r>
      <w:r w:rsidRPr="00EA279E">
        <w:rPr>
          <w:rFonts w:cs="Arial"/>
        </w:rPr>
        <w:t xml:space="preserve"> αναφορά</w:t>
      </w:r>
      <w:r>
        <w:rPr>
          <w:rFonts w:cs="Arial"/>
        </w:rPr>
        <w:t xml:space="preserve"> δε</w:t>
      </w:r>
      <w:r w:rsidRPr="00EA279E">
        <w:rPr>
          <w:rFonts w:cs="Arial"/>
        </w:rPr>
        <w:t xml:space="preserve"> στη Σύμβαση της Κωνσταντινούπολης αποτελεί προσθήκη</w:t>
      </w:r>
      <w:r>
        <w:rPr>
          <w:rFonts w:cs="Arial"/>
        </w:rPr>
        <w:t>,</w:t>
      </w:r>
      <w:r w:rsidRPr="00EA279E">
        <w:rPr>
          <w:rFonts w:cs="Arial"/>
        </w:rPr>
        <w:t xml:space="preserve"> προϊόν της δημόσιας διαβούλευσης</w:t>
      </w:r>
      <w:r>
        <w:rPr>
          <w:rFonts w:cs="Arial"/>
        </w:rPr>
        <w:t>.</w:t>
      </w:r>
    </w:p>
    <w:p w14:paraId="70165856" w14:textId="77777777" w:rsidR="00142A24" w:rsidRDefault="00142A24" w:rsidP="00D3335E">
      <w:pPr>
        <w:tabs>
          <w:tab w:val="left" w:pos="3410"/>
        </w:tabs>
        <w:spacing w:line="276" w:lineRule="auto"/>
        <w:ind w:firstLine="720"/>
        <w:contextualSpacing/>
        <w:jc w:val="both"/>
        <w:rPr>
          <w:rFonts w:cs="Arial"/>
        </w:rPr>
      </w:pPr>
      <w:r>
        <w:rPr>
          <w:rFonts w:cs="Arial"/>
        </w:rPr>
        <w:t>Σ</w:t>
      </w:r>
      <w:r w:rsidRPr="00EA279E">
        <w:rPr>
          <w:rFonts w:cs="Arial"/>
        </w:rPr>
        <w:t>το άρθρο 2 καθορίζεται το αντικείμενο του νομοσχεδίου</w:t>
      </w:r>
      <w:r>
        <w:rPr>
          <w:rFonts w:cs="Arial"/>
        </w:rPr>
        <w:t>,</w:t>
      </w:r>
      <w:r w:rsidRPr="00EA279E">
        <w:rPr>
          <w:rFonts w:cs="Arial"/>
        </w:rPr>
        <w:t xml:space="preserve"> το οποίο συνίσταται στη μεταρρύθμιση</w:t>
      </w:r>
      <w:r>
        <w:rPr>
          <w:rFonts w:cs="Arial"/>
        </w:rPr>
        <w:t>,</w:t>
      </w:r>
      <w:r w:rsidRPr="00EA279E">
        <w:rPr>
          <w:rFonts w:cs="Arial"/>
        </w:rPr>
        <w:t xml:space="preserve"> αναφορικά με τις σχέσεις των γονέων και του τέκνου</w:t>
      </w:r>
      <w:r>
        <w:rPr>
          <w:rFonts w:cs="Arial"/>
        </w:rPr>
        <w:t>,</w:t>
      </w:r>
      <w:r w:rsidRPr="00EA279E">
        <w:rPr>
          <w:rFonts w:cs="Arial"/>
        </w:rPr>
        <w:t xml:space="preserve"> μετά τη διακοπή της συμβίωσης</w:t>
      </w:r>
      <w:r>
        <w:rPr>
          <w:rFonts w:cs="Arial"/>
        </w:rPr>
        <w:t>,</w:t>
      </w:r>
      <w:r w:rsidRPr="00EA279E">
        <w:rPr>
          <w:rFonts w:cs="Arial"/>
        </w:rPr>
        <w:t xml:space="preserve"> το διαζύγιο</w:t>
      </w:r>
      <w:r>
        <w:rPr>
          <w:rFonts w:cs="Arial"/>
        </w:rPr>
        <w:t>,</w:t>
      </w:r>
      <w:r w:rsidRPr="00EA279E">
        <w:rPr>
          <w:rFonts w:cs="Arial"/>
        </w:rPr>
        <w:t xml:space="preserve"> την ακύρωση του γάμου ή </w:t>
      </w:r>
      <w:r>
        <w:rPr>
          <w:rFonts w:cs="Arial"/>
        </w:rPr>
        <w:t xml:space="preserve">τη λύση </w:t>
      </w:r>
      <w:r w:rsidRPr="00EA279E">
        <w:rPr>
          <w:rFonts w:cs="Arial"/>
        </w:rPr>
        <w:t>του συμφώνου συμβίωσης</w:t>
      </w:r>
      <w:r>
        <w:rPr>
          <w:rFonts w:cs="Arial"/>
        </w:rPr>
        <w:t>.</w:t>
      </w:r>
      <w:r w:rsidRPr="00EA279E">
        <w:rPr>
          <w:rFonts w:cs="Arial"/>
        </w:rPr>
        <w:t xml:space="preserve"> Μεταρρύθμιση η οποία κρίνεται επιβεβλημένη</w:t>
      </w:r>
      <w:r>
        <w:rPr>
          <w:rFonts w:cs="Arial"/>
        </w:rPr>
        <w:t>,</w:t>
      </w:r>
      <w:r w:rsidRPr="00EA279E">
        <w:rPr>
          <w:rFonts w:cs="Arial"/>
        </w:rPr>
        <w:t xml:space="preserve"> καθότι έχουν παρέλθει 38 ολόκληρα χρόνια από τον </w:t>
      </w:r>
      <w:r>
        <w:rPr>
          <w:rFonts w:cs="Arial"/>
        </w:rPr>
        <w:t>ν.1329/1983</w:t>
      </w:r>
      <w:r w:rsidRPr="00EA279E">
        <w:rPr>
          <w:rFonts w:cs="Arial"/>
        </w:rPr>
        <w:t xml:space="preserve"> που ίσχυε έως σήμερα και αποτέλεσε την τελευταία μεγάλη τροποποίηση του συγκεκριμένου κεφαλαίου του Οικογενειακού Δικαίου</w:t>
      </w:r>
      <w:r>
        <w:rPr>
          <w:rFonts w:cs="Arial"/>
        </w:rPr>
        <w:t>.</w:t>
      </w:r>
      <w:r w:rsidRPr="00EA279E">
        <w:rPr>
          <w:rFonts w:cs="Arial"/>
        </w:rPr>
        <w:t xml:space="preserve"> Είναι ξεκάθαρο</w:t>
      </w:r>
      <w:r>
        <w:rPr>
          <w:rFonts w:cs="Arial"/>
        </w:rPr>
        <w:t>,</w:t>
      </w:r>
      <w:r w:rsidRPr="00EA279E">
        <w:rPr>
          <w:rFonts w:cs="Arial"/>
        </w:rPr>
        <w:t xml:space="preserve"> ότι το ισχύον νομικό πλαίσιο</w:t>
      </w:r>
      <w:r>
        <w:rPr>
          <w:rFonts w:cs="Arial"/>
        </w:rPr>
        <w:t>,</w:t>
      </w:r>
      <w:r w:rsidRPr="00EA279E">
        <w:rPr>
          <w:rFonts w:cs="Arial"/>
        </w:rPr>
        <w:t xml:space="preserve"> το οποίο για την εποχή </w:t>
      </w:r>
      <w:r w:rsidR="008875E6">
        <w:rPr>
          <w:rFonts w:cs="Arial"/>
        </w:rPr>
        <w:t>τ</w:t>
      </w:r>
      <w:r w:rsidRPr="00EA279E">
        <w:rPr>
          <w:rFonts w:cs="Arial"/>
        </w:rPr>
        <w:t>ου ήταν τομή</w:t>
      </w:r>
      <w:r>
        <w:rPr>
          <w:rFonts w:cs="Arial"/>
        </w:rPr>
        <w:t>,</w:t>
      </w:r>
      <w:r w:rsidRPr="00EA279E">
        <w:rPr>
          <w:rFonts w:cs="Arial"/>
        </w:rPr>
        <w:t xml:space="preserve"> δεν καλύπτει επαρκώς τις ανάγκες της σύγχρονης ελλη</w:t>
      </w:r>
      <w:r>
        <w:rPr>
          <w:rFonts w:cs="Arial"/>
        </w:rPr>
        <w:t>νικής κοινωνίας και οικογένειας,</w:t>
      </w:r>
      <w:r w:rsidRPr="00EA279E">
        <w:rPr>
          <w:rFonts w:cs="Arial"/>
        </w:rPr>
        <w:t xml:space="preserve"> όχι γιατί αυτός ο νόμος δεν είναι καλός</w:t>
      </w:r>
      <w:r>
        <w:rPr>
          <w:rFonts w:cs="Arial"/>
        </w:rPr>
        <w:t>,</w:t>
      </w:r>
      <w:r w:rsidRPr="00EA279E">
        <w:rPr>
          <w:rFonts w:cs="Arial"/>
        </w:rPr>
        <w:t xml:space="preserve"> αλλά διότι έχουν μεταβληθεί οι συνθήκες και ως εκ τούτου</w:t>
      </w:r>
      <w:r>
        <w:rPr>
          <w:rFonts w:cs="Arial"/>
        </w:rPr>
        <w:t>,</w:t>
      </w:r>
      <w:r w:rsidRPr="00EA279E">
        <w:rPr>
          <w:rFonts w:cs="Arial"/>
        </w:rPr>
        <w:t xml:space="preserve"> χρήζει αλλαγής</w:t>
      </w:r>
      <w:r>
        <w:rPr>
          <w:rFonts w:cs="Arial"/>
        </w:rPr>
        <w:t>,</w:t>
      </w:r>
      <w:r w:rsidRPr="00EA279E">
        <w:rPr>
          <w:rFonts w:cs="Arial"/>
        </w:rPr>
        <w:t xml:space="preserve"> επικαιροποίησης και προσαρμογής στα νέα δεδομένα. Θα αναφέρω ένα μόνο παράδειγμα αλλαγών που μου έρχεται στο μυαλό</w:t>
      </w:r>
      <w:r>
        <w:rPr>
          <w:rFonts w:cs="Arial"/>
        </w:rPr>
        <w:t xml:space="preserve"> ως το</w:t>
      </w:r>
      <w:r w:rsidRPr="00EA279E">
        <w:rPr>
          <w:rFonts w:cs="Arial"/>
        </w:rPr>
        <w:t xml:space="preserve"> πιο εύκολο</w:t>
      </w:r>
      <w:r>
        <w:rPr>
          <w:rFonts w:cs="Arial"/>
        </w:rPr>
        <w:t>,</w:t>
      </w:r>
      <w:r w:rsidRPr="00EA279E">
        <w:rPr>
          <w:rFonts w:cs="Arial"/>
        </w:rPr>
        <w:t xml:space="preserve"> ότι το 1983 ήταν πολύ λιγότερες οι </w:t>
      </w:r>
      <w:r w:rsidRPr="00EA279E">
        <w:rPr>
          <w:rFonts w:cs="Arial"/>
        </w:rPr>
        <w:lastRenderedPageBreak/>
        <w:t>γυναίκες που εργαζόντ</w:t>
      </w:r>
      <w:r>
        <w:rPr>
          <w:rFonts w:cs="Arial"/>
        </w:rPr>
        <w:t>ουσαν,</w:t>
      </w:r>
      <w:r w:rsidRPr="00EA279E">
        <w:rPr>
          <w:rFonts w:cs="Arial"/>
        </w:rPr>
        <w:t xml:space="preserve"> ενώ σήμερα είναι </w:t>
      </w:r>
      <w:r>
        <w:rPr>
          <w:rFonts w:cs="Arial"/>
        </w:rPr>
        <w:t xml:space="preserve">ο </w:t>
      </w:r>
      <w:r w:rsidRPr="00EA279E">
        <w:rPr>
          <w:rFonts w:cs="Arial"/>
        </w:rPr>
        <w:t>κανόνας</w:t>
      </w:r>
      <w:r>
        <w:rPr>
          <w:rFonts w:cs="Arial"/>
        </w:rPr>
        <w:t>,</w:t>
      </w:r>
      <w:r w:rsidRPr="00EA279E">
        <w:rPr>
          <w:rFonts w:cs="Arial"/>
        </w:rPr>
        <w:t xml:space="preserve"> να εργάζεται η γυναίκα</w:t>
      </w:r>
      <w:r>
        <w:rPr>
          <w:rFonts w:cs="Arial"/>
        </w:rPr>
        <w:t>-</w:t>
      </w:r>
      <w:r w:rsidRPr="00EA279E">
        <w:rPr>
          <w:rFonts w:cs="Arial"/>
        </w:rPr>
        <w:t>μητέρα</w:t>
      </w:r>
      <w:r>
        <w:rPr>
          <w:rFonts w:cs="Arial"/>
        </w:rPr>
        <w:t>,</w:t>
      </w:r>
      <w:r w:rsidRPr="00EA279E">
        <w:rPr>
          <w:rFonts w:cs="Arial"/>
        </w:rPr>
        <w:t xml:space="preserve"> με ότι αυτό συνεπάγεται. </w:t>
      </w:r>
    </w:p>
    <w:p w14:paraId="2447CC63" w14:textId="77777777" w:rsidR="00142A24" w:rsidRDefault="00142A24" w:rsidP="00D3335E">
      <w:pPr>
        <w:tabs>
          <w:tab w:val="left" w:pos="3410"/>
        </w:tabs>
        <w:spacing w:line="276" w:lineRule="auto"/>
        <w:ind w:firstLine="720"/>
        <w:contextualSpacing/>
        <w:jc w:val="both"/>
        <w:rPr>
          <w:rFonts w:cs="Arial"/>
        </w:rPr>
      </w:pPr>
      <w:r w:rsidRPr="00EA279E">
        <w:rPr>
          <w:rFonts w:cs="Arial"/>
        </w:rPr>
        <w:t>Στο δεύτερο κεφάλαιο περιλαμβάνονται διατάξεις για την κατοικία του τέκνου</w:t>
      </w:r>
      <w:r>
        <w:rPr>
          <w:rFonts w:cs="Arial"/>
        </w:rPr>
        <w:t>,</w:t>
      </w:r>
      <w:r w:rsidRPr="00EA279E">
        <w:rPr>
          <w:rFonts w:cs="Arial"/>
        </w:rPr>
        <w:t xml:space="preserve"> το συναινετικό διαζύγιο</w:t>
      </w:r>
      <w:r>
        <w:rPr>
          <w:rFonts w:cs="Arial"/>
        </w:rPr>
        <w:t>,</w:t>
      </w:r>
      <w:r w:rsidRPr="00EA279E">
        <w:rPr>
          <w:rFonts w:cs="Arial"/>
        </w:rPr>
        <w:t xml:space="preserve"> τις σχέσεις γονέων και τέκνων</w:t>
      </w:r>
      <w:r>
        <w:rPr>
          <w:rFonts w:cs="Arial"/>
        </w:rPr>
        <w:t>,</w:t>
      </w:r>
      <w:r w:rsidRPr="00EA279E">
        <w:rPr>
          <w:rFonts w:cs="Arial"/>
        </w:rPr>
        <w:t xml:space="preserve"> καθώς και άλλες τροποποιήσεις του Αστικού Κώδικα. Ειδικότερα στο άρθρο 3</w:t>
      </w:r>
      <w:r>
        <w:rPr>
          <w:rFonts w:cs="Arial"/>
        </w:rPr>
        <w:t>,</w:t>
      </w:r>
      <w:r w:rsidRPr="00EA279E">
        <w:rPr>
          <w:rFonts w:cs="Arial"/>
        </w:rPr>
        <w:t xml:space="preserve"> το οποίο τροποποιεί εν μέρει το άρθρο 56 και καθορίζει τη νόμιμη κατοικία του τέκνου</w:t>
      </w:r>
      <w:r>
        <w:rPr>
          <w:rFonts w:cs="Arial"/>
        </w:rPr>
        <w:t>,</w:t>
      </w:r>
      <w:r w:rsidRPr="00EA279E">
        <w:rPr>
          <w:rFonts w:cs="Arial"/>
        </w:rPr>
        <w:t xml:space="preserve"> προστίθεται η υποχρέωση του γονέα με τον οποίο διαμένει το παιδί</w:t>
      </w:r>
      <w:r>
        <w:rPr>
          <w:rFonts w:cs="Arial"/>
        </w:rPr>
        <w:t>,</w:t>
      </w:r>
      <w:r w:rsidRPr="00EA279E">
        <w:rPr>
          <w:rFonts w:cs="Arial"/>
        </w:rPr>
        <w:t xml:space="preserve"> να ενημερώνει άμεσα τον άλλο γονέα σχετικά με την επίδοση και</w:t>
      </w:r>
      <w:r>
        <w:rPr>
          <w:rFonts w:cs="Arial"/>
        </w:rPr>
        <w:t xml:space="preserve"> το περιεχόμενο εγγράφων που το</w:t>
      </w:r>
      <w:r w:rsidRPr="00EA279E">
        <w:rPr>
          <w:rFonts w:cs="Arial"/>
        </w:rPr>
        <w:t xml:space="preserve"> αφορούν. </w:t>
      </w:r>
      <w:r>
        <w:rPr>
          <w:rFonts w:cs="Arial"/>
        </w:rPr>
        <w:t>Είναι α</w:t>
      </w:r>
      <w:r w:rsidRPr="00EA279E">
        <w:rPr>
          <w:rFonts w:cs="Arial"/>
        </w:rPr>
        <w:t>πολύτως επιβεβλημένη</w:t>
      </w:r>
      <w:r>
        <w:rPr>
          <w:rFonts w:cs="Arial"/>
        </w:rPr>
        <w:t xml:space="preserve"> η</w:t>
      </w:r>
      <w:r w:rsidRPr="00EA279E">
        <w:rPr>
          <w:rFonts w:cs="Arial"/>
        </w:rPr>
        <w:t xml:space="preserve"> ρύθμιση</w:t>
      </w:r>
      <w:r>
        <w:rPr>
          <w:rFonts w:cs="Arial"/>
        </w:rPr>
        <w:t>,</w:t>
      </w:r>
      <w:r w:rsidRPr="00EA279E">
        <w:rPr>
          <w:rFonts w:cs="Arial"/>
        </w:rPr>
        <w:t xml:space="preserve"> καθώς είναι απόλυτα λογικό να ενημερώνεται και ο άλλος γονέας για τα έγγραφα που αφορούν το παιδί του. </w:t>
      </w:r>
    </w:p>
    <w:p w14:paraId="7178B03A" w14:textId="77777777" w:rsidR="00142A24" w:rsidRDefault="00142A24" w:rsidP="00D3335E">
      <w:pPr>
        <w:tabs>
          <w:tab w:val="left" w:pos="3410"/>
        </w:tabs>
        <w:spacing w:line="276" w:lineRule="auto"/>
        <w:ind w:firstLine="720"/>
        <w:contextualSpacing/>
        <w:jc w:val="both"/>
        <w:rPr>
          <w:rFonts w:cs="Arial"/>
        </w:rPr>
      </w:pPr>
      <w:r w:rsidRPr="00EA279E">
        <w:rPr>
          <w:rFonts w:cs="Arial"/>
        </w:rPr>
        <w:t>Στο άρθρο 4 εισάγεται ακόμα μία καινοτομία του νομοσχεδίου</w:t>
      </w:r>
      <w:r>
        <w:rPr>
          <w:rFonts w:cs="Arial"/>
        </w:rPr>
        <w:t>,</w:t>
      </w:r>
      <w:r w:rsidRPr="00EA279E">
        <w:rPr>
          <w:rFonts w:cs="Arial"/>
        </w:rPr>
        <w:t xml:space="preserve"> η δυνατότητα λύσης του γάμου με κοινή ψηφιακή δήλωση</w:t>
      </w:r>
      <w:r>
        <w:rPr>
          <w:rFonts w:cs="Arial"/>
        </w:rPr>
        <w:t>,</w:t>
      </w:r>
      <w:r w:rsidRPr="00EA279E">
        <w:rPr>
          <w:rFonts w:cs="Arial"/>
        </w:rPr>
        <w:t xml:space="preserve"> χωρίς δηλαδή να απαιτείται η βεβαίωση του γνησίου της υπογραφής</w:t>
      </w:r>
      <w:r>
        <w:rPr>
          <w:rFonts w:cs="Arial"/>
        </w:rPr>
        <w:t>,</w:t>
      </w:r>
      <w:r w:rsidRPr="00EA279E">
        <w:rPr>
          <w:rFonts w:cs="Arial"/>
        </w:rPr>
        <w:t xml:space="preserve"> παρά μόνο η παρουσία ή ψηφιακή σύμπραξη πληρεξουσίου δικηγόρου</w:t>
      </w:r>
      <w:r>
        <w:rPr>
          <w:rFonts w:cs="Arial"/>
        </w:rPr>
        <w:t>,</w:t>
      </w:r>
      <w:r w:rsidRPr="00EA279E">
        <w:rPr>
          <w:rFonts w:cs="Arial"/>
        </w:rPr>
        <w:t xml:space="preserve"> ενώ η ενημέρωση του ληξιαρχείο</w:t>
      </w:r>
      <w:r>
        <w:rPr>
          <w:rFonts w:cs="Arial"/>
        </w:rPr>
        <w:t>υ</w:t>
      </w:r>
      <w:r w:rsidRPr="00EA279E">
        <w:rPr>
          <w:rFonts w:cs="Arial"/>
        </w:rPr>
        <w:t xml:space="preserve"> θα γίνεται πλέον με χρήση τεχνολογιών πληροφορικής και επικοινωνιών</w:t>
      </w:r>
      <w:r>
        <w:rPr>
          <w:rFonts w:cs="Arial"/>
        </w:rPr>
        <w:t>.</w:t>
      </w:r>
      <w:r w:rsidRPr="00EA279E">
        <w:rPr>
          <w:rFonts w:cs="Arial"/>
        </w:rPr>
        <w:t xml:space="preserve"> Είναι απλοποιημένη και ψηφιακή </w:t>
      </w:r>
      <w:r>
        <w:rPr>
          <w:rFonts w:cs="Arial"/>
        </w:rPr>
        <w:t xml:space="preserve">η </w:t>
      </w:r>
      <w:r w:rsidRPr="00EA279E">
        <w:rPr>
          <w:rFonts w:cs="Arial"/>
        </w:rPr>
        <w:t>διαδικασία</w:t>
      </w:r>
      <w:r>
        <w:rPr>
          <w:rFonts w:cs="Arial"/>
        </w:rPr>
        <w:t>,</w:t>
      </w:r>
      <w:r w:rsidRPr="00EA279E">
        <w:rPr>
          <w:rFonts w:cs="Arial"/>
        </w:rPr>
        <w:t xml:space="preserve"> εξοικονομεί στους συζύγους πολύτιμο χρόνο και τους απαλλάσσει από ταλαιπωρία</w:t>
      </w:r>
      <w:r>
        <w:rPr>
          <w:rFonts w:cs="Arial"/>
        </w:rPr>
        <w:t>,</w:t>
      </w:r>
      <w:r w:rsidRPr="00EA279E">
        <w:rPr>
          <w:rFonts w:cs="Arial"/>
        </w:rPr>
        <w:t xml:space="preserve"> ιδίως όταν υπάρχει και φυσική απόσταση μεταξύ τους. </w:t>
      </w:r>
    </w:p>
    <w:p w14:paraId="3E0D9F1A" w14:textId="77777777" w:rsidR="00142A24" w:rsidRDefault="00142A24" w:rsidP="00D3335E">
      <w:pPr>
        <w:tabs>
          <w:tab w:val="left" w:pos="3410"/>
        </w:tabs>
        <w:spacing w:line="276" w:lineRule="auto"/>
        <w:ind w:firstLine="720"/>
        <w:contextualSpacing/>
        <w:jc w:val="both"/>
        <w:rPr>
          <w:rFonts w:cs="Arial"/>
        </w:rPr>
      </w:pPr>
      <w:r w:rsidRPr="00EA279E">
        <w:rPr>
          <w:rFonts w:cs="Arial"/>
        </w:rPr>
        <w:t>Περαιτέρω</w:t>
      </w:r>
      <w:r>
        <w:rPr>
          <w:rFonts w:cs="Arial"/>
        </w:rPr>
        <w:t>,</w:t>
      </w:r>
      <w:r w:rsidRPr="00EA279E">
        <w:rPr>
          <w:rFonts w:cs="Arial"/>
        </w:rPr>
        <w:t xml:space="preserve"> στο άρθρο 5</w:t>
      </w:r>
      <w:r>
        <w:rPr>
          <w:rFonts w:cs="Arial"/>
        </w:rPr>
        <w:t>,</w:t>
      </w:r>
      <w:r w:rsidRPr="00EA279E">
        <w:rPr>
          <w:rFonts w:cs="Arial"/>
        </w:rPr>
        <w:t xml:space="preserve"> το</w:t>
      </w:r>
      <w:r>
        <w:rPr>
          <w:rFonts w:cs="Arial"/>
        </w:rPr>
        <w:t xml:space="preserve"> οποίο τροποποιεί το άρθρο 15</w:t>
      </w:r>
      <w:r w:rsidRPr="00EA279E">
        <w:rPr>
          <w:rFonts w:cs="Arial"/>
        </w:rPr>
        <w:t>11 του Αστικού Κώδικα</w:t>
      </w:r>
      <w:r>
        <w:rPr>
          <w:rFonts w:cs="Arial"/>
        </w:rPr>
        <w:t>,</w:t>
      </w:r>
      <w:r w:rsidRPr="00EA279E">
        <w:rPr>
          <w:rFonts w:cs="Arial"/>
        </w:rPr>
        <w:t xml:space="preserve"> εξειδικεύεται ακόμα περισσότερο η έννοια του </w:t>
      </w:r>
      <w:r>
        <w:rPr>
          <w:rFonts w:cs="Arial"/>
        </w:rPr>
        <w:t>«</w:t>
      </w:r>
      <w:r w:rsidRPr="00EA279E">
        <w:rPr>
          <w:rFonts w:cs="Arial"/>
        </w:rPr>
        <w:t>συμφέροντος του τέκνου</w:t>
      </w:r>
      <w:r>
        <w:rPr>
          <w:rFonts w:cs="Arial"/>
        </w:rPr>
        <w:t>».</w:t>
      </w:r>
      <w:r w:rsidRPr="00EA279E">
        <w:rPr>
          <w:rFonts w:cs="Arial"/>
        </w:rPr>
        <w:t xml:space="preserve"> Όπως προανέφερα και αυτή η συγκεκριμένη διάταξη καταδεικνύει ακριβώς τον κατ’ εξοχήν </w:t>
      </w:r>
      <w:r>
        <w:rPr>
          <w:rFonts w:cs="Arial"/>
        </w:rPr>
        <w:t>παιδο</w:t>
      </w:r>
      <w:r w:rsidRPr="00EA279E">
        <w:rPr>
          <w:rFonts w:cs="Arial"/>
        </w:rPr>
        <w:t>κεντρικό χαρακτήρα του νομοσχεδίου. Τον ίδιο στόχο πρέπει εξάλλου να υπηρετεί και η απόφαση του δικαστηρίου. Είναι προφανές</w:t>
      </w:r>
      <w:r>
        <w:rPr>
          <w:rFonts w:cs="Arial"/>
        </w:rPr>
        <w:t>,</w:t>
      </w:r>
      <w:r w:rsidRPr="00EA279E">
        <w:rPr>
          <w:rFonts w:cs="Arial"/>
        </w:rPr>
        <w:t xml:space="preserve"> ότι </w:t>
      </w:r>
      <w:r>
        <w:rPr>
          <w:rFonts w:cs="Arial"/>
        </w:rPr>
        <w:t xml:space="preserve">όταν </w:t>
      </w:r>
      <w:r w:rsidRPr="00EA279E">
        <w:rPr>
          <w:rFonts w:cs="Arial"/>
        </w:rPr>
        <w:t>ο δικαστής αναθέτει τη γονική μέριμνα και καθορίζει τον τ</w:t>
      </w:r>
      <w:r>
        <w:rPr>
          <w:rFonts w:cs="Arial"/>
        </w:rPr>
        <w:t>ρόπο άσκησή</w:t>
      </w:r>
      <w:r w:rsidRPr="00EA279E">
        <w:rPr>
          <w:rFonts w:cs="Arial"/>
        </w:rPr>
        <w:t xml:space="preserve">ς </w:t>
      </w:r>
      <w:r>
        <w:rPr>
          <w:rFonts w:cs="Arial"/>
        </w:rPr>
        <w:t>της,</w:t>
      </w:r>
      <w:r w:rsidRPr="00EA279E">
        <w:rPr>
          <w:rFonts w:cs="Arial"/>
        </w:rPr>
        <w:t xml:space="preserve"> θα κρίνει πάντα κατά περίπτωση. Αυτό ορίζει ακριβώς η διάταξη</w:t>
      </w:r>
      <w:r>
        <w:rPr>
          <w:rFonts w:cs="Arial"/>
        </w:rPr>
        <w:t>, ότι</w:t>
      </w:r>
      <w:r w:rsidRPr="00EA279E">
        <w:rPr>
          <w:rFonts w:cs="Arial"/>
        </w:rPr>
        <w:t xml:space="preserve"> ο δικαστής θα κρίνει συνεκτιμώντας τις παραμέτρους κάθε περίπτωσης. Η διάταξη κάνει μόνο ενδεικτική αναφορά αυτών των παραμέτρων</w:t>
      </w:r>
      <w:r>
        <w:rPr>
          <w:rFonts w:cs="Arial"/>
        </w:rPr>
        <w:t>,</w:t>
      </w:r>
      <w:r w:rsidRPr="00EA279E">
        <w:rPr>
          <w:rFonts w:cs="Arial"/>
        </w:rPr>
        <w:t xml:space="preserve"> δεν περιορίζει τον δικαστή</w:t>
      </w:r>
      <w:r>
        <w:rPr>
          <w:rFonts w:cs="Arial"/>
        </w:rPr>
        <w:t>,</w:t>
      </w:r>
      <w:r w:rsidRPr="00EA279E">
        <w:rPr>
          <w:rFonts w:cs="Arial"/>
        </w:rPr>
        <w:t xml:space="preserve"> ο οποίος μπορεί ν</w:t>
      </w:r>
      <w:r>
        <w:rPr>
          <w:rFonts w:cs="Arial"/>
        </w:rPr>
        <w:t>α συνεκτιμήσει</w:t>
      </w:r>
      <w:r w:rsidRPr="00EA279E">
        <w:rPr>
          <w:rFonts w:cs="Arial"/>
        </w:rPr>
        <w:t xml:space="preserve"> και </w:t>
      </w:r>
      <w:r>
        <w:rPr>
          <w:rFonts w:cs="Arial"/>
        </w:rPr>
        <w:t>άλλες,</w:t>
      </w:r>
      <w:r w:rsidRPr="00EA279E">
        <w:rPr>
          <w:rFonts w:cs="Arial"/>
        </w:rPr>
        <w:t xml:space="preserve"> όπως είναι η ικανότητα και η πρόθεση του κάθε γονέα να σεβαστεί τα δικαιώματα του άλλου</w:t>
      </w:r>
      <w:r>
        <w:rPr>
          <w:rFonts w:cs="Arial"/>
        </w:rPr>
        <w:t>, η</w:t>
      </w:r>
      <w:r w:rsidRPr="00EA279E">
        <w:rPr>
          <w:rFonts w:cs="Arial"/>
        </w:rPr>
        <w:t xml:space="preserve"> σ</w:t>
      </w:r>
      <w:r>
        <w:rPr>
          <w:rFonts w:cs="Arial"/>
        </w:rPr>
        <w:t>υμπεριφορά</w:t>
      </w:r>
      <w:r w:rsidR="008875E6">
        <w:rPr>
          <w:rFonts w:cs="Arial"/>
        </w:rPr>
        <w:t>,</w:t>
      </w:r>
      <w:r>
        <w:rPr>
          <w:rFonts w:cs="Arial"/>
        </w:rPr>
        <w:t xml:space="preserve"> αλλά και η συμμόρφωσή</w:t>
      </w:r>
      <w:r w:rsidRPr="00EA279E">
        <w:rPr>
          <w:rFonts w:cs="Arial"/>
        </w:rPr>
        <w:t xml:space="preserve"> του</w:t>
      </w:r>
      <w:r>
        <w:rPr>
          <w:rFonts w:cs="Arial"/>
        </w:rPr>
        <w:t xml:space="preserve"> με τις νόμιμες υποχρεώσεις του, δ</w:t>
      </w:r>
      <w:r w:rsidRPr="00EA279E">
        <w:rPr>
          <w:rFonts w:cs="Arial"/>
        </w:rPr>
        <w:t>ικαστικές αποφάσεις και εισαγγελικές διατάξεις</w:t>
      </w:r>
      <w:r>
        <w:rPr>
          <w:rFonts w:cs="Arial"/>
        </w:rPr>
        <w:t>.</w:t>
      </w:r>
      <w:r w:rsidRPr="00EA279E">
        <w:rPr>
          <w:rFonts w:cs="Arial"/>
        </w:rPr>
        <w:t xml:space="preserve"> Αλήθεια</w:t>
      </w:r>
      <w:r>
        <w:rPr>
          <w:rFonts w:cs="Arial"/>
        </w:rPr>
        <w:t>,</w:t>
      </w:r>
      <w:r w:rsidRPr="00EA279E">
        <w:rPr>
          <w:rFonts w:cs="Arial"/>
        </w:rPr>
        <w:t xml:space="preserve"> όλα τα παραπάνω δεν είναι εργαλεία στα χέρια του δικαστή</w:t>
      </w:r>
      <w:r>
        <w:rPr>
          <w:rFonts w:cs="Arial"/>
        </w:rPr>
        <w:t>,</w:t>
      </w:r>
      <w:r w:rsidRPr="00EA279E">
        <w:rPr>
          <w:rFonts w:cs="Arial"/>
        </w:rPr>
        <w:t xml:space="preserve"> με στόχο πάντα την καλύτερη εξυπηρέτ</w:t>
      </w:r>
      <w:r>
        <w:rPr>
          <w:rFonts w:cs="Arial"/>
        </w:rPr>
        <w:t>ηση του συμφέροντος του παιδιού;</w:t>
      </w:r>
      <w:r w:rsidRPr="00EA279E">
        <w:rPr>
          <w:rFonts w:cs="Arial"/>
        </w:rPr>
        <w:t xml:space="preserve"> </w:t>
      </w:r>
    </w:p>
    <w:p w14:paraId="2B9D7001" w14:textId="77777777" w:rsidR="00142A24" w:rsidRDefault="00142A24" w:rsidP="00D3335E">
      <w:pPr>
        <w:tabs>
          <w:tab w:val="left" w:pos="3410"/>
        </w:tabs>
        <w:spacing w:line="276" w:lineRule="auto"/>
        <w:ind w:firstLine="720"/>
        <w:contextualSpacing/>
        <w:jc w:val="both"/>
        <w:rPr>
          <w:rFonts w:cs="Arial"/>
        </w:rPr>
      </w:pPr>
      <w:r w:rsidRPr="00EA279E">
        <w:rPr>
          <w:rFonts w:cs="Arial"/>
        </w:rPr>
        <w:t xml:space="preserve">Η διάταξη </w:t>
      </w:r>
      <w:r>
        <w:rPr>
          <w:rFonts w:cs="Arial"/>
        </w:rPr>
        <w:t xml:space="preserve">κλείνει </w:t>
      </w:r>
      <w:r w:rsidRPr="00EA279E">
        <w:rPr>
          <w:rFonts w:cs="Arial"/>
        </w:rPr>
        <w:t>με την τέταρτη παράγραφο</w:t>
      </w:r>
      <w:r>
        <w:rPr>
          <w:rFonts w:cs="Arial"/>
        </w:rPr>
        <w:t>,</w:t>
      </w:r>
      <w:r w:rsidRPr="00EA279E">
        <w:rPr>
          <w:rFonts w:cs="Arial"/>
        </w:rPr>
        <w:t xml:space="preserve"> η οποία προβλέπει όπως και πριν</w:t>
      </w:r>
      <w:r>
        <w:rPr>
          <w:rFonts w:cs="Arial"/>
        </w:rPr>
        <w:t>,</w:t>
      </w:r>
      <w:r w:rsidRPr="00EA279E">
        <w:rPr>
          <w:rFonts w:cs="Arial"/>
        </w:rPr>
        <w:t xml:space="preserve"> ότι ανάλογα με την ωριμότητα του τέκνου πρέπει να ζητείται και να συνεκτιμ</w:t>
      </w:r>
      <w:r>
        <w:rPr>
          <w:rFonts w:cs="Arial"/>
        </w:rPr>
        <w:t>άται</w:t>
      </w:r>
      <w:r w:rsidRPr="00EA279E">
        <w:rPr>
          <w:rFonts w:cs="Arial"/>
        </w:rPr>
        <w:t xml:space="preserve"> η γνώμη του πριν από κάθε απόφαση σχετική με τη γονική μέριμνα και τα συμφέροντά του. </w:t>
      </w:r>
    </w:p>
    <w:p w14:paraId="51DE9BBF" w14:textId="77777777" w:rsidR="00142A24" w:rsidRPr="00EA279E" w:rsidRDefault="00142A24" w:rsidP="00D3335E">
      <w:pPr>
        <w:tabs>
          <w:tab w:val="left" w:pos="3410"/>
        </w:tabs>
        <w:spacing w:line="276" w:lineRule="auto"/>
        <w:ind w:firstLine="720"/>
        <w:contextualSpacing/>
        <w:jc w:val="both"/>
        <w:rPr>
          <w:rFonts w:cs="Arial"/>
        </w:rPr>
      </w:pPr>
      <w:r w:rsidRPr="00EA279E">
        <w:rPr>
          <w:rFonts w:cs="Arial"/>
        </w:rPr>
        <w:t>Στο άρθρο 6 καθιερών</w:t>
      </w:r>
      <w:r>
        <w:rPr>
          <w:rFonts w:cs="Arial"/>
        </w:rPr>
        <w:t xml:space="preserve">ετε ο </w:t>
      </w:r>
      <w:r w:rsidRPr="00EA279E">
        <w:rPr>
          <w:rFonts w:cs="Arial"/>
        </w:rPr>
        <w:t>θεσμό</w:t>
      </w:r>
      <w:r>
        <w:rPr>
          <w:rFonts w:cs="Arial"/>
        </w:rPr>
        <w:t>ς</w:t>
      </w:r>
      <w:r w:rsidRPr="00EA279E">
        <w:rPr>
          <w:rFonts w:cs="Arial"/>
        </w:rPr>
        <w:t xml:space="preserve"> της διαμεσολάβησης ως ένας από τους τρόπους επίλυσης των διαφορών σε θέματα που αφορούν τη γονική μέριμνα ούτως ώστε να ενισχυθεί ο διάλογος και η ανταλλαγή απόψεων μεταξύ των γονέων και να αποτρέπεται η εύκολη προσφυγή τους στα δικαστήρια. Ο θεσμός της διαμεσολάβησης θα βοηθήσει τους γονείς να διαχειριστούν τις συγκρούσεις</w:t>
      </w:r>
      <w:r>
        <w:rPr>
          <w:rFonts w:cs="Arial"/>
        </w:rPr>
        <w:t>,</w:t>
      </w:r>
      <w:r w:rsidRPr="00EA279E">
        <w:rPr>
          <w:rFonts w:cs="Arial"/>
        </w:rPr>
        <w:t xml:space="preserve"> ώστε να αποφύγουν ακραίες συμπεριφορές που επιβαρύνουν ψυχοσωματικά τα παιδιά τους. Αυτός είναι άλλωστε και ένας από τους βασικούς στόχους του νομοσχεδίου</w:t>
      </w:r>
      <w:r>
        <w:rPr>
          <w:rFonts w:cs="Arial"/>
        </w:rPr>
        <w:t>,</w:t>
      </w:r>
      <w:r w:rsidRPr="00EA279E">
        <w:rPr>
          <w:rFonts w:cs="Arial"/>
        </w:rPr>
        <w:t xml:space="preserve"> η ενίσχυση</w:t>
      </w:r>
      <w:r>
        <w:rPr>
          <w:rFonts w:cs="Arial"/>
        </w:rPr>
        <w:t>,</w:t>
      </w:r>
      <w:r w:rsidRPr="00EA279E">
        <w:rPr>
          <w:rFonts w:cs="Arial"/>
        </w:rPr>
        <w:t xml:space="preserve"> δηλαδή</w:t>
      </w:r>
      <w:r>
        <w:rPr>
          <w:rFonts w:cs="Arial"/>
        </w:rPr>
        <w:t>,</w:t>
      </w:r>
      <w:r w:rsidRPr="00EA279E">
        <w:rPr>
          <w:rFonts w:cs="Arial"/>
        </w:rPr>
        <w:t xml:space="preserve"> της κουλτούρας συναίνεσης και η προώθηση εναλλακτικών τρόπων επίλυσης των οικογενειακών διαφορών</w:t>
      </w:r>
      <w:r>
        <w:rPr>
          <w:rFonts w:cs="Arial"/>
        </w:rPr>
        <w:t>,</w:t>
      </w:r>
      <w:r w:rsidRPr="00EA279E">
        <w:rPr>
          <w:rFonts w:cs="Arial"/>
        </w:rPr>
        <w:t xml:space="preserve"> κουλτούρα η οποία ήδη</w:t>
      </w:r>
      <w:r>
        <w:rPr>
          <w:rFonts w:cs="Arial"/>
        </w:rPr>
        <w:t xml:space="preserve"> υπάρχει στην ελληνική κοινωνία,</w:t>
      </w:r>
      <w:r w:rsidRPr="00EA279E">
        <w:rPr>
          <w:rFonts w:cs="Arial"/>
        </w:rPr>
        <w:t xml:space="preserve"> όπως προκύπτει από τα πολύ θετικά </w:t>
      </w:r>
      <w:r w:rsidRPr="00EA279E">
        <w:rPr>
          <w:rFonts w:cs="Arial"/>
        </w:rPr>
        <w:lastRenderedPageBreak/>
        <w:t>αποτελέσματα που έχει ως τώρα η υπαγωγή των υποθέσεων στην αρχική συνεδρία διαμεσολάβησης</w:t>
      </w:r>
      <w:r>
        <w:rPr>
          <w:rFonts w:cs="Arial"/>
        </w:rPr>
        <w:t>,</w:t>
      </w:r>
      <w:r w:rsidRPr="00EA279E">
        <w:rPr>
          <w:rFonts w:cs="Arial"/>
        </w:rPr>
        <w:t xml:space="preserve"> σύμφωνα με το </w:t>
      </w:r>
      <w:r>
        <w:rPr>
          <w:rFonts w:cs="Arial"/>
        </w:rPr>
        <w:t>ν.4640/2019.</w:t>
      </w:r>
    </w:p>
    <w:p w14:paraId="7435EBAF" w14:textId="77777777" w:rsidR="00142A24" w:rsidRDefault="00142A24" w:rsidP="00D3335E">
      <w:pPr>
        <w:spacing w:line="276" w:lineRule="auto"/>
        <w:ind w:firstLine="720"/>
        <w:contextualSpacing/>
        <w:jc w:val="both"/>
        <w:rPr>
          <w:rFonts w:ascii="Calibri" w:hAnsi="Calibri"/>
        </w:rPr>
      </w:pPr>
      <w:r w:rsidRPr="006171F2">
        <w:rPr>
          <w:rFonts w:ascii="Calibri" w:hAnsi="Calibri"/>
        </w:rPr>
        <w:t>Στο άρθρο 7</w:t>
      </w:r>
      <w:r>
        <w:rPr>
          <w:rFonts w:ascii="Calibri" w:hAnsi="Calibri"/>
        </w:rPr>
        <w:t>,</w:t>
      </w:r>
      <w:r w:rsidRPr="006171F2">
        <w:rPr>
          <w:rFonts w:ascii="Calibri" w:hAnsi="Calibri"/>
        </w:rPr>
        <w:t xml:space="preserve"> θεσπίζεται</w:t>
      </w:r>
      <w:r>
        <w:rPr>
          <w:rFonts w:ascii="Calibri" w:hAnsi="Calibri"/>
        </w:rPr>
        <w:t>,</w:t>
      </w:r>
      <w:r w:rsidRPr="006171F2">
        <w:rPr>
          <w:rFonts w:ascii="Calibri" w:hAnsi="Calibri"/>
        </w:rPr>
        <w:t xml:space="preserve"> για πρώτη φορά</w:t>
      </w:r>
      <w:r>
        <w:rPr>
          <w:rFonts w:ascii="Calibri" w:hAnsi="Calibri"/>
        </w:rPr>
        <w:t>,</w:t>
      </w:r>
      <w:r w:rsidRPr="006171F2">
        <w:rPr>
          <w:rFonts w:ascii="Calibri" w:hAnsi="Calibri"/>
        </w:rPr>
        <w:t xml:space="preserve"> η εκ του νόμου από κοινού και εξίσου άσκηση της γονικής μέριμνας και από τους δύο γονείς</w:t>
      </w:r>
      <w:r>
        <w:rPr>
          <w:rFonts w:ascii="Calibri" w:hAnsi="Calibri"/>
        </w:rPr>
        <w:t>,</w:t>
      </w:r>
      <w:r w:rsidRPr="006171F2">
        <w:rPr>
          <w:rFonts w:ascii="Calibri" w:hAnsi="Calibri"/>
        </w:rPr>
        <w:t xml:space="preserve"> διασφαλίζοντας τη συμμετοχή τους σε περίπτωση χωρισμού</w:t>
      </w:r>
      <w:r>
        <w:rPr>
          <w:rFonts w:ascii="Calibri" w:hAnsi="Calibri"/>
        </w:rPr>
        <w:t>, σ</w:t>
      </w:r>
      <w:r w:rsidRPr="006171F2">
        <w:rPr>
          <w:rFonts w:ascii="Calibri" w:hAnsi="Calibri"/>
        </w:rPr>
        <w:t xml:space="preserve">ε όλα τα κρίσιμα ζητήματα που αφορούν </w:t>
      </w:r>
      <w:r>
        <w:rPr>
          <w:rFonts w:ascii="Calibri" w:hAnsi="Calibri"/>
        </w:rPr>
        <w:t>σ</w:t>
      </w:r>
      <w:r w:rsidRPr="006171F2">
        <w:rPr>
          <w:rFonts w:ascii="Calibri" w:hAnsi="Calibri"/>
        </w:rPr>
        <w:t xml:space="preserve">τη ζωή και την ανατροφή του παιδιού </w:t>
      </w:r>
      <w:r>
        <w:rPr>
          <w:rFonts w:ascii="Calibri" w:hAnsi="Calibri"/>
        </w:rPr>
        <w:t>τους. Γ</w:t>
      </w:r>
      <w:r w:rsidRPr="006171F2">
        <w:rPr>
          <w:rFonts w:ascii="Calibri" w:hAnsi="Calibri"/>
        </w:rPr>
        <w:t>ιατί οι ευθύνες και τα δικαιώματα των δύο γονέων εξακολουθούν να παραμένουν</w:t>
      </w:r>
      <w:r>
        <w:rPr>
          <w:rFonts w:ascii="Calibri" w:hAnsi="Calibri"/>
        </w:rPr>
        <w:t>,</w:t>
      </w:r>
      <w:r w:rsidRPr="006171F2">
        <w:rPr>
          <w:rFonts w:ascii="Calibri" w:hAnsi="Calibri"/>
        </w:rPr>
        <w:t xml:space="preserve"> ανεξαρτήτως από τη μεταξύ τους νομική σχέση</w:t>
      </w:r>
      <w:r>
        <w:rPr>
          <w:rFonts w:ascii="Calibri" w:hAnsi="Calibri"/>
        </w:rPr>
        <w:t>. Σ</w:t>
      </w:r>
      <w:r w:rsidRPr="006171F2">
        <w:rPr>
          <w:rFonts w:ascii="Calibri" w:hAnsi="Calibri"/>
        </w:rPr>
        <w:t>υνεπώς</w:t>
      </w:r>
      <w:r>
        <w:rPr>
          <w:rFonts w:ascii="Calibri" w:hAnsi="Calibri"/>
        </w:rPr>
        <w:t>,</w:t>
      </w:r>
      <w:r w:rsidRPr="006171F2">
        <w:rPr>
          <w:rFonts w:ascii="Calibri" w:hAnsi="Calibri"/>
        </w:rPr>
        <w:t xml:space="preserve"> παραμένουν και μετά το χωρισμό τους</w:t>
      </w:r>
      <w:r>
        <w:rPr>
          <w:rFonts w:ascii="Calibri" w:hAnsi="Calibri"/>
        </w:rPr>
        <w:t>.</w:t>
      </w:r>
      <w:r w:rsidRPr="006171F2">
        <w:rPr>
          <w:rFonts w:ascii="Calibri" w:hAnsi="Calibri"/>
        </w:rPr>
        <w:t xml:space="preserve"> </w:t>
      </w:r>
    </w:p>
    <w:p w14:paraId="539F933B" w14:textId="77777777" w:rsidR="00142A24" w:rsidRDefault="00142A24" w:rsidP="00D3335E">
      <w:pPr>
        <w:spacing w:line="276" w:lineRule="auto"/>
        <w:ind w:firstLine="720"/>
        <w:contextualSpacing/>
        <w:jc w:val="both"/>
        <w:rPr>
          <w:rFonts w:ascii="Calibri" w:hAnsi="Calibri"/>
        </w:rPr>
      </w:pPr>
      <w:r>
        <w:rPr>
          <w:rFonts w:ascii="Calibri" w:hAnsi="Calibri"/>
        </w:rPr>
        <w:t>Ό</w:t>
      </w:r>
      <w:r w:rsidRPr="006171F2">
        <w:rPr>
          <w:rFonts w:ascii="Calibri" w:hAnsi="Calibri"/>
        </w:rPr>
        <w:t>σον αφορά</w:t>
      </w:r>
      <w:r>
        <w:rPr>
          <w:rFonts w:ascii="Calibri" w:hAnsi="Calibri"/>
        </w:rPr>
        <w:t>,</w:t>
      </w:r>
      <w:r w:rsidRPr="006171F2">
        <w:rPr>
          <w:rFonts w:ascii="Calibri" w:hAnsi="Calibri"/>
        </w:rPr>
        <w:t xml:space="preserve"> κυρίες και κύριοι συνάδελφοι</w:t>
      </w:r>
      <w:r>
        <w:rPr>
          <w:rFonts w:ascii="Calibri" w:hAnsi="Calibri"/>
        </w:rPr>
        <w:t>,</w:t>
      </w:r>
      <w:r w:rsidRPr="006171F2">
        <w:rPr>
          <w:rFonts w:ascii="Calibri" w:hAnsi="Calibri"/>
        </w:rPr>
        <w:t xml:space="preserve"> </w:t>
      </w:r>
      <w:r>
        <w:rPr>
          <w:rFonts w:ascii="Calibri" w:hAnsi="Calibri"/>
        </w:rPr>
        <w:t>σ</w:t>
      </w:r>
      <w:r w:rsidRPr="006171F2">
        <w:rPr>
          <w:rFonts w:ascii="Calibri" w:hAnsi="Calibri"/>
        </w:rPr>
        <w:t>το θέμα της διατύπωσης</w:t>
      </w:r>
      <w:r>
        <w:rPr>
          <w:rFonts w:ascii="Calibri" w:hAnsi="Calibri"/>
        </w:rPr>
        <w:t>,</w:t>
      </w:r>
      <w:r w:rsidRPr="006171F2">
        <w:rPr>
          <w:rFonts w:ascii="Calibri" w:hAnsi="Calibri"/>
        </w:rPr>
        <w:t xml:space="preserve"> για το οποίο έγινε πάρα πολύς λόγος</w:t>
      </w:r>
      <w:r w:rsidR="009C205C">
        <w:rPr>
          <w:rFonts w:ascii="Calibri" w:hAnsi="Calibri"/>
        </w:rPr>
        <w:t xml:space="preserve"> και </w:t>
      </w:r>
      <w:r w:rsidRPr="006171F2">
        <w:rPr>
          <w:rFonts w:ascii="Calibri" w:hAnsi="Calibri"/>
        </w:rPr>
        <w:t>α</w:t>
      </w:r>
      <w:r w:rsidR="009C205C">
        <w:rPr>
          <w:rFonts w:ascii="Calibri" w:hAnsi="Calibri"/>
        </w:rPr>
        <w:t>να</w:t>
      </w:r>
      <w:r w:rsidRPr="006171F2">
        <w:rPr>
          <w:rFonts w:ascii="Calibri" w:hAnsi="Calibri"/>
        </w:rPr>
        <w:t xml:space="preserve">φέρομαι στη λέξη </w:t>
      </w:r>
      <w:r>
        <w:rPr>
          <w:rFonts w:ascii="Calibri" w:hAnsi="Calibri"/>
        </w:rPr>
        <w:t>«</w:t>
      </w:r>
      <w:r w:rsidRPr="006171F2">
        <w:rPr>
          <w:rFonts w:ascii="Calibri" w:hAnsi="Calibri"/>
        </w:rPr>
        <w:t>εξίσου</w:t>
      </w:r>
      <w:r>
        <w:rPr>
          <w:rFonts w:ascii="Calibri" w:hAnsi="Calibri"/>
        </w:rPr>
        <w:t>». Η</w:t>
      </w:r>
      <w:r w:rsidRPr="006171F2">
        <w:rPr>
          <w:rFonts w:ascii="Calibri" w:hAnsi="Calibri"/>
        </w:rPr>
        <w:t xml:space="preserve"> διάταξη </w:t>
      </w:r>
      <w:r>
        <w:rPr>
          <w:rFonts w:ascii="Calibri" w:hAnsi="Calibri"/>
        </w:rPr>
        <w:t>-</w:t>
      </w:r>
      <w:r w:rsidR="009C205C">
        <w:rPr>
          <w:rFonts w:ascii="Calibri" w:hAnsi="Calibri"/>
        </w:rPr>
        <w:t xml:space="preserve"> </w:t>
      </w:r>
      <w:r w:rsidRPr="006171F2">
        <w:rPr>
          <w:rFonts w:ascii="Calibri" w:hAnsi="Calibri"/>
        </w:rPr>
        <w:t>επιτρέψτε μου να πω</w:t>
      </w:r>
      <w:r w:rsidR="009C205C">
        <w:rPr>
          <w:rFonts w:ascii="Calibri" w:hAnsi="Calibri"/>
        </w:rPr>
        <w:t xml:space="preserve"> </w:t>
      </w:r>
      <w:r>
        <w:rPr>
          <w:rFonts w:ascii="Calibri" w:hAnsi="Calibri"/>
        </w:rPr>
        <w:t>-</w:t>
      </w:r>
      <w:r w:rsidRPr="006171F2">
        <w:rPr>
          <w:rFonts w:ascii="Calibri" w:hAnsi="Calibri"/>
        </w:rPr>
        <w:t xml:space="preserve"> εναρμονίζεται στις ήδη υπάρχουσες διατάξεις και συγκεκριμένα στην κεφαλαιώδους σημασίας διάταξη</w:t>
      </w:r>
      <w:r>
        <w:rPr>
          <w:rFonts w:ascii="Calibri" w:hAnsi="Calibri"/>
        </w:rPr>
        <w:t>,</w:t>
      </w:r>
      <w:r w:rsidRPr="006171F2">
        <w:rPr>
          <w:rFonts w:ascii="Calibri" w:hAnsi="Calibri"/>
        </w:rPr>
        <w:t xml:space="preserve"> στο άρθρο 4 παράγραφος 2 του </w:t>
      </w:r>
      <w:r>
        <w:rPr>
          <w:rFonts w:ascii="Calibri" w:hAnsi="Calibri"/>
        </w:rPr>
        <w:t>Σ</w:t>
      </w:r>
      <w:r w:rsidRPr="006171F2">
        <w:rPr>
          <w:rFonts w:ascii="Calibri" w:hAnsi="Calibri"/>
        </w:rPr>
        <w:t xml:space="preserve">υντάγματός </w:t>
      </w:r>
      <w:r>
        <w:rPr>
          <w:rFonts w:ascii="Calibri" w:hAnsi="Calibri"/>
        </w:rPr>
        <w:t>μας,</w:t>
      </w:r>
      <w:r w:rsidRPr="006171F2">
        <w:rPr>
          <w:rFonts w:ascii="Calibri" w:hAnsi="Calibri"/>
        </w:rPr>
        <w:t xml:space="preserve"> όπου ορίζεται ότι </w:t>
      </w:r>
      <w:r>
        <w:rPr>
          <w:rFonts w:ascii="Calibri" w:hAnsi="Calibri"/>
        </w:rPr>
        <w:t>«Ο</w:t>
      </w:r>
      <w:r w:rsidRPr="006171F2">
        <w:rPr>
          <w:rFonts w:ascii="Calibri" w:hAnsi="Calibri"/>
        </w:rPr>
        <w:t xml:space="preserve">ι </w:t>
      </w:r>
      <w:r>
        <w:rPr>
          <w:rFonts w:ascii="Calibri" w:hAnsi="Calibri"/>
        </w:rPr>
        <w:t>Έ</w:t>
      </w:r>
      <w:r w:rsidRPr="006171F2">
        <w:rPr>
          <w:rFonts w:ascii="Calibri" w:hAnsi="Calibri"/>
        </w:rPr>
        <w:t xml:space="preserve">λληνες και </w:t>
      </w:r>
      <w:r>
        <w:rPr>
          <w:rFonts w:ascii="Calibri" w:hAnsi="Calibri"/>
        </w:rPr>
        <w:t>Ε</w:t>
      </w:r>
      <w:r w:rsidRPr="006171F2">
        <w:rPr>
          <w:rFonts w:ascii="Calibri" w:hAnsi="Calibri"/>
        </w:rPr>
        <w:t>λληνίδες έχουν ίσα δικαιώματα και υποχρεώσεις</w:t>
      </w:r>
      <w:r>
        <w:rPr>
          <w:rFonts w:ascii="Calibri" w:hAnsi="Calibri"/>
        </w:rPr>
        <w:t>».</w:t>
      </w:r>
      <w:r w:rsidRPr="006171F2">
        <w:rPr>
          <w:rFonts w:ascii="Calibri" w:hAnsi="Calibri"/>
        </w:rPr>
        <w:t xml:space="preserve"> Δεν ορίζεται πουθενά ότι είναι ισότιμοι</w:t>
      </w:r>
      <w:r>
        <w:rPr>
          <w:rFonts w:ascii="Calibri" w:hAnsi="Calibri"/>
        </w:rPr>
        <w:t>. Τ</w:t>
      </w:r>
      <w:r w:rsidRPr="006171F2">
        <w:rPr>
          <w:rFonts w:ascii="Calibri" w:hAnsi="Calibri"/>
        </w:rPr>
        <w:t>ο να διαφοροποιήσουμε αυτές τις διατυπώσεις</w:t>
      </w:r>
      <w:r>
        <w:rPr>
          <w:rFonts w:ascii="Calibri" w:hAnsi="Calibri"/>
        </w:rPr>
        <w:t>,</w:t>
      </w:r>
      <w:r w:rsidRPr="006171F2">
        <w:rPr>
          <w:rFonts w:ascii="Calibri" w:hAnsi="Calibri"/>
        </w:rPr>
        <w:t xml:space="preserve"> μπορεί να δημιουργήσει ερμηνευτικά ζητήματα και</w:t>
      </w:r>
      <w:r>
        <w:rPr>
          <w:rFonts w:ascii="Calibri" w:hAnsi="Calibri"/>
        </w:rPr>
        <w:t>,</w:t>
      </w:r>
      <w:r w:rsidRPr="006171F2">
        <w:rPr>
          <w:rFonts w:ascii="Calibri" w:hAnsi="Calibri"/>
        </w:rPr>
        <w:t xml:space="preserve"> τέλος</w:t>
      </w:r>
      <w:r>
        <w:rPr>
          <w:rFonts w:ascii="Calibri" w:hAnsi="Calibri"/>
        </w:rPr>
        <w:t>-</w:t>
      </w:r>
      <w:r w:rsidRPr="006171F2">
        <w:rPr>
          <w:rFonts w:ascii="Calibri" w:hAnsi="Calibri"/>
        </w:rPr>
        <w:t>τέλος</w:t>
      </w:r>
      <w:r>
        <w:rPr>
          <w:rFonts w:ascii="Calibri" w:hAnsi="Calibri"/>
        </w:rPr>
        <w:t>,</w:t>
      </w:r>
      <w:r w:rsidRPr="006171F2">
        <w:rPr>
          <w:rFonts w:ascii="Calibri" w:hAnsi="Calibri"/>
        </w:rPr>
        <w:t xml:space="preserve"> μπορεί να λειτουργήσει και εις βάρος των παιδιών</w:t>
      </w:r>
      <w:r>
        <w:rPr>
          <w:rFonts w:ascii="Calibri" w:hAnsi="Calibri"/>
        </w:rPr>
        <w:t>.</w:t>
      </w:r>
    </w:p>
    <w:p w14:paraId="2BE0259D" w14:textId="77777777" w:rsidR="00142A24" w:rsidRDefault="00142A24" w:rsidP="00D3335E">
      <w:pPr>
        <w:spacing w:line="276" w:lineRule="auto"/>
        <w:ind w:firstLine="720"/>
        <w:contextualSpacing/>
        <w:jc w:val="both"/>
        <w:rPr>
          <w:rFonts w:ascii="Calibri" w:hAnsi="Calibri"/>
        </w:rPr>
      </w:pPr>
      <w:r w:rsidRPr="006171F2">
        <w:rPr>
          <w:rFonts w:ascii="Calibri" w:hAnsi="Calibri"/>
        </w:rPr>
        <w:t>Εξάλλου</w:t>
      </w:r>
      <w:r>
        <w:rPr>
          <w:rFonts w:ascii="Calibri" w:hAnsi="Calibri"/>
        </w:rPr>
        <w:t>,</w:t>
      </w:r>
      <w:r w:rsidRPr="006171F2">
        <w:rPr>
          <w:rFonts w:ascii="Calibri" w:hAnsi="Calibri"/>
        </w:rPr>
        <w:t xml:space="preserve"> στο τέλος κάθε περίπτωσης</w:t>
      </w:r>
      <w:r>
        <w:rPr>
          <w:rFonts w:ascii="Calibri" w:hAnsi="Calibri"/>
        </w:rPr>
        <w:t>,</w:t>
      </w:r>
      <w:r w:rsidRPr="006171F2">
        <w:rPr>
          <w:rFonts w:ascii="Calibri" w:hAnsi="Calibri"/>
        </w:rPr>
        <w:t xml:space="preserve"> πάντα υπάρχει </w:t>
      </w:r>
      <w:r>
        <w:rPr>
          <w:rFonts w:ascii="Calibri" w:hAnsi="Calibri"/>
        </w:rPr>
        <w:t xml:space="preserve">και ο </w:t>
      </w:r>
      <w:r w:rsidRPr="006171F2">
        <w:rPr>
          <w:rFonts w:ascii="Calibri" w:hAnsi="Calibri"/>
        </w:rPr>
        <w:t>δικαστής</w:t>
      </w:r>
      <w:r>
        <w:rPr>
          <w:rFonts w:ascii="Calibri" w:hAnsi="Calibri"/>
        </w:rPr>
        <w:t>,</w:t>
      </w:r>
      <w:r w:rsidRPr="006171F2">
        <w:rPr>
          <w:rFonts w:ascii="Calibri" w:hAnsi="Calibri"/>
        </w:rPr>
        <w:t xml:space="preserve"> που θα κρίνει</w:t>
      </w:r>
      <w:r>
        <w:rPr>
          <w:rFonts w:ascii="Calibri" w:hAnsi="Calibri"/>
        </w:rPr>
        <w:t>. Η</w:t>
      </w:r>
      <w:r w:rsidRPr="006171F2">
        <w:rPr>
          <w:rFonts w:ascii="Calibri" w:hAnsi="Calibri"/>
        </w:rPr>
        <w:t xml:space="preserve"> εξουσία του δικαστή δεν περιορίζεται</w:t>
      </w:r>
      <w:r>
        <w:rPr>
          <w:rFonts w:ascii="Calibri" w:hAnsi="Calibri"/>
        </w:rPr>
        <w:t>. Α</w:t>
      </w:r>
      <w:r w:rsidRPr="006171F2">
        <w:rPr>
          <w:rFonts w:ascii="Calibri" w:hAnsi="Calibri"/>
        </w:rPr>
        <w:t>ντιθέτως</w:t>
      </w:r>
      <w:r>
        <w:rPr>
          <w:rFonts w:ascii="Calibri" w:hAnsi="Calibri"/>
        </w:rPr>
        <w:t>,</w:t>
      </w:r>
      <w:r w:rsidRPr="006171F2">
        <w:rPr>
          <w:rFonts w:ascii="Calibri" w:hAnsi="Calibri"/>
        </w:rPr>
        <w:t xml:space="preserve"> όπως είπα και πριν</w:t>
      </w:r>
      <w:r>
        <w:rPr>
          <w:rFonts w:ascii="Calibri" w:hAnsi="Calibri"/>
        </w:rPr>
        <w:t>,</w:t>
      </w:r>
      <w:r w:rsidRPr="006171F2">
        <w:rPr>
          <w:rFonts w:ascii="Calibri" w:hAnsi="Calibri"/>
        </w:rPr>
        <w:t xml:space="preserve"> του παρέχου</w:t>
      </w:r>
      <w:r>
        <w:rPr>
          <w:rFonts w:ascii="Calibri" w:hAnsi="Calibri"/>
        </w:rPr>
        <w:t>με</w:t>
      </w:r>
      <w:r w:rsidRPr="006171F2">
        <w:rPr>
          <w:rFonts w:ascii="Calibri" w:hAnsi="Calibri"/>
        </w:rPr>
        <w:t xml:space="preserve"> νέα νομικά εργαλεία</w:t>
      </w:r>
      <w:r>
        <w:rPr>
          <w:rFonts w:ascii="Calibri" w:hAnsi="Calibri"/>
        </w:rPr>
        <w:t>,</w:t>
      </w:r>
      <w:r w:rsidRPr="006171F2">
        <w:rPr>
          <w:rFonts w:ascii="Calibri" w:hAnsi="Calibri"/>
        </w:rPr>
        <w:t xml:space="preserve"> τα οποία ανταποκρίνονται στα σύγχρονα δεδομένα της οικογένειας</w:t>
      </w:r>
      <w:r>
        <w:rPr>
          <w:rFonts w:ascii="Calibri" w:hAnsi="Calibri"/>
        </w:rPr>
        <w:t>.</w:t>
      </w:r>
      <w:r w:rsidRPr="006171F2">
        <w:rPr>
          <w:rFonts w:ascii="Calibri" w:hAnsi="Calibri"/>
        </w:rPr>
        <w:t xml:space="preserve"> </w:t>
      </w:r>
      <w:r>
        <w:rPr>
          <w:rFonts w:ascii="Calibri" w:hAnsi="Calibri"/>
        </w:rPr>
        <w:t>Επίσης,</w:t>
      </w:r>
      <w:r w:rsidRPr="006171F2">
        <w:rPr>
          <w:rFonts w:ascii="Calibri" w:hAnsi="Calibri"/>
        </w:rPr>
        <w:t xml:space="preserve"> από κανένα σημείο της διάταξης δεν προκύπτει η καθιέρωση υποχρεωτικής κοινής επιμέλειας</w:t>
      </w:r>
      <w:r>
        <w:rPr>
          <w:rFonts w:ascii="Calibri" w:hAnsi="Calibri"/>
        </w:rPr>
        <w:t>,</w:t>
      </w:r>
      <w:r w:rsidRPr="006171F2">
        <w:rPr>
          <w:rFonts w:ascii="Calibri" w:hAnsi="Calibri"/>
        </w:rPr>
        <w:t xml:space="preserve"> όπως κάποιοι συνάδελφοι της αντιπολίτευσης επικαλέστηκαν</w:t>
      </w:r>
      <w:r>
        <w:rPr>
          <w:rFonts w:ascii="Calibri" w:hAnsi="Calibri"/>
        </w:rPr>
        <w:t>. Και –</w:t>
      </w:r>
      <w:r w:rsidR="009C205C">
        <w:rPr>
          <w:rFonts w:ascii="Calibri" w:hAnsi="Calibri"/>
        </w:rPr>
        <w:t xml:space="preserve"> </w:t>
      </w:r>
      <w:r>
        <w:rPr>
          <w:rFonts w:ascii="Calibri" w:hAnsi="Calibri"/>
        </w:rPr>
        <w:t>αν δεν</w:t>
      </w:r>
      <w:r w:rsidRPr="006171F2">
        <w:rPr>
          <w:rFonts w:ascii="Calibri" w:hAnsi="Calibri"/>
        </w:rPr>
        <w:t xml:space="preserve"> κάνω λάθος </w:t>
      </w:r>
      <w:r>
        <w:rPr>
          <w:rFonts w:ascii="Calibri" w:hAnsi="Calibri"/>
        </w:rPr>
        <w:t xml:space="preserve">– το ίδιο είπε και ο Συνήγορος του Πολίτη κ. Ποττάκης.  </w:t>
      </w:r>
    </w:p>
    <w:p w14:paraId="510FB015" w14:textId="77777777" w:rsidR="00142A24" w:rsidRDefault="00142A24" w:rsidP="00D3335E">
      <w:pPr>
        <w:spacing w:line="276" w:lineRule="auto"/>
        <w:ind w:firstLine="720"/>
        <w:contextualSpacing/>
        <w:jc w:val="both"/>
        <w:rPr>
          <w:rFonts w:ascii="Calibri" w:hAnsi="Calibri"/>
        </w:rPr>
      </w:pPr>
      <w:r>
        <w:rPr>
          <w:rFonts w:ascii="Calibri" w:hAnsi="Calibri"/>
        </w:rPr>
        <w:t>Μ</w:t>
      </w:r>
      <w:r w:rsidRPr="006171F2">
        <w:rPr>
          <w:rFonts w:ascii="Calibri" w:hAnsi="Calibri"/>
        </w:rPr>
        <w:t>άλιστα</w:t>
      </w:r>
      <w:r>
        <w:rPr>
          <w:rFonts w:ascii="Calibri" w:hAnsi="Calibri"/>
        </w:rPr>
        <w:t>,</w:t>
      </w:r>
      <w:r w:rsidRPr="006171F2">
        <w:rPr>
          <w:rFonts w:ascii="Calibri" w:hAnsi="Calibri"/>
        </w:rPr>
        <w:t xml:space="preserve"> ακόμη και αυτός ο κανόνας κάμπτεται</w:t>
      </w:r>
      <w:r>
        <w:rPr>
          <w:rFonts w:ascii="Calibri" w:hAnsi="Calibri"/>
        </w:rPr>
        <w:t>,</w:t>
      </w:r>
      <w:r w:rsidRPr="006171F2">
        <w:rPr>
          <w:rFonts w:ascii="Calibri" w:hAnsi="Calibri"/>
        </w:rPr>
        <w:t xml:space="preserve"> αφού </w:t>
      </w:r>
      <w:r>
        <w:rPr>
          <w:rFonts w:ascii="Calibri" w:hAnsi="Calibri"/>
        </w:rPr>
        <w:t xml:space="preserve">με </w:t>
      </w:r>
      <w:r w:rsidRPr="006171F2">
        <w:rPr>
          <w:rFonts w:ascii="Calibri" w:hAnsi="Calibri"/>
        </w:rPr>
        <w:t>το επόμενο άρθρο</w:t>
      </w:r>
      <w:r>
        <w:rPr>
          <w:rFonts w:ascii="Calibri" w:hAnsi="Calibri"/>
        </w:rPr>
        <w:t>,</w:t>
      </w:r>
      <w:r w:rsidRPr="006171F2">
        <w:rPr>
          <w:rFonts w:ascii="Calibri" w:hAnsi="Calibri"/>
        </w:rPr>
        <w:t xml:space="preserve"> το άρθρο 8</w:t>
      </w:r>
      <w:r>
        <w:rPr>
          <w:rFonts w:ascii="Calibri" w:hAnsi="Calibri"/>
        </w:rPr>
        <w:t>,</w:t>
      </w:r>
      <w:r w:rsidRPr="006171F2">
        <w:rPr>
          <w:rFonts w:ascii="Calibri" w:hAnsi="Calibri"/>
        </w:rPr>
        <w:t xml:space="preserve"> προβλέπε</w:t>
      </w:r>
      <w:r>
        <w:rPr>
          <w:rFonts w:ascii="Calibri" w:hAnsi="Calibri"/>
        </w:rPr>
        <w:t>ται η</w:t>
      </w:r>
      <w:r w:rsidRPr="006171F2">
        <w:rPr>
          <w:rFonts w:ascii="Calibri" w:hAnsi="Calibri"/>
        </w:rPr>
        <w:t xml:space="preserve"> δυνατότητα των γονέων να παρεκκλίνουν από τον κανόνα της από κοινού άσκηση</w:t>
      </w:r>
      <w:r>
        <w:rPr>
          <w:rFonts w:ascii="Calibri" w:hAnsi="Calibri"/>
        </w:rPr>
        <w:t>ς</w:t>
      </w:r>
      <w:r w:rsidRPr="006171F2">
        <w:rPr>
          <w:rFonts w:ascii="Calibri" w:hAnsi="Calibri"/>
        </w:rPr>
        <w:t xml:space="preserve"> της γονικής μέριμνας και να ρυθμίσουν διαφορετικά τα ειδικότερα ζητήματα που την αφορούν</w:t>
      </w:r>
      <w:r>
        <w:rPr>
          <w:rFonts w:ascii="Calibri" w:hAnsi="Calibri"/>
        </w:rPr>
        <w:t>. Αν</w:t>
      </w:r>
      <w:r w:rsidRPr="006171F2">
        <w:rPr>
          <w:rFonts w:ascii="Calibri" w:hAnsi="Calibri"/>
        </w:rPr>
        <w:t xml:space="preserve"> διαφωνούν</w:t>
      </w:r>
      <w:r>
        <w:rPr>
          <w:rFonts w:ascii="Calibri" w:hAnsi="Calibri"/>
        </w:rPr>
        <w:t>,</w:t>
      </w:r>
      <w:r w:rsidRPr="006171F2">
        <w:rPr>
          <w:rFonts w:ascii="Calibri" w:hAnsi="Calibri"/>
        </w:rPr>
        <w:t xml:space="preserve"> προσφεύγουν κατ</w:t>
      </w:r>
      <w:r>
        <w:rPr>
          <w:rFonts w:ascii="Calibri" w:hAnsi="Calibri"/>
        </w:rPr>
        <w:t>’</w:t>
      </w:r>
      <w:r w:rsidRPr="006171F2">
        <w:rPr>
          <w:rFonts w:ascii="Calibri" w:hAnsi="Calibri"/>
        </w:rPr>
        <w:t xml:space="preserve"> αρχάς σε διαμεσολάβηση και</w:t>
      </w:r>
      <w:r>
        <w:rPr>
          <w:rFonts w:ascii="Calibri" w:hAnsi="Calibri"/>
        </w:rPr>
        <w:t>,</w:t>
      </w:r>
      <w:r w:rsidRPr="006171F2">
        <w:rPr>
          <w:rFonts w:ascii="Calibri" w:hAnsi="Calibri"/>
        </w:rPr>
        <w:t xml:space="preserve"> εν συνεχεία</w:t>
      </w:r>
      <w:r>
        <w:rPr>
          <w:rFonts w:ascii="Calibri" w:hAnsi="Calibri"/>
        </w:rPr>
        <w:t>,</w:t>
      </w:r>
      <w:r w:rsidRPr="006171F2">
        <w:rPr>
          <w:rFonts w:ascii="Calibri" w:hAnsi="Calibri"/>
        </w:rPr>
        <w:t xml:space="preserve"> στο δικαστήριο</w:t>
      </w:r>
      <w:r>
        <w:rPr>
          <w:rFonts w:ascii="Calibri" w:hAnsi="Calibri"/>
        </w:rPr>
        <w:t>,</w:t>
      </w:r>
      <w:r w:rsidRPr="006171F2">
        <w:rPr>
          <w:rFonts w:ascii="Calibri" w:hAnsi="Calibri"/>
        </w:rPr>
        <w:t xml:space="preserve"> το οποίο μπορεί</w:t>
      </w:r>
      <w:r>
        <w:rPr>
          <w:rFonts w:ascii="Calibri" w:hAnsi="Calibri"/>
        </w:rPr>
        <w:t>,</w:t>
      </w:r>
      <w:r w:rsidRPr="006171F2">
        <w:rPr>
          <w:rFonts w:ascii="Calibri" w:hAnsi="Calibri"/>
        </w:rPr>
        <w:t xml:space="preserve"> είτε να κατανείμει την άσκηση γονικής μέριμνας μεταξύ </w:t>
      </w:r>
      <w:r>
        <w:rPr>
          <w:rFonts w:ascii="Calibri" w:hAnsi="Calibri"/>
        </w:rPr>
        <w:t>τους,</w:t>
      </w:r>
      <w:r w:rsidRPr="006171F2">
        <w:rPr>
          <w:rFonts w:ascii="Calibri" w:hAnsi="Calibri"/>
        </w:rPr>
        <w:t xml:space="preserve"> είτε να την ανάθεση μόνο στον ένα γονέα</w:t>
      </w:r>
      <w:r w:rsidR="009C205C">
        <w:rPr>
          <w:rFonts w:ascii="Calibri" w:hAnsi="Calibri"/>
        </w:rPr>
        <w:t xml:space="preserve"> ή</w:t>
      </w:r>
      <w:r>
        <w:rPr>
          <w:rFonts w:ascii="Calibri" w:hAnsi="Calibri"/>
        </w:rPr>
        <w:t xml:space="preserve"> </w:t>
      </w:r>
      <w:r w:rsidRPr="006171F2">
        <w:rPr>
          <w:rFonts w:ascii="Calibri" w:hAnsi="Calibri"/>
        </w:rPr>
        <w:t>ακόμα</w:t>
      </w:r>
      <w:r>
        <w:rPr>
          <w:rFonts w:ascii="Calibri" w:hAnsi="Calibri"/>
        </w:rPr>
        <w:t>,</w:t>
      </w:r>
      <w:r w:rsidRPr="006171F2">
        <w:rPr>
          <w:rFonts w:ascii="Calibri" w:hAnsi="Calibri"/>
        </w:rPr>
        <w:t xml:space="preserve"> να την αν</w:t>
      </w:r>
      <w:r>
        <w:rPr>
          <w:rFonts w:ascii="Calibri" w:hAnsi="Calibri"/>
        </w:rPr>
        <w:t xml:space="preserve">αθέσει </w:t>
      </w:r>
      <w:r w:rsidRPr="006171F2">
        <w:rPr>
          <w:rFonts w:ascii="Calibri" w:hAnsi="Calibri"/>
        </w:rPr>
        <w:t>και σε τρίτο</w:t>
      </w:r>
      <w:r>
        <w:rPr>
          <w:rFonts w:ascii="Calibri" w:hAnsi="Calibri"/>
        </w:rPr>
        <w:t>.</w:t>
      </w:r>
    </w:p>
    <w:p w14:paraId="61E2EA5F" w14:textId="77777777" w:rsidR="00142A24" w:rsidRDefault="00142A24" w:rsidP="00D3335E">
      <w:pPr>
        <w:spacing w:line="276" w:lineRule="auto"/>
        <w:ind w:firstLine="720"/>
        <w:contextualSpacing/>
        <w:jc w:val="both"/>
        <w:rPr>
          <w:rFonts w:ascii="Calibri" w:hAnsi="Calibri"/>
        </w:rPr>
      </w:pPr>
      <w:r>
        <w:rPr>
          <w:rFonts w:ascii="Calibri" w:hAnsi="Calibri"/>
        </w:rPr>
        <w:t xml:space="preserve">Άρα, δεν </w:t>
      </w:r>
      <w:r w:rsidRPr="006171F2">
        <w:rPr>
          <w:rFonts w:ascii="Calibri" w:hAnsi="Calibri"/>
        </w:rPr>
        <w:t xml:space="preserve">υπάρχει οριζόντια εφαρμογή του κανόνα της υποχρεωτικής </w:t>
      </w:r>
      <w:r>
        <w:rPr>
          <w:rFonts w:ascii="Calibri" w:hAnsi="Calibri"/>
        </w:rPr>
        <w:t>-</w:t>
      </w:r>
      <w:r w:rsidR="009C205C">
        <w:rPr>
          <w:rFonts w:ascii="Calibri" w:hAnsi="Calibri"/>
        </w:rPr>
        <w:t xml:space="preserve"> όπως</w:t>
      </w:r>
      <w:r w:rsidRPr="006171F2">
        <w:rPr>
          <w:rFonts w:ascii="Calibri" w:hAnsi="Calibri"/>
        </w:rPr>
        <w:t xml:space="preserve"> ακούστηκε</w:t>
      </w:r>
      <w:r w:rsidR="009C205C">
        <w:rPr>
          <w:rFonts w:ascii="Calibri" w:hAnsi="Calibri"/>
        </w:rPr>
        <w:t xml:space="preserve"> </w:t>
      </w:r>
      <w:r>
        <w:rPr>
          <w:rFonts w:ascii="Calibri" w:hAnsi="Calibri"/>
        </w:rPr>
        <w:t>-</w:t>
      </w:r>
      <w:r w:rsidRPr="006171F2">
        <w:rPr>
          <w:rFonts w:ascii="Calibri" w:hAnsi="Calibri"/>
        </w:rPr>
        <w:t xml:space="preserve"> κοινής επιμέλειας</w:t>
      </w:r>
      <w:r>
        <w:rPr>
          <w:rFonts w:ascii="Calibri" w:hAnsi="Calibri"/>
        </w:rPr>
        <w:t>,</w:t>
      </w:r>
      <w:r w:rsidRPr="006171F2">
        <w:rPr>
          <w:rFonts w:ascii="Calibri" w:hAnsi="Calibri"/>
        </w:rPr>
        <w:t xml:space="preserve"> αφού</w:t>
      </w:r>
      <w:r>
        <w:rPr>
          <w:rFonts w:ascii="Calibri" w:hAnsi="Calibri"/>
        </w:rPr>
        <w:t>,</w:t>
      </w:r>
      <w:r w:rsidRPr="006171F2">
        <w:rPr>
          <w:rFonts w:ascii="Calibri" w:hAnsi="Calibri"/>
        </w:rPr>
        <w:t xml:space="preserve"> ρητά</w:t>
      </w:r>
      <w:r>
        <w:rPr>
          <w:rFonts w:ascii="Calibri" w:hAnsi="Calibri"/>
        </w:rPr>
        <w:t>,</w:t>
      </w:r>
      <w:r w:rsidRPr="006171F2">
        <w:rPr>
          <w:rFonts w:ascii="Calibri" w:hAnsi="Calibri"/>
        </w:rPr>
        <w:t xml:space="preserve"> ξεκάθαρα</w:t>
      </w:r>
      <w:r>
        <w:rPr>
          <w:rFonts w:ascii="Calibri" w:hAnsi="Calibri"/>
        </w:rPr>
        <w:t>,</w:t>
      </w:r>
      <w:r w:rsidRPr="006171F2">
        <w:rPr>
          <w:rFonts w:ascii="Calibri" w:hAnsi="Calibri"/>
        </w:rPr>
        <w:t xml:space="preserve"> με το άρθρο αυτό</w:t>
      </w:r>
      <w:r>
        <w:rPr>
          <w:rFonts w:ascii="Calibri" w:hAnsi="Calibri"/>
        </w:rPr>
        <w:t>,</w:t>
      </w:r>
      <w:r w:rsidRPr="006171F2">
        <w:rPr>
          <w:rFonts w:ascii="Calibri" w:hAnsi="Calibri"/>
        </w:rPr>
        <w:t xml:space="preserve"> ορίζονται και παρεκκλίσεις από την κοινού άσκηση γονικής μέριμνας</w:t>
      </w:r>
      <w:r>
        <w:rPr>
          <w:rFonts w:ascii="Calibri" w:hAnsi="Calibri"/>
        </w:rPr>
        <w:t>,</w:t>
      </w:r>
      <w:r w:rsidRPr="006171F2">
        <w:rPr>
          <w:rFonts w:ascii="Calibri" w:hAnsi="Calibri"/>
        </w:rPr>
        <w:t xml:space="preserve"> είτε συναινετικά</w:t>
      </w:r>
      <w:r>
        <w:rPr>
          <w:rFonts w:ascii="Calibri" w:hAnsi="Calibri"/>
        </w:rPr>
        <w:t>,</w:t>
      </w:r>
      <w:r w:rsidRPr="006171F2">
        <w:rPr>
          <w:rFonts w:ascii="Calibri" w:hAnsi="Calibri"/>
        </w:rPr>
        <w:t xml:space="preserve"> είτε με απόφαση του δικαστηρίου</w:t>
      </w:r>
      <w:r>
        <w:rPr>
          <w:rFonts w:ascii="Calibri" w:hAnsi="Calibri"/>
        </w:rPr>
        <w:t>.</w:t>
      </w:r>
      <w:r w:rsidRPr="006171F2">
        <w:rPr>
          <w:rFonts w:ascii="Calibri" w:hAnsi="Calibri"/>
        </w:rPr>
        <w:t xml:space="preserve"> </w:t>
      </w:r>
    </w:p>
    <w:p w14:paraId="5946290F" w14:textId="77777777" w:rsidR="00142A24" w:rsidRDefault="00142A24" w:rsidP="00D3335E">
      <w:pPr>
        <w:spacing w:line="276" w:lineRule="auto"/>
        <w:ind w:firstLine="720"/>
        <w:contextualSpacing/>
        <w:jc w:val="both"/>
        <w:rPr>
          <w:rFonts w:ascii="Calibri" w:hAnsi="Calibri"/>
        </w:rPr>
      </w:pPr>
      <w:r w:rsidRPr="006171F2">
        <w:rPr>
          <w:rFonts w:ascii="Calibri" w:hAnsi="Calibri"/>
        </w:rPr>
        <w:t>Το άρθρο 9</w:t>
      </w:r>
      <w:r>
        <w:rPr>
          <w:rFonts w:ascii="Calibri" w:hAnsi="Calibri"/>
        </w:rPr>
        <w:t>,</w:t>
      </w:r>
      <w:r w:rsidRPr="006171F2">
        <w:rPr>
          <w:rFonts w:ascii="Calibri" w:hAnsi="Calibri"/>
        </w:rPr>
        <w:t xml:space="preserve"> το οποίο αντικαθιστά το άρθρο 1515 του </w:t>
      </w:r>
      <w:r>
        <w:rPr>
          <w:rFonts w:ascii="Calibri" w:hAnsi="Calibri"/>
        </w:rPr>
        <w:t>Α</w:t>
      </w:r>
      <w:r w:rsidRPr="006171F2">
        <w:rPr>
          <w:rFonts w:ascii="Calibri" w:hAnsi="Calibri"/>
        </w:rPr>
        <w:t xml:space="preserve">στικού </w:t>
      </w:r>
      <w:r>
        <w:rPr>
          <w:rFonts w:ascii="Calibri" w:hAnsi="Calibri"/>
        </w:rPr>
        <w:t>Κ</w:t>
      </w:r>
      <w:r w:rsidRPr="006171F2">
        <w:rPr>
          <w:rFonts w:ascii="Calibri" w:hAnsi="Calibri"/>
        </w:rPr>
        <w:t>ώδικα</w:t>
      </w:r>
      <w:r>
        <w:rPr>
          <w:rFonts w:ascii="Calibri" w:hAnsi="Calibri"/>
        </w:rPr>
        <w:t>,</w:t>
      </w:r>
      <w:r w:rsidRPr="006171F2">
        <w:rPr>
          <w:rFonts w:ascii="Calibri" w:hAnsi="Calibri"/>
        </w:rPr>
        <w:t xml:space="preserve"> εισάγει ακόμη μία καινοτομία</w:t>
      </w:r>
      <w:r>
        <w:rPr>
          <w:rFonts w:ascii="Calibri" w:hAnsi="Calibri"/>
        </w:rPr>
        <w:t>,</w:t>
      </w:r>
      <w:r w:rsidRPr="006171F2">
        <w:rPr>
          <w:rFonts w:ascii="Calibri" w:hAnsi="Calibri"/>
        </w:rPr>
        <w:t xml:space="preserve"> καθώς εξομοιώνει </w:t>
      </w:r>
      <w:r>
        <w:rPr>
          <w:rFonts w:ascii="Calibri" w:hAnsi="Calibri"/>
        </w:rPr>
        <w:t>-</w:t>
      </w:r>
      <w:r w:rsidR="00950631">
        <w:rPr>
          <w:rFonts w:ascii="Calibri" w:hAnsi="Calibri"/>
        </w:rPr>
        <w:t xml:space="preserve"> </w:t>
      </w:r>
      <w:r w:rsidRPr="006171F2">
        <w:rPr>
          <w:rFonts w:ascii="Calibri" w:hAnsi="Calibri"/>
        </w:rPr>
        <w:t>και πολύ ορθά</w:t>
      </w:r>
      <w:r w:rsidR="00950631">
        <w:rPr>
          <w:rFonts w:ascii="Calibri" w:hAnsi="Calibri"/>
        </w:rPr>
        <w:t xml:space="preserve"> </w:t>
      </w:r>
      <w:r>
        <w:rPr>
          <w:rFonts w:ascii="Calibri" w:hAnsi="Calibri"/>
        </w:rPr>
        <w:t>-</w:t>
      </w:r>
      <w:r w:rsidRPr="006171F2">
        <w:rPr>
          <w:rFonts w:ascii="Calibri" w:hAnsi="Calibri"/>
        </w:rPr>
        <w:t xml:space="preserve"> τα τέκνα που έχουν γεννηθεί εκτός γάμου με αυτά εντός γάμου</w:t>
      </w:r>
      <w:r>
        <w:rPr>
          <w:rFonts w:ascii="Calibri" w:hAnsi="Calibri"/>
        </w:rPr>
        <w:t>.</w:t>
      </w:r>
      <w:r w:rsidRPr="006171F2">
        <w:rPr>
          <w:rFonts w:ascii="Calibri" w:hAnsi="Calibri"/>
        </w:rPr>
        <w:t xml:space="preserve"> Συγκεκριμένα</w:t>
      </w:r>
      <w:r>
        <w:rPr>
          <w:rFonts w:ascii="Calibri" w:hAnsi="Calibri"/>
        </w:rPr>
        <w:t>,</w:t>
      </w:r>
      <w:r w:rsidRPr="006171F2">
        <w:rPr>
          <w:rFonts w:ascii="Calibri" w:hAnsi="Calibri"/>
        </w:rPr>
        <w:t xml:space="preserve"> προβλέπεται ότι ο κανόνας της από κοινού άσκησης της γονικής μέριμνας ισχύει και για τα εκτός γάμου τέκνα</w:t>
      </w:r>
      <w:r>
        <w:rPr>
          <w:rFonts w:ascii="Calibri" w:hAnsi="Calibri"/>
        </w:rPr>
        <w:t>,</w:t>
      </w:r>
      <w:r w:rsidRPr="006171F2">
        <w:rPr>
          <w:rFonts w:ascii="Calibri" w:hAnsi="Calibri"/>
        </w:rPr>
        <w:t xml:space="preserve"> εφόσον έχουν αναγνωρισθεί εκούσια ή δικαστικά με αγωγή που άσκησε </w:t>
      </w:r>
      <w:r>
        <w:rPr>
          <w:rFonts w:ascii="Calibri" w:hAnsi="Calibri"/>
        </w:rPr>
        <w:t>ο</w:t>
      </w:r>
      <w:r w:rsidRPr="006171F2">
        <w:rPr>
          <w:rFonts w:ascii="Calibri" w:hAnsi="Calibri"/>
        </w:rPr>
        <w:t xml:space="preserve"> πατέρας</w:t>
      </w:r>
      <w:r>
        <w:rPr>
          <w:rFonts w:ascii="Calibri" w:hAnsi="Calibri"/>
        </w:rPr>
        <w:t>.</w:t>
      </w:r>
      <w:r w:rsidRPr="006171F2">
        <w:rPr>
          <w:rFonts w:ascii="Calibri" w:hAnsi="Calibri"/>
        </w:rPr>
        <w:t xml:space="preserve"> Σε περίπτωση δικαστικής αναγνώρισης</w:t>
      </w:r>
      <w:r>
        <w:rPr>
          <w:rFonts w:ascii="Calibri" w:hAnsi="Calibri"/>
        </w:rPr>
        <w:t>,</w:t>
      </w:r>
      <w:r w:rsidRPr="006171F2">
        <w:rPr>
          <w:rFonts w:ascii="Calibri" w:hAnsi="Calibri"/>
        </w:rPr>
        <w:t xml:space="preserve"> </w:t>
      </w:r>
      <w:r>
        <w:rPr>
          <w:rFonts w:ascii="Calibri" w:hAnsi="Calibri"/>
        </w:rPr>
        <w:t>αν ο</w:t>
      </w:r>
      <w:r w:rsidRPr="006171F2">
        <w:rPr>
          <w:rFonts w:ascii="Calibri" w:hAnsi="Calibri"/>
        </w:rPr>
        <w:t xml:space="preserve"> πατέρας </w:t>
      </w:r>
      <w:r>
        <w:rPr>
          <w:rFonts w:ascii="Calibri" w:hAnsi="Calibri"/>
        </w:rPr>
        <w:t xml:space="preserve">αντιδίκησε, </w:t>
      </w:r>
      <w:r w:rsidRPr="006171F2">
        <w:rPr>
          <w:rFonts w:ascii="Calibri" w:hAnsi="Calibri"/>
        </w:rPr>
        <w:t>δεν ασκεί τη γονική μέριμνα</w:t>
      </w:r>
      <w:r>
        <w:rPr>
          <w:rFonts w:ascii="Calibri" w:hAnsi="Calibri"/>
        </w:rPr>
        <w:t>,</w:t>
      </w:r>
      <w:r w:rsidRPr="006171F2">
        <w:rPr>
          <w:rFonts w:ascii="Calibri" w:hAnsi="Calibri"/>
        </w:rPr>
        <w:t xml:space="preserve"> παρά μόνο εάν συμφωνούν και οι δύο γονείς ή αν το αποφασίσει το δικαστήριο</w:t>
      </w:r>
      <w:r>
        <w:rPr>
          <w:rFonts w:ascii="Calibri" w:hAnsi="Calibri"/>
        </w:rPr>
        <w:t>,</w:t>
      </w:r>
      <w:r w:rsidRPr="006171F2">
        <w:rPr>
          <w:rFonts w:ascii="Calibri" w:hAnsi="Calibri"/>
        </w:rPr>
        <w:t xml:space="preserve"> μετά από αίτηση του πατέρα και με κριτήριο πάντα το συμφέρον του παιδιού</w:t>
      </w:r>
      <w:r>
        <w:rPr>
          <w:rFonts w:ascii="Calibri" w:hAnsi="Calibri"/>
        </w:rPr>
        <w:t>.</w:t>
      </w:r>
      <w:r w:rsidRPr="006171F2">
        <w:rPr>
          <w:rFonts w:ascii="Calibri" w:hAnsi="Calibri"/>
        </w:rPr>
        <w:t xml:space="preserve"> </w:t>
      </w:r>
    </w:p>
    <w:p w14:paraId="73A20986" w14:textId="77777777" w:rsidR="00142A24" w:rsidRDefault="00142A24" w:rsidP="00D3335E">
      <w:pPr>
        <w:spacing w:line="276" w:lineRule="auto"/>
        <w:ind w:firstLine="720"/>
        <w:contextualSpacing/>
        <w:jc w:val="both"/>
        <w:rPr>
          <w:rFonts w:ascii="Calibri" w:hAnsi="Calibri"/>
        </w:rPr>
      </w:pPr>
      <w:r w:rsidRPr="006171F2">
        <w:rPr>
          <w:rFonts w:ascii="Calibri" w:hAnsi="Calibri"/>
        </w:rPr>
        <w:t>Περαιτέρω</w:t>
      </w:r>
      <w:r>
        <w:rPr>
          <w:rFonts w:ascii="Calibri" w:hAnsi="Calibri"/>
        </w:rPr>
        <w:t>,</w:t>
      </w:r>
      <w:r w:rsidRPr="006171F2">
        <w:rPr>
          <w:rFonts w:ascii="Calibri" w:hAnsi="Calibri"/>
        </w:rPr>
        <w:t xml:space="preserve"> στο </w:t>
      </w:r>
      <w:r>
        <w:rPr>
          <w:rFonts w:ascii="Calibri" w:hAnsi="Calibri"/>
        </w:rPr>
        <w:t>Τ</w:t>
      </w:r>
      <w:r w:rsidRPr="006171F2">
        <w:rPr>
          <w:rFonts w:ascii="Calibri" w:hAnsi="Calibri"/>
        </w:rPr>
        <w:t xml:space="preserve">ρίτο </w:t>
      </w:r>
      <w:r>
        <w:rPr>
          <w:rFonts w:ascii="Calibri" w:hAnsi="Calibri"/>
        </w:rPr>
        <w:t>Κ</w:t>
      </w:r>
      <w:r w:rsidRPr="006171F2">
        <w:rPr>
          <w:rFonts w:ascii="Calibri" w:hAnsi="Calibri"/>
        </w:rPr>
        <w:t>εφάλαιο του νομοσχεδίου</w:t>
      </w:r>
      <w:r>
        <w:rPr>
          <w:rFonts w:ascii="Calibri" w:hAnsi="Calibri"/>
        </w:rPr>
        <w:t>,</w:t>
      </w:r>
      <w:r w:rsidRPr="006171F2">
        <w:rPr>
          <w:rFonts w:ascii="Calibri" w:hAnsi="Calibri"/>
        </w:rPr>
        <w:t xml:space="preserve"> θεσπίζεται ελάχιστο τεκμήριο επικοινωνίας του τέκνου</w:t>
      </w:r>
      <w:r>
        <w:rPr>
          <w:rFonts w:ascii="Calibri" w:hAnsi="Calibri"/>
        </w:rPr>
        <w:t>,</w:t>
      </w:r>
      <w:r w:rsidRPr="006171F2">
        <w:rPr>
          <w:rFonts w:ascii="Calibri" w:hAnsi="Calibri"/>
        </w:rPr>
        <w:t xml:space="preserve"> καθώς και αντικειμενικά κριτήρια κακής άσκησης της γονικής μέριμνας</w:t>
      </w:r>
      <w:r>
        <w:rPr>
          <w:rFonts w:ascii="Calibri" w:hAnsi="Calibri"/>
        </w:rPr>
        <w:t>.</w:t>
      </w:r>
      <w:r w:rsidRPr="006171F2">
        <w:rPr>
          <w:rFonts w:ascii="Calibri" w:hAnsi="Calibri"/>
        </w:rPr>
        <w:t xml:space="preserve"> </w:t>
      </w:r>
    </w:p>
    <w:p w14:paraId="2A545B28" w14:textId="77777777" w:rsidR="00142A24" w:rsidRDefault="00142A24" w:rsidP="00D3335E">
      <w:pPr>
        <w:spacing w:line="276" w:lineRule="auto"/>
        <w:ind w:firstLine="720"/>
        <w:contextualSpacing/>
        <w:jc w:val="both"/>
        <w:rPr>
          <w:rFonts w:ascii="Calibri" w:hAnsi="Calibri"/>
        </w:rPr>
      </w:pPr>
      <w:r>
        <w:rPr>
          <w:rFonts w:ascii="Calibri" w:hAnsi="Calibri"/>
        </w:rPr>
        <w:t>Έ</w:t>
      </w:r>
      <w:r w:rsidRPr="006171F2">
        <w:rPr>
          <w:rFonts w:ascii="Calibri" w:hAnsi="Calibri"/>
        </w:rPr>
        <w:t>τσι</w:t>
      </w:r>
      <w:r>
        <w:rPr>
          <w:rFonts w:ascii="Calibri" w:hAnsi="Calibri"/>
        </w:rPr>
        <w:t>,</w:t>
      </w:r>
      <w:r w:rsidRPr="006171F2">
        <w:rPr>
          <w:rFonts w:ascii="Calibri" w:hAnsi="Calibri"/>
        </w:rPr>
        <w:t xml:space="preserve"> το άρθρο 13 οριοθετεί τον ελάχιστο χρόνο επικοινωνίας του τέκνου με τον γονέα</w:t>
      </w:r>
      <w:r>
        <w:rPr>
          <w:rFonts w:ascii="Calibri" w:hAnsi="Calibri"/>
        </w:rPr>
        <w:t>,</w:t>
      </w:r>
      <w:r w:rsidRPr="006171F2">
        <w:rPr>
          <w:rFonts w:ascii="Calibri" w:hAnsi="Calibri"/>
        </w:rPr>
        <w:t xml:space="preserve"> με τον οποίο δεν διαμένει</w:t>
      </w:r>
      <w:r>
        <w:rPr>
          <w:rFonts w:ascii="Calibri" w:hAnsi="Calibri"/>
        </w:rPr>
        <w:t>,</w:t>
      </w:r>
      <w:r w:rsidRPr="006171F2">
        <w:rPr>
          <w:rFonts w:ascii="Calibri" w:hAnsi="Calibri"/>
        </w:rPr>
        <w:t xml:space="preserve"> εισάγοντας ακόμα μία καινοτόμα ρύθμιση</w:t>
      </w:r>
      <w:r>
        <w:rPr>
          <w:rFonts w:ascii="Calibri" w:hAnsi="Calibri"/>
        </w:rPr>
        <w:t>: το μαχητό τεκμήριο</w:t>
      </w:r>
      <w:r w:rsidRPr="006171F2">
        <w:rPr>
          <w:rFonts w:ascii="Calibri" w:hAnsi="Calibri"/>
        </w:rPr>
        <w:t xml:space="preserve"> επικοινωνίας</w:t>
      </w:r>
      <w:r>
        <w:rPr>
          <w:rFonts w:ascii="Calibri" w:hAnsi="Calibri"/>
        </w:rPr>
        <w:t>,</w:t>
      </w:r>
      <w:r w:rsidRPr="006171F2">
        <w:rPr>
          <w:rFonts w:ascii="Calibri" w:hAnsi="Calibri"/>
        </w:rPr>
        <w:t xml:space="preserve"> το οποίο ορίζει </w:t>
      </w:r>
      <w:r w:rsidR="0088346E">
        <w:rPr>
          <w:rFonts w:ascii="Calibri" w:hAnsi="Calibri"/>
        </w:rPr>
        <w:t>σ</w:t>
      </w:r>
      <w:r w:rsidRPr="006171F2">
        <w:rPr>
          <w:rFonts w:ascii="Calibri" w:hAnsi="Calibri"/>
        </w:rPr>
        <w:t>το ένα τρίτο του συνολικού χρόνου</w:t>
      </w:r>
      <w:r>
        <w:rPr>
          <w:rFonts w:ascii="Calibri" w:hAnsi="Calibri"/>
        </w:rPr>
        <w:t>. Μ</w:t>
      </w:r>
      <w:r w:rsidRPr="006171F2">
        <w:rPr>
          <w:rFonts w:ascii="Calibri" w:hAnsi="Calibri"/>
        </w:rPr>
        <w:t xml:space="preserve">ικρότερος ή </w:t>
      </w:r>
      <w:r w:rsidRPr="006171F2">
        <w:rPr>
          <w:rFonts w:ascii="Calibri" w:hAnsi="Calibri"/>
        </w:rPr>
        <w:lastRenderedPageBreak/>
        <w:t>μεγαλύτερος χρόνος επικοινωνίας μπορεί να καθοριστεί</w:t>
      </w:r>
      <w:r>
        <w:rPr>
          <w:rFonts w:ascii="Calibri" w:hAnsi="Calibri"/>
        </w:rPr>
        <w:t>,</w:t>
      </w:r>
      <w:r w:rsidRPr="006171F2">
        <w:rPr>
          <w:rFonts w:ascii="Calibri" w:hAnsi="Calibri"/>
        </w:rPr>
        <w:t xml:space="preserve"> αν το επιβάλλουν λόγοι που αφορούν στις συνθήκες διαβίωσης</w:t>
      </w:r>
      <w:r>
        <w:rPr>
          <w:rFonts w:ascii="Calibri" w:hAnsi="Calibri"/>
        </w:rPr>
        <w:t xml:space="preserve"> ή</w:t>
      </w:r>
      <w:r w:rsidRPr="006171F2">
        <w:rPr>
          <w:rFonts w:ascii="Calibri" w:hAnsi="Calibri"/>
        </w:rPr>
        <w:t xml:space="preserve"> στο συμφέρον του τέκνου και με την προϋπόθεση πάντα ότι δεν διαταράσσεται η καθημερινότητά του</w:t>
      </w:r>
      <w:r>
        <w:rPr>
          <w:rFonts w:ascii="Calibri" w:hAnsi="Calibri"/>
        </w:rPr>
        <w:t>.</w:t>
      </w:r>
      <w:r w:rsidRPr="006171F2">
        <w:rPr>
          <w:rFonts w:ascii="Calibri" w:hAnsi="Calibri"/>
        </w:rPr>
        <w:t xml:space="preserve"> </w:t>
      </w:r>
      <w:r>
        <w:rPr>
          <w:rFonts w:ascii="Calibri" w:hAnsi="Calibri"/>
        </w:rPr>
        <w:t>Επίσης,</w:t>
      </w:r>
      <w:r w:rsidRPr="006171F2">
        <w:rPr>
          <w:rFonts w:ascii="Calibri" w:hAnsi="Calibri"/>
        </w:rPr>
        <w:t xml:space="preserve"> όταν υπάρχουν εξαιρετικά σοβαροί λόγοι</w:t>
      </w:r>
      <w:r>
        <w:rPr>
          <w:rFonts w:ascii="Calibri" w:hAnsi="Calibri"/>
        </w:rPr>
        <w:t>,</w:t>
      </w:r>
      <w:r w:rsidRPr="006171F2">
        <w:rPr>
          <w:rFonts w:ascii="Calibri" w:hAnsi="Calibri"/>
        </w:rPr>
        <w:t xml:space="preserve"> η διάταξη δίνει τη δυνατότητα να αποκλειστεί ή να περιοριστεί η επικοινωνία με ένα</w:t>
      </w:r>
      <w:r>
        <w:rPr>
          <w:rFonts w:ascii="Calibri" w:hAnsi="Calibri"/>
        </w:rPr>
        <w:t>ν</w:t>
      </w:r>
      <w:r w:rsidRPr="006171F2">
        <w:rPr>
          <w:rFonts w:ascii="Calibri" w:hAnsi="Calibri"/>
        </w:rPr>
        <w:t xml:space="preserve"> από τους δύο γονείς</w:t>
      </w:r>
      <w:r>
        <w:rPr>
          <w:rFonts w:ascii="Calibri" w:hAnsi="Calibri"/>
        </w:rPr>
        <w:t>.</w:t>
      </w:r>
      <w:r w:rsidRPr="006171F2">
        <w:rPr>
          <w:rFonts w:ascii="Calibri" w:hAnsi="Calibri"/>
        </w:rPr>
        <w:t xml:space="preserve"> </w:t>
      </w:r>
    </w:p>
    <w:p w14:paraId="0139E294" w14:textId="77777777" w:rsidR="00142A24" w:rsidRDefault="00142A24" w:rsidP="00D3335E">
      <w:pPr>
        <w:spacing w:line="276" w:lineRule="auto"/>
        <w:ind w:firstLine="720"/>
        <w:contextualSpacing/>
        <w:jc w:val="both"/>
        <w:rPr>
          <w:rFonts w:ascii="Calibri" w:hAnsi="Calibri"/>
        </w:rPr>
      </w:pPr>
      <w:r w:rsidRPr="006171F2">
        <w:rPr>
          <w:rFonts w:ascii="Calibri" w:hAnsi="Calibri"/>
        </w:rPr>
        <w:t>Θα το ξαναπούμε</w:t>
      </w:r>
      <w:r>
        <w:rPr>
          <w:rFonts w:ascii="Calibri" w:hAnsi="Calibri"/>
        </w:rPr>
        <w:t>,</w:t>
      </w:r>
      <w:r w:rsidRPr="006171F2">
        <w:rPr>
          <w:rFonts w:ascii="Calibri" w:hAnsi="Calibri"/>
        </w:rPr>
        <w:t xml:space="preserve"> κυρίες και κύριοι συνάδελφοι </w:t>
      </w:r>
      <w:r>
        <w:rPr>
          <w:rFonts w:ascii="Calibri" w:hAnsi="Calibri"/>
        </w:rPr>
        <w:t xml:space="preserve">και όσοι </w:t>
      </w:r>
      <w:r w:rsidRPr="006171F2">
        <w:rPr>
          <w:rFonts w:ascii="Calibri" w:hAnsi="Calibri"/>
        </w:rPr>
        <w:t>είστε νομικοί</w:t>
      </w:r>
      <w:r>
        <w:rPr>
          <w:rFonts w:ascii="Calibri" w:hAnsi="Calibri"/>
        </w:rPr>
        <w:t>,</w:t>
      </w:r>
      <w:r w:rsidRPr="006171F2">
        <w:rPr>
          <w:rFonts w:ascii="Calibri" w:hAnsi="Calibri"/>
        </w:rPr>
        <w:t xml:space="preserve"> </w:t>
      </w:r>
      <w:r>
        <w:rPr>
          <w:rFonts w:ascii="Calibri" w:hAnsi="Calibri"/>
        </w:rPr>
        <w:t xml:space="preserve">το </w:t>
      </w:r>
      <w:r w:rsidRPr="006171F2">
        <w:rPr>
          <w:rFonts w:ascii="Calibri" w:hAnsi="Calibri"/>
        </w:rPr>
        <w:t xml:space="preserve">γνωρίζετε πολύ καλά τι σημαίνει </w:t>
      </w:r>
      <w:r>
        <w:rPr>
          <w:rFonts w:ascii="Calibri" w:hAnsi="Calibri"/>
        </w:rPr>
        <w:t xml:space="preserve">«μαχητό </w:t>
      </w:r>
      <w:r w:rsidRPr="006171F2">
        <w:rPr>
          <w:rFonts w:ascii="Calibri" w:hAnsi="Calibri"/>
        </w:rPr>
        <w:t>τεκμήριο</w:t>
      </w:r>
      <w:r>
        <w:rPr>
          <w:rFonts w:ascii="Calibri" w:hAnsi="Calibri"/>
        </w:rPr>
        <w:t xml:space="preserve">». Μαχητό </w:t>
      </w:r>
      <w:r w:rsidRPr="006171F2">
        <w:rPr>
          <w:rFonts w:ascii="Calibri" w:hAnsi="Calibri"/>
        </w:rPr>
        <w:t>τεκμήριο είναι αυτό</w:t>
      </w:r>
      <w:r>
        <w:rPr>
          <w:rFonts w:ascii="Calibri" w:hAnsi="Calibri"/>
        </w:rPr>
        <w:t>,</w:t>
      </w:r>
      <w:r w:rsidRPr="006171F2">
        <w:rPr>
          <w:rFonts w:ascii="Calibri" w:hAnsi="Calibri"/>
        </w:rPr>
        <w:t xml:space="preserve"> κατά του οποίου χωρεί </w:t>
      </w:r>
      <w:r>
        <w:rPr>
          <w:rFonts w:ascii="Calibri" w:hAnsi="Calibri"/>
        </w:rPr>
        <w:t>ανταπόδειξη. Ε</w:t>
      </w:r>
      <w:r w:rsidRPr="006171F2">
        <w:rPr>
          <w:rFonts w:ascii="Calibri" w:hAnsi="Calibri"/>
        </w:rPr>
        <w:t>πομένως</w:t>
      </w:r>
      <w:r>
        <w:rPr>
          <w:rFonts w:ascii="Calibri" w:hAnsi="Calibri"/>
        </w:rPr>
        <w:t>,</w:t>
      </w:r>
      <w:r w:rsidRPr="006171F2">
        <w:rPr>
          <w:rFonts w:ascii="Calibri" w:hAnsi="Calibri"/>
        </w:rPr>
        <w:t xml:space="preserve"> ο δικαστής</w:t>
      </w:r>
      <w:r>
        <w:rPr>
          <w:rFonts w:ascii="Calibri" w:hAnsi="Calibri"/>
        </w:rPr>
        <w:t>,</w:t>
      </w:r>
      <w:r w:rsidRPr="006171F2">
        <w:rPr>
          <w:rFonts w:ascii="Calibri" w:hAnsi="Calibri"/>
        </w:rPr>
        <w:t xml:space="preserve"> με την απόφασή του</w:t>
      </w:r>
      <w:r>
        <w:rPr>
          <w:rFonts w:ascii="Calibri" w:hAnsi="Calibri"/>
        </w:rPr>
        <w:t>,</w:t>
      </w:r>
      <w:r w:rsidRPr="006171F2">
        <w:rPr>
          <w:rFonts w:ascii="Calibri" w:hAnsi="Calibri"/>
        </w:rPr>
        <w:t xml:space="preserve"> μπορεί να παρεκκλίνει κατά περίπτωση από το εν τρίτον του χρόνου</w:t>
      </w:r>
      <w:r>
        <w:rPr>
          <w:rFonts w:ascii="Calibri" w:hAnsi="Calibri"/>
        </w:rPr>
        <w:t>.</w:t>
      </w:r>
      <w:r w:rsidRPr="006171F2">
        <w:rPr>
          <w:rFonts w:ascii="Calibri" w:hAnsi="Calibri"/>
        </w:rPr>
        <w:t xml:space="preserve"> Σε κάθε περίπτωση</w:t>
      </w:r>
      <w:r>
        <w:rPr>
          <w:rFonts w:ascii="Calibri" w:hAnsi="Calibri"/>
        </w:rPr>
        <w:t>,</w:t>
      </w:r>
      <w:r w:rsidRPr="006171F2">
        <w:rPr>
          <w:rFonts w:ascii="Calibri" w:hAnsi="Calibri"/>
        </w:rPr>
        <w:t xml:space="preserve"> πρόκειται για μια πολύ ισορροπημένη διάταξη</w:t>
      </w:r>
      <w:r>
        <w:rPr>
          <w:rFonts w:ascii="Calibri" w:hAnsi="Calibri"/>
        </w:rPr>
        <w:t>,</w:t>
      </w:r>
      <w:r w:rsidRPr="006171F2">
        <w:rPr>
          <w:rFonts w:ascii="Calibri" w:hAnsi="Calibri"/>
        </w:rPr>
        <w:t xml:space="preserve"> βασισμένη απλά στην κοινή λογική</w:t>
      </w:r>
      <w:r>
        <w:rPr>
          <w:rFonts w:ascii="Calibri" w:hAnsi="Calibri"/>
        </w:rPr>
        <w:t>, μ</w:t>
      </w:r>
      <w:r w:rsidRPr="006171F2">
        <w:rPr>
          <w:rFonts w:ascii="Calibri" w:hAnsi="Calibri"/>
        </w:rPr>
        <w:t>ε πυξίδα πάλι το άρθρο 1</w:t>
      </w:r>
      <w:r>
        <w:rPr>
          <w:rFonts w:ascii="Calibri" w:hAnsi="Calibri"/>
        </w:rPr>
        <w:t>, δ</w:t>
      </w:r>
      <w:r w:rsidRPr="006171F2">
        <w:rPr>
          <w:rFonts w:ascii="Calibri" w:hAnsi="Calibri"/>
        </w:rPr>
        <w:t>ηλαδή</w:t>
      </w:r>
      <w:r w:rsidR="0088346E">
        <w:rPr>
          <w:rFonts w:ascii="Calibri" w:hAnsi="Calibri"/>
        </w:rPr>
        <w:t>,</w:t>
      </w:r>
      <w:r w:rsidRPr="006171F2">
        <w:rPr>
          <w:rFonts w:ascii="Calibri" w:hAnsi="Calibri"/>
        </w:rPr>
        <w:t xml:space="preserve"> το συμφέρον του παιδιού</w:t>
      </w:r>
      <w:r>
        <w:rPr>
          <w:rFonts w:ascii="Calibri" w:hAnsi="Calibri"/>
        </w:rPr>
        <w:t>.</w:t>
      </w:r>
      <w:r w:rsidRPr="006171F2">
        <w:rPr>
          <w:rFonts w:ascii="Calibri" w:hAnsi="Calibri"/>
        </w:rPr>
        <w:t xml:space="preserve"> </w:t>
      </w:r>
    </w:p>
    <w:p w14:paraId="24B60176" w14:textId="77777777" w:rsidR="00142A24" w:rsidRDefault="00142A24" w:rsidP="00D3335E">
      <w:pPr>
        <w:spacing w:line="276" w:lineRule="auto"/>
        <w:ind w:firstLine="720"/>
        <w:contextualSpacing/>
        <w:jc w:val="both"/>
        <w:rPr>
          <w:rFonts w:ascii="Calibri" w:hAnsi="Calibri"/>
        </w:rPr>
      </w:pPr>
      <w:r w:rsidRPr="006171F2">
        <w:rPr>
          <w:rFonts w:ascii="Calibri" w:hAnsi="Calibri"/>
        </w:rPr>
        <w:t xml:space="preserve">Πιστεύω ότι όλοι θα συμφωνήσουμε πως η διασφάλιση του ελάχιστου χρόνου επικοινωνίας του τέκνου </w:t>
      </w:r>
      <w:r>
        <w:rPr>
          <w:rFonts w:ascii="Calibri" w:hAnsi="Calibri"/>
        </w:rPr>
        <w:t xml:space="preserve">και </w:t>
      </w:r>
      <w:r w:rsidRPr="006171F2">
        <w:rPr>
          <w:rFonts w:ascii="Calibri" w:hAnsi="Calibri"/>
        </w:rPr>
        <w:t>με τους δύο γονείς του είναι απαραίτητη για την ανάπτυξη της προσωπικότητ</w:t>
      </w:r>
      <w:r>
        <w:rPr>
          <w:rFonts w:ascii="Calibri" w:hAnsi="Calibri"/>
        </w:rPr>
        <w:t xml:space="preserve">άς του και </w:t>
      </w:r>
      <w:r w:rsidRPr="006171F2">
        <w:rPr>
          <w:rFonts w:ascii="Calibri" w:hAnsi="Calibri"/>
        </w:rPr>
        <w:t>για την ψυχική του υγεία</w:t>
      </w:r>
      <w:r>
        <w:rPr>
          <w:rFonts w:ascii="Calibri" w:hAnsi="Calibri"/>
        </w:rPr>
        <w:t>.</w:t>
      </w:r>
      <w:r w:rsidRPr="006171F2">
        <w:rPr>
          <w:rFonts w:ascii="Calibri" w:hAnsi="Calibri"/>
        </w:rPr>
        <w:t xml:space="preserve"> Και μπορεί</w:t>
      </w:r>
      <w:r>
        <w:rPr>
          <w:rFonts w:ascii="Calibri" w:hAnsi="Calibri"/>
        </w:rPr>
        <w:t>, επι</w:t>
      </w:r>
      <w:r w:rsidRPr="006171F2">
        <w:rPr>
          <w:rFonts w:ascii="Calibri" w:hAnsi="Calibri"/>
        </w:rPr>
        <w:t>πλέον</w:t>
      </w:r>
      <w:r>
        <w:rPr>
          <w:rFonts w:ascii="Calibri" w:hAnsi="Calibri"/>
        </w:rPr>
        <w:t>,</w:t>
      </w:r>
      <w:r w:rsidRPr="006171F2">
        <w:rPr>
          <w:rFonts w:ascii="Calibri" w:hAnsi="Calibri"/>
        </w:rPr>
        <w:t xml:space="preserve"> να αποτελέσει μια βάση διαλόγου και συνεννόησης μεταξύ των γονέων</w:t>
      </w:r>
      <w:r>
        <w:rPr>
          <w:rFonts w:ascii="Calibri" w:hAnsi="Calibri"/>
        </w:rPr>
        <w:t>,</w:t>
      </w:r>
      <w:r w:rsidRPr="006171F2">
        <w:rPr>
          <w:rFonts w:ascii="Calibri" w:hAnsi="Calibri"/>
        </w:rPr>
        <w:t xml:space="preserve"> με στόχο πάντα τον περιορισμό των εντάσεων και των δικαστικών διενέξεων</w:t>
      </w:r>
      <w:r>
        <w:rPr>
          <w:rFonts w:ascii="Calibri" w:hAnsi="Calibri"/>
        </w:rPr>
        <w:t>.</w:t>
      </w:r>
      <w:r w:rsidRPr="006171F2">
        <w:rPr>
          <w:rFonts w:ascii="Calibri" w:hAnsi="Calibri"/>
        </w:rPr>
        <w:t xml:space="preserve"> </w:t>
      </w:r>
    </w:p>
    <w:p w14:paraId="7562E076" w14:textId="77777777" w:rsidR="00142A24" w:rsidRDefault="00142A24" w:rsidP="00D3335E">
      <w:pPr>
        <w:spacing w:line="276" w:lineRule="auto"/>
        <w:ind w:firstLine="720"/>
        <w:contextualSpacing/>
        <w:jc w:val="both"/>
        <w:rPr>
          <w:rFonts w:ascii="Calibri" w:hAnsi="Calibri"/>
        </w:rPr>
      </w:pPr>
      <w:r w:rsidRPr="006171F2">
        <w:rPr>
          <w:rFonts w:ascii="Calibri" w:hAnsi="Calibri"/>
        </w:rPr>
        <w:t>Στη συνέχεια</w:t>
      </w:r>
      <w:r>
        <w:rPr>
          <w:rFonts w:ascii="Calibri" w:hAnsi="Calibri"/>
        </w:rPr>
        <w:t>,</w:t>
      </w:r>
      <w:r w:rsidRPr="006171F2">
        <w:rPr>
          <w:rFonts w:ascii="Calibri" w:hAnsi="Calibri"/>
        </w:rPr>
        <w:t xml:space="preserve"> στο άρθρο 14</w:t>
      </w:r>
      <w:r>
        <w:rPr>
          <w:rFonts w:ascii="Calibri" w:hAnsi="Calibri"/>
        </w:rPr>
        <w:t>,</w:t>
      </w:r>
      <w:r w:rsidRPr="006171F2">
        <w:rPr>
          <w:rFonts w:ascii="Calibri" w:hAnsi="Calibri"/>
        </w:rPr>
        <w:t xml:space="preserve"> τίθε</w:t>
      </w:r>
      <w:r>
        <w:rPr>
          <w:rFonts w:ascii="Calibri" w:hAnsi="Calibri"/>
        </w:rPr>
        <w:t>ν</w:t>
      </w:r>
      <w:r w:rsidRPr="006171F2">
        <w:rPr>
          <w:rFonts w:ascii="Calibri" w:hAnsi="Calibri"/>
        </w:rPr>
        <w:t>ται για πρώτη φορά αντικειμενικά κριτήρια κακής άσκησης της γονικής μέριμνας</w:t>
      </w:r>
      <w:r>
        <w:rPr>
          <w:rFonts w:ascii="Calibri" w:hAnsi="Calibri"/>
        </w:rPr>
        <w:t>,</w:t>
      </w:r>
      <w:r w:rsidRPr="006171F2">
        <w:rPr>
          <w:rFonts w:ascii="Calibri" w:hAnsi="Calibri"/>
        </w:rPr>
        <w:t xml:space="preserve"> τα οποία</w:t>
      </w:r>
      <w:r>
        <w:rPr>
          <w:rFonts w:ascii="Calibri" w:hAnsi="Calibri"/>
        </w:rPr>
        <w:t>,</w:t>
      </w:r>
      <w:r w:rsidRPr="006171F2">
        <w:rPr>
          <w:rFonts w:ascii="Calibri" w:hAnsi="Calibri"/>
        </w:rPr>
        <w:t xml:space="preserve"> όταν συντρέχουν</w:t>
      </w:r>
      <w:r>
        <w:rPr>
          <w:rFonts w:ascii="Calibri" w:hAnsi="Calibri"/>
        </w:rPr>
        <w:t>, τα λαμβάνει υπόψιν</w:t>
      </w:r>
      <w:r w:rsidRPr="006171F2">
        <w:rPr>
          <w:rFonts w:ascii="Calibri" w:hAnsi="Calibri"/>
        </w:rPr>
        <w:t xml:space="preserve"> </w:t>
      </w:r>
      <w:r>
        <w:rPr>
          <w:rFonts w:ascii="Calibri" w:hAnsi="Calibri"/>
        </w:rPr>
        <w:t>ο</w:t>
      </w:r>
      <w:r w:rsidRPr="006171F2">
        <w:rPr>
          <w:rFonts w:ascii="Calibri" w:hAnsi="Calibri"/>
        </w:rPr>
        <w:t xml:space="preserve"> δικαστής και δύναται να αφαιρέσει</w:t>
      </w:r>
      <w:r>
        <w:rPr>
          <w:rFonts w:ascii="Calibri" w:hAnsi="Calibri"/>
        </w:rPr>
        <w:t>,</w:t>
      </w:r>
      <w:r w:rsidRPr="006171F2">
        <w:rPr>
          <w:rFonts w:ascii="Calibri" w:hAnsi="Calibri"/>
        </w:rPr>
        <w:t xml:space="preserve"> ολικά ή μερικά</w:t>
      </w:r>
      <w:r>
        <w:rPr>
          <w:rFonts w:ascii="Calibri" w:hAnsi="Calibri"/>
        </w:rPr>
        <w:t>,</w:t>
      </w:r>
      <w:r w:rsidRPr="006171F2">
        <w:rPr>
          <w:rFonts w:ascii="Calibri" w:hAnsi="Calibri"/>
        </w:rPr>
        <w:t xml:space="preserve"> τη γονική μέριμνα ή την επιμέλεια από τον υπαίτιο γονέα</w:t>
      </w:r>
      <w:r>
        <w:rPr>
          <w:rFonts w:ascii="Calibri" w:hAnsi="Calibri"/>
        </w:rPr>
        <w:t>,</w:t>
      </w:r>
      <w:r w:rsidRPr="006171F2">
        <w:rPr>
          <w:rFonts w:ascii="Calibri" w:hAnsi="Calibri"/>
        </w:rPr>
        <w:t xml:space="preserve"> να την αν</w:t>
      </w:r>
      <w:r>
        <w:rPr>
          <w:rFonts w:ascii="Calibri" w:hAnsi="Calibri"/>
        </w:rPr>
        <w:t xml:space="preserve">αθέσει </w:t>
      </w:r>
      <w:r w:rsidRPr="006171F2">
        <w:rPr>
          <w:rFonts w:ascii="Calibri" w:hAnsi="Calibri"/>
        </w:rPr>
        <w:t>αποκλειστικά στον άλλον</w:t>
      </w:r>
      <w:r>
        <w:rPr>
          <w:rFonts w:ascii="Calibri" w:hAnsi="Calibri"/>
        </w:rPr>
        <w:t>,</w:t>
      </w:r>
      <w:r w:rsidRPr="006171F2">
        <w:rPr>
          <w:rFonts w:ascii="Calibri" w:hAnsi="Calibri"/>
        </w:rPr>
        <w:t xml:space="preserve"> καθώς και να διατάξει κάθε πρόσφορο μέσο προς διασφάλιση του συμφέροντος του τέκνου</w:t>
      </w:r>
      <w:r>
        <w:rPr>
          <w:rFonts w:ascii="Calibri" w:hAnsi="Calibri"/>
        </w:rPr>
        <w:t>.</w:t>
      </w:r>
      <w:r w:rsidRPr="006171F2">
        <w:rPr>
          <w:rFonts w:ascii="Calibri" w:hAnsi="Calibri"/>
        </w:rPr>
        <w:t xml:space="preserve"> </w:t>
      </w:r>
    </w:p>
    <w:p w14:paraId="6D49F6FA" w14:textId="77777777" w:rsidR="00142A24" w:rsidRDefault="00142A24" w:rsidP="00D3335E">
      <w:pPr>
        <w:spacing w:line="276" w:lineRule="auto"/>
        <w:ind w:firstLine="720"/>
        <w:contextualSpacing/>
        <w:jc w:val="both"/>
        <w:rPr>
          <w:rFonts w:ascii="Calibri" w:hAnsi="Calibri"/>
        </w:rPr>
      </w:pPr>
      <w:r w:rsidRPr="006171F2">
        <w:rPr>
          <w:rFonts w:ascii="Calibri" w:hAnsi="Calibri"/>
        </w:rPr>
        <w:t>Τα κριτήρια αναφέρονται ενδεικτικά στη διάταξη</w:t>
      </w:r>
      <w:r>
        <w:rPr>
          <w:rFonts w:ascii="Calibri" w:hAnsi="Calibri"/>
        </w:rPr>
        <w:t>.</w:t>
      </w:r>
      <w:r w:rsidRPr="006171F2">
        <w:rPr>
          <w:rFonts w:ascii="Calibri" w:hAnsi="Calibri"/>
        </w:rPr>
        <w:t xml:space="preserve"> Αυτό</w:t>
      </w:r>
      <w:r>
        <w:rPr>
          <w:rFonts w:ascii="Calibri" w:hAnsi="Calibri"/>
        </w:rPr>
        <w:t>,</w:t>
      </w:r>
      <w:r w:rsidRPr="006171F2">
        <w:rPr>
          <w:rFonts w:ascii="Calibri" w:hAnsi="Calibri"/>
        </w:rPr>
        <w:t xml:space="preserve"> άλλωστε</w:t>
      </w:r>
      <w:r>
        <w:rPr>
          <w:rFonts w:ascii="Calibri" w:hAnsi="Calibri"/>
        </w:rPr>
        <w:t>,</w:t>
      </w:r>
      <w:r w:rsidRPr="006171F2">
        <w:rPr>
          <w:rFonts w:ascii="Calibri" w:hAnsi="Calibri"/>
        </w:rPr>
        <w:t xml:space="preserve"> αποδεικνύει η λέξη </w:t>
      </w:r>
      <w:r>
        <w:rPr>
          <w:rFonts w:ascii="Calibri" w:hAnsi="Calibri"/>
        </w:rPr>
        <w:t>«ιδίως». Κ</w:t>
      </w:r>
      <w:r w:rsidRPr="006171F2">
        <w:rPr>
          <w:rFonts w:ascii="Calibri" w:hAnsi="Calibri"/>
        </w:rPr>
        <w:t>αι σε αυτά περιλαμβάνονται η αδικαιολόγητη άρνηση καταβολής διατροφής</w:t>
      </w:r>
      <w:r>
        <w:rPr>
          <w:rFonts w:ascii="Calibri" w:hAnsi="Calibri"/>
        </w:rPr>
        <w:t>, η</w:t>
      </w:r>
      <w:r w:rsidRPr="006171F2">
        <w:rPr>
          <w:rFonts w:ascii="Calibri" w:hAnsi="Calibri"/>
        </w:rPr>
        <w:t xml:space="preserve"> υπαίτια παραβίαση των δικαστικών αποφάσεων και των συμφωνιών των γονέων</w:t>
      </w:r>
      <w:r>
        <w:rPr>
          <w:rFonts w:ascii="Calibri" w:hAnsi="Calibri"/>
        </w:rPr>
        <w:t>,</w:t>
      </w:r>
      <w:r w:rsidRPr="006171F2">
        <w:rPr>
          <w:rFonts w:ascii="Calibri" w:hAnsi="Calibri"/>
        </w:rPr>
        <w:t xml:space="preserve"> η διάρρηξη των σχέσεων του παιδιού με τον άλλο γονέα</w:t>
      </w:r>
      <w:r>
        <w:rPr>
          <w:rFonts w:ascii="Calibri" w:hAnsi="Calibri"/>
        </w:rPr>
        <w:t>,</w:t>
      </w:r>
      <w:r w:rsidRPr="006171F2">
        <w:rPr>
          <w:rFonts w:ascii="Calibri" w:hAnsi="Calibri"/>
        </w:rPr>
        <w:t xml:space="preserve"> καθώς και οριστική καταδίκη του γονέα για ενδοοικογενειακή βία ή για εγκλήματα κατά της γενετήσιας ελευθερίας ή για εγκλήματα οικονομικής εκμετάλλευσης της γενετήσιας ζωής</w:t>
      </w:r>
      <w:r>
        <w:rPr>
          <w:rFonts w:ascii="Calibri" w:hAnsi="Calibri"/>
        </w:rPr>
        <w:t>.</w:t>
      </w:r>
      <w:r w:rsidRPr="006171F2">
        <w:rPr>
          <w:rFonts w:ascii="Calibri" w:hAnsi="Calibri"/>
        </w:rPr>
        <w:t xml:space="preserve"> </w:t>
      </w:r>
      <w:r>
        <w:rPr>
          <w:rFonts w:ascii="Calibri" w:hAnsi="Calibri"/>
        </w:rPr>
        <w:t>Ο δ</w:t>
      </w:r>
      <w:r w:rsidRPr="006171F2">
        <w:rPr>
          <w:rFonts w:ascii="Calibri" w:hAnsi="Calibri"/>
        </w:rPr>
        <w:t>ικαστής</w:t>
      </w:r>
      <w:r>
        <w:rPr>
          <w:rFonts w:ascii="Calibri" w:hAnsi="Calibri"/>
        </w:rPr>
        <w:t>,</w:t>
      </w:r>
      <w:r w:rsidRPr="006171F2">
        <w:rPr>
          <w:rFonts w:ascii="Calibri" w:hAnsi="Calibri"/>
        </w:rPr>
        <w:t xml:space="preserve"> σε κάθε περίπτωση</w:t>
      </w:r>
      <w:r>
        <w:rPr>
          <w:rFonts w:ascii="Calibri" w:hAnsi="Calibri"/>
        </w:rPr>
        <w:t>,</w:t>
      </w:r>
      <w:r w:rsidRPr="006171F2">
        <w:rPr>
          <w:rFonts w:ascii="Calibri" w:hAnsi="Calibri"/>
        </w:rPr>
        <w:t xml:space="preserve"> μπορεί να λάβει υπόψ</w:t>
      </w:r>
      <w:r>
        <w:rPr>
          <w:rFonts w:ascii="Calibri" w:hAnsi="Calibri"/>
        </w:rPr>
        <w:t>ιν</w:t>
      </w:r>
      <w:r w:rsidRPr="006171F2">
        <w:rPr>
          <w:rFonts w:ascii="Calibri" w:hAnsi="Calibri"/>
        </w:rPr>
        <w:t xml:space="preserve"> του</w:t>
      </w:r>
      <w:r>
        <w:rPr>
          <w:rFonts w:ascii="Calibri" w:hAnsi="Calibri"/>
        </w:rPr>
        <w:t>,</w:t>
      </w:r>
      <w:r w:rsidRPr="006171F2">
        <w:rPr>
          <w:rFonts w:ascii="Calibri" w:hAnsi="Calibri"/>
        </w:rPr>
        <w:t xml:space="preserve"> πέρα από τα παραπάνω </w:t>
      </w:r>
      <w:r w:rsidR="0088346E">
        <w:rPr>
          <w:rFonts w:ascii="Calibri" w:hAnsi="Calibri"/>
        </w:rPr>
        <w:t xml:space="preserve">- </w:t>
      </w:r>
      <w:r w:rsidRPr="006171F2">
        <w:rPr>
          <w:rFonts w:ascii="Calibri" w:hAnsi="Calibri"/>
        </w:rPr>
        <w:t>ενδεικτικώς</w:t>
      </w:r>
      <w:r>
        <w:rPr>
          <w:rFonts w:ascii="Calibri" w:hAnsi="Calibri"/>
        </w:rPr>
        <w:t>,</w:t>
      </w:r>
      <w:r w:rsidRPr="006171F2">
        <w:rPr>
          <w:rFonts w:ascii="Calibri" w:hAnsi="Calibri"/>
        </w:rPr>
        <w:t xml:space="preserve"> το ξαναλέω</w:t>
      </w:r>
      <w:r>
        <w:rPr>
          <w:rFonts w:ascii="Calibri" w:hAnsi="Calibri"/>
        </w:rPr>
        <w:t>,</w:t>
      </w:r>
      <w:r w:rsidRPr="006171F2">
        <w:rPr>
          <w:rFonts w:ascii="Calibri" w:hAnsi="Calibri"/>
        </w:rPr>
        <w:t xml:space="preserve"> αναφερόμενα</w:t>
      </w:r>
      <w:r w:rsidR="0088346E">
        <w:rPr>
          <w:rFonts w:ascii="Calibri" w:hAnsi="Calibri"/>
        </w:rPr>
        <w:t xml:space="preserve"> </w:t>
      </w:r>
      <w:r>
        <w:rPr>
          <w:rFonts w:ascii="Calibri" w:hAnsi="Calibri"/>
        </w:rPr>
        <w:t>-</w:t>
      </w:r>
      <w:r w:rsidRPr="006171F2">
        <w:rPr>
          <w:rFonts w:ascii="Calibri" w:hAnsi="Calibri"/>
        </w:rPr>
        <w:t xml:space="preserve"> και άλλες παραμέτρους και άλλες καταστάσεις</w:t>
      </w:r>
      <w:r>
        <w:rPr>
          <w:rFonts w:ascii="Calibri" w:hAnsi="Calibri"/>
        </w:rPr>
        <w:t>,</w:t>
      </w:r>
      <w:r w:rsidRPr="006171F2">
        <w:rPr>
          <w:rFonts w:ascii="Calibri" w:hAnsi="Calibri"/>
        </w:rPr>
        <w:t xml:space="preserve"> ανάλογα πάντα με την περίπτωση που κρίνει</w:t>
      </w:r>
      <w:r>
        <w:rPr>
          <w:rFonts w:ascii="Calibri" w:hAnsi="Calibri"/>
        </w:rPr>
        <w:t>.</w:t>
      </w:r>
    </w:p>
    <w:p w14:paraId="4994D0D4" w14:textId="77777777" w:rsidR="00142A24" w:rsidRDefault="00142A24" w:rsidP="00D3335E">
      <w:pPr>
        <w:spacing w:line="276" w:lineRule="auto"/>
        <w:ind w:firstLine="720"/>
        <w:contextualSpacing/>
        <w:jc w:val="both"/>
        <w:rPr>
          <w:rFonts w:ascii="Calibri" w:hAnsi="Calibri"/>
        </w:rPr>
      </w:pPr>
      <w:r>
        <w:rPr>
          <w:rFonts w:ascii="Calibri" w:hAnsi="Calibri"/>
        </w:rPr>
        <w:t>Επίσης,</w:t>
      </w:r>
      <w:r w:rsidRPr="006171F2">
        <w:rPr>
          <w:rFonts w:ascii="Calibri" w:hAnsi="Calibri"/>
        </w:rPr>
        <w:t xml:space="preserve"> στη συνέχεια</w:t>
      </w:r>
      <w:r>
        <w:rPr>
          <w:rFonts w:ascii="Calibri" w:hAnsi="Calibri"/>
        </w:rPr>
        <w:t>,</w:t>
      </w:r>
      <w:r w:rsidRPr="006171F2">
        <w:rPr>
          <w:rFonts w:ascii="Calibri" w:hAnsi="Calibri"/>
        </w:rPr>
        <w:t xml:space="preserve"> με το τελευταίο εδάφιο αυτής της διάταξης </w:t>
      </w:r>
      <w:r>
        <w:rPr>
          <w:rFonts w:ascii="Calibri" w:hAnsi="Calibri"/>
        </w:rPr>
        <w:t>-</w:t>
      </w:r>
      <w:r w:rsidR="0088346E">
        <w:rPr>
          <w:rFonts w:ascii="Calibri" w:hAnsi="Calibri"/>
        </w:rPr>
        <w:t xml:space="preserve"> </w:t>
      </w:r>
      <w:r w:rsidRPr="006171F2">
        <w:rPr>
          <w:rFonts w:ascii="Calibri" w:hAnsi="Calibri"/>
        </w:rPr>
        <w:t>και θεωρώ ότι είναι πάρα πολύ σημαντικό αυτό</w:t>
      </w:r>
      <w:r w:rsidR="0088346E">
        <w:rPr>
          <w:rFonts w:ascii="Calibri" w:hAnsi="Calibri"/>
        </w:rPr>
        <w:t xml:space="preserve"> </w:t>
      </w:r>
      <w:r>
        <w:rPr>
          <w:rFonts w:ascii="Calibri" w:hAnsi="Calibri"/>
        </w:rPr>
        <w:t>- δ</w:t>
      </w:r>
      <w:r w:rsidRPr="006171F2">
        <w:rPr>
          <w:rFonts w:ascii="Calibri" w:hAnsi="Calibri"/>
        </w:rPr>
        <w:t>ιευρύνεται η προσωρινή προστασία τ</w:t>
      </w:r>
      <w:r>
        <w:rPr>
          <w:rFonts w:ascii="Calibri" w:hAnsi="Calibri"/>
        </w:rPr>
        <w:t>ου ανηλίκου,</w:t>
      </w:r>
      <w:r w:rsidRPr="006171F2">
        <w:rPr>
          <w:rFonts w:ascii="Calibri" w:hAnsi="Calibri"/>
        </w:rPr>
        <w:t xml:space="preserve"> σε εξαιρετικά επείγουσες περιπτώσεις και όταν επίκειται άμεσος κίνδυνος για τη σωματική και ψυχική του υγεία</w:t>
      </w:r>
      <w:r>
        <w:rPr>
          <w:rFonts w:ascii="Calibri" w:hAnsi="Calibri"/>
        </w:rPr>
        <w:t>. Έ</w:t>
      </w:r>
      <w:r w:rsidRPr="006171F2">
        <w:rPr>
          <w:rFonts w:ascii="Calibri" w:hAnsi="Calibri"/>
        </w:rPr>
        <w:t xml:space="preserve">χει απαλειφθεί η λέξη </w:t>
      </w:r>
      <w:r>
        <w:rPr>
          <w:rFonts w:ascii="Calibri" w:hAnsi="Calibri"/>
        </w:rPr>
        <w:t>«</w:t>
      </w:r>
      <w:r w:rsidRPr="006171F2">
        <w:rPr>
          <w:rFonts w:ascii="Calibri" w:hAnsi="Calibri"/>
        </w:rPr>
        <w:t>μπορεί</w:t>
      </w:r>
      <w:r>
        <w:rPr>
          <w:rFonts w:ascii="Calibri" w:hAnsi="Calibri"/>
        </w:rPr>
        <w:t>»</w:t>
      </w:r>
      <w:r w:rsidRPr="006171F2">
        <w:rPr>
          <w:rFonts w:ascii="Calibri" w:hAnsi="Calibri"/>
        </w:rPr>
        <w:t xml:space="preserve"> που προϋπήρχε στην ισχύουσα μέχρι σήμερα διάταξη</w:t>
      </w:r>
      <w:r>
        <w:rPr>
          <w:rFonts w:ascii="Calibri" w:hAnsi="Calibri"/>
        </w:rPr>
        <w:t>.</w:t>
      </w:r>
      <w:r w:rsidRPr="006171F2">
        <w:rPr>
          <w:rFonts w:ascii="Calibri" w:hAnsi="Calibri"/>
        </w:rPr>
        <w:t xml:space="preserve"> Πλέον</w:t>
      </w:r>
      <w:r>
        <w:rPr>
          <w:rFonts w:ascii="Calibri" w:hAnsi="Calibri"/>
        </w:rPr>
        <w:t>,</w:t>
      </w:r>
      <w:r w:rsidRPr="006171F2">
        <w:rPr>
          <w:rFonts w:ascii="Calibri" w:hAnsi="Calibri"/>
        </w:rPr>
        <w:t xml:space="preserve"> ορίζεται ρητά ότι </w:t>
      </w:r>
      <w:r>
        <w:rPr>
          <w:rFonts w:ascii="Calibri" w:hAnsi="Calibri"/>
        </w:rPr>
        <w:t>ο Ε</w:t>
      </w:r>
      <w:r w:rsidRPr="006171F2">
        <w:rPr>
          <w:rFonts w:ascii="Calibri" w:hAnsi="Calibri"/>
        </w:rPr>
        <w:t>ισαγγελέας διατάσσει κάθε πρόσφορο μέσο</w:t>
      </w:r>
      <w:r>
        <w:rPr>
          <w:rFonts w:ascii="Calibri" w:hAnsi="Calibri"/>
        </w:rPr>
        <w:t xml:space="preserve"> και η δ</w:t>
      </w:r>
      <w:r w:rsidRPr="006171F2">
        <w:rPr>
          <w:rFonts w:ascii="Calibri" w:hAnsi="Calibri"/>
        </w:rPr>
        <w:t>ιάταξη είναι ρητή</w:t>
      </w:r>
      <w:r>
        <w:rPr>
          <w:rFonts w:ascii="Calibri" w:hAnsi="Calibri"/>
        </w:rPr>
        <w:t>,</w:t>
      </w:r>
      <w:r w:rsidRPr="006171F2">
        <w:rPr>
          <w:rFonts w:ascii="Calibri" w:hAnsi="Calibri"/>
        </w:rPr>
        <w:t xml:space="preserve"> όπως πρέπει ακριβώς να είναι όταν τίθεται κίνδυνος για τη σωματική και ψυχική υγεία του παιδιού</w:t>
      </w:r>
      <w:r>
        <w:rPr>
          <w:rFonts w:ascii="Calibri" w:hAnsi="Calibri"/>
        </w:rPr>
        <w:t>.</w:t>
      </w:r>
      <w:r w:rsidRPr="006171F2">
        <w:rPr>
          <w:rFonts w:ascii="Calibri" w:hAnsi="Calibri"/>
        </w:rPr>
        <w:t xml:space="preserve"> </w:t>
      </w:r>
    </w:p>
    <w:p w14:paraId="6D1C202B" w14:textId="77777777" w:rsidR="00142A24" w:rsidRDefault="00142A24" w:rsidP="00D3335E">
      <w:pPr>
        <w:spacing w:line="276" w:lineRule="auto"/>
        <w:ind w:firstLine="720"/>
        <w:contextualSpacing/>
        <w:jc w:val="both"/>
        <w:rPr>
          <w:rFonts w:ascii="Calibri" w:hAnsi="Calibri"/>
        </w:rPr>
      </w:pPr>
      <w:r w:rsidRPr="006171F2">
        <w:rPr>
          <w:rFonts w:ascii="Calibri" w:hAnsi="Calibri"/>
        </w:rPr>
        <w:t>Περαιτέρω</w:t>
      </w:r>
      <w:r>
        <w:rPr>
          <w:rFonts w:ascii="Calibri" w:hAnsi="Calibri"/>
        </w:rPr>
        <w:t>,</w:t>
      </w:r>
      <w:r w:rsidRPr="006171F2">
        <w:rPr>
          <w:rFonts w:ascii="Calibri" w:hAnsi="Calibri"/>
        </w:rPr>
        <w:t xml:space="preserve"> στο </w:t>
      </w:r>
      <w:r>
        <w:rPr>
          <w:rFonts w:ascii="Calibri" w:hAnsi="Calibri"/>
        </w:rPr>
        <w:t>Τ</w:t>
      </w:r>
      <w:r w:rsidRPr="006171F2">
        <w:rPr>
          <w:rFonts w:ascii="Calibri" w:hAnsi="Calibri"/>
        </w:rPr>
        <w:t xml:space="preserve">έταρτο </w:t>
      </w:r>
      <w:r>
        <w:rPr>
          <w:rFonts w:ascii="Calibri" w:hAnsi="Calibri"/>
        </w:rPr>
        <w:t>Κ</w:t>
      </w:r>
      <w:r w:rsidRPr="006171F2">
        <w:rPr>
          <w:rFonts w:ascii="Calibri" w:hAnsi="Calibri"/>
        </w:rPr>
        <w:t>εφάλαιο</w:t>
      </w:r>
      <w:r>
        <w:rPr>
          <w:rFonts w:ascii="Calibri" w:hAnsi="Calibri"/>
        </w:rPr>
        <w:t>,</w:t>
      </w:r>
      <w:r w:rsidRPr="006171F2">
        <w:rPr>
          <w:rFonts w:ascii="Calibri" w:hAnsi="Calibri"/>
        </w:rPr>
        <w:t xml:space="preserve"> περιλαμβάνονται διατάξεις για τη διαδικασία επιλογής διαμεσολαβητών και για την επιμόρφωση των δικαστών</w:t>
      </w:r>
      <w:r>
        <w:rPr>
          <w:rFonts w:ascii="Calibri" w:hAnsi="Calibri"/>
        </w:rPr>
        <w:t>,</w:t>
      </w:r>
      <w:r w:rsidRPr="006171F2">
        <w:rPr>
          <w:rFonts w:ascii="Calibri" w:hAnsi="Calibri"/>
        </w:rPr>
        <w:t xml:space="preserve"> που </w:t>
      </w:r>
      <w:r>
        <w:rPr>
          <w:rFonts w:ascii="Calibri" w:hAnsi="Calibri"/>
        </w:rPr>
        <w:t>δικάζουν</w:t>
      </w:r>
      <w:r w:rsidRPr="006171F2">
        <w:rPr>
          <w:rFonts w:ascii="Calibri" w:hAnsi="Calibri"/>
        </w:rPr>
        <w:t xml:space="preserve"> τις υποθέσεις του παρόντος νόμου</w:t>
      </w:r>
      <w:r>
        <w:rPr>
          <w:rFonts w:ascii="Calibri" w:hAnsi="Calibri"/>
        </w:rPr>
        <w:t>. Ρ</w:t>
      </w:r>
      <w:r w:rsidRPr="006171F2">
        <w:rPr>
          <w:rFonts w:ascii="Calibri" w:hAnsi="Calibri"/>
        </w:rPr>
        <w:t>ύθμιση</w:t>
      </w:r>
      <w:r>
        <w:rPr>
          <w:rFonts w:ascii="Calibri" w:hAnsi="Calibri"/>
        </w:rPr>
        <w:t>,</w:t>
      </w:r>
      <w:r w:rsidRPr="006171F2">
        <w:rPr>
          <w:rFonts w:ascii="Calibri" w:hAnsi="Calibri"/>
        </w:rPr>
        <w:t xml:space="preserve"> στην οποία</w:t>
      </w:r>
      <w:r>
        <w:rPr>
          <w:rFonts w:ascii="Calibri" w:hAnsi="Calibri"/>
        </w:rPr>
        <w:t>,</w:t>
      </w:r>
      <w:r w:rsidRPr="006171F2">
        <w:rPr>
          <w:rFonts w:ascii="Calibri" w:hAnsi="Calibri"/>
        </w:rPr>
        <w:t xml:space="preserve"> νομίζω</w:t>
      </w:r>
      <w:r>
        <w:rPr>
          <w:rFonts w:ascii="Calibri" w:hAnsi="Calibri"/>
        </w:rPr>
        <w:t>,</w:t>
      </w:r>
      <w:r w:rsidRPr="006171F2">
        <w:rPr>
          <w:rFonts w:ascii="Calibri" w:hAnsi="Calibri"/>
        </w:rPr>
        <w:t xml:space="preserve"> συμφώνησαν όλοι οι εκπρόσωποι των φορέων</w:t>
      </w:r>
      <w:r>
        <w:rPr>
          <w:rFonts w:ascii="Calibri" w:hAnsi="Calibri"/>
        </w:rPr>
        <w:t>.</w:t>
      </w:r>
      <w:r w:rsidRPr="006171F2">
        <w:rPr>
          <w:rFonts w:ascii="Calibri" w:hAnsi="Calibri"/>
        </w:rPr>
        <w:t xml:space="preserve"> </w:t>
      </w:r>
    </w:p>
    <w:p w14:paraId="6B0AF293" w14:textId="77777777" w:rsidR="00142A24" w:rsidRDefault="00142A24" w:rsidP="00D3335E">
      <w:pPr>
        <w:spacing w:line="276" w:lineRule="auto"/>
        <w:ind w:firstLine="720"/>
        <w:contextualSpacing/>
        <w:jc w:val="both"/>
        <w:rPr>
          <w:rFonts w:ascii="Calibri" w:hAnsi="Calibri"/>
        </w:rPr>
      </w:pPr>
      <w:r>
        <w:rPr>
          <w:rFonts w:ascii="Calibri" w:hAnsi="Calibri"/>
        </w:rPr>
        <w:t>Επίσης,</w:t>
      </w:r>
      <w:r w:rsidRPr="006171F2">
        <w:rPr>
          <w:rFonts w:ascii="Calibri" w:hAnsi="Calibri"/>
        </w:rPr>
        <w:t xml:space="preserve"> στο άρθρο 17</w:t>
      </w:r>
      <w:r>
        <w:rPr>
          <w:rFonts w:ascii="Calibri" w:hAnsi="Calibri"/>
        </w:rPr>
        <w:t xml:space="preserve">, </w:t>
      </w:r>
      <w:r w:rsidRPr="006171F2">
        <w:rPr>
          <w:rFonts w:ascii="Calibri" w:hAnsi="Calibri"/>
        </w:rPr>
        <w:t>προβλέπεται η εκδίκαση των υποθέσεων του παρόντος νόμου από δικαστές</w:t>
      </w:r>
      <w:r>
        <w:rPr>
          <w:rFonts w:ascii="Calibri" w:hAnsi="Calibri"/>
        </w:rPr>
        <w:t>,</w:t>
      </w:r>
      <w:r w:rsidRPr="006171F2">
        <w:rPr>
          <w:rFonts w:ascii="Calibri" w:hAnsi="Calibri"/>
        </w:rPr>
        <w:t xml:space="preserve"> οι οποίοι θα έχουν παρακολουθήσει τα επιμορφωτικά σεμινάρια της </w:t>
      </w:r>
      <w:r>
        <w:rPr>
          <w:rFonts w:ascii="Calibri" w:hAnsi="Calibri"/>
        </w:rPr>
        <w:t>Ε</w:t>
      </w:r>
      <w:r w:rsidRPr="006171F2">
        <w:rPr>
          <w:rFonts w:ascii="Calibri" w:hAnsi="Calibri"/>
        </w:rPr>
        <w:t xml:space="preserve">θνικής </w:t>
      </w:r>
      <w:r>
        <w:rPr>
          <w:rFonts w:ascii="Calibri" w:hAnsi="Calibri"/>
        </w:rPr>
        <w:t>Σ</w:t>
      </w:r>
      <w:r w:rsidRPr="006171F2">
        <w:rPr>
          <w:rFonts w:ascii="Calibri" w:hAnsi="Calibri"/>
        </w:rPr>
        <w:t xml:space="preserve">χολής </w:t>
      </w:r>
      <w:r>
        <w:rPr>
          <w:rFonts w:ascii="Calibri" w:hAnsi="Calibri"/>
        </w:rPr>
        <w:t>Δ</w:t>
      </w:r>
      <w:r w:rsidRPr="006171F2">
        <w:rPr>
          <w:rFonts w:ascii="Calibri" w:hAnsi="Calibri"/>
        </w:rPr>
        <w:t xml:space="preserve">ικαστικών </w:t>
      </w:r>
      <w:r>
        <w:rPr>
          <w:rFonts w:ascii="Calibri" w:hAnsi="Calibri"/>
        </w:rPr>
        <w:t>Λ</w:t>
      </w:r>
      <w:r w:rsidRPr="006171F2">
        <w:rPr>
          <w:rFonts w:ascii="Calibri" w:hAnsi="Calibri"/>
        </w:rPr>
        <w:t>ειτουργών</w:t>
      </w:r>
      <w:r>
        <w:rPr>
          <w:rFonts w:ascii="Calibri" w:hAnsi="Calibri"/>
        </w:rPr>
        <w:t>,</w:t>
      </w:r>
      <w:r w:rsidRPr="006171F2">
        <w:rPr>
          <w:rFonts w:ascii="Calibri" w:hAnsi="Calibri"/>
        </w:rPr>
        <w:t xml:space="preserve"> που θα πραγματοποιούνται από εξειδικευμένους </w:t>
      </w:r>
      <w:r w:rsidRPr="006171F2">
        <w:rPr>
          <w:rFonts w:ascii="Calibri" w:hAnsi="Calibri"/>
        </w:rPr>
        <w:lastRenderedPageBreak/>
        <w:t>ψυχολόγους</w:t>
      </w:r>
      <w:r>
        <w:rPr>
          <w:rFonts w:ascii="Calibri" w:hAnsi="Calibri"/>
        </w:rPr>
        <w:t>,</w:t>
      </w:r>
      <w:r w:rsidRPr="006171F2">
        <w:rPr>
          <w:rFonts w:ascii="Calibri" w:hAnsi="Calibri"/>
        </w:rPr>
        <w:t xml:space="preserve"> κοινωνιολόγους</w:t>
      </w:r>
      <w:r>
        <w:rPr>
          <w:rFonts w:ascii="Calibri" w:hAnsi="Calibri"/>
        </w:rPr>
        <w:t>,</w:t>
      </w:r>
      <w:r w:rsidRPr="006171F2">
        <w:rPr>
          <w:rFonts w:ascii="Calibri" w:hAnsi="Calibri"/>
        </w:rPr>
        <w:t xml:space="preserve"> κοινωνικούς λειτουργούς</w:t>
      </w:r>
      <w:r>
        <w:rPr>
          <w:rFonts w:ascii="Calibri" w:hAnsi="Calibri"/>
        </w:rPr>
        <w:t>,</w:t>
      </w:r>
      <w:r w:rsidRPr="006171F2">
        <w:rPr>
          <w:rFonts w:ascii="Calibri" w:hAnsi="Calibri"/>
        </w:rPr>
        <w:t xml:space="preserve"> καθηγητές </w:t>
      </w:r>
      <w:r>
        <w:rPr>
          <w:rFonts w:ascii="Calibri" w:hAnsi="Calibri"/>
        </w:rPr>
        <w:t>Α</w:t>
      </w:r>
      <w:r w:rsidRPr="006171F2">
        <w:rPr>
          <w:rFonts w:ascii="Calibri" w:hAnsi="Calibri"/>
        </w:rPr>
        <w:t xml:space="preserve">νωτάτων </w:t>
      </w:r>
      <w:r>
        <w:rPr>
          <w:rFonts w:ascii="Calibri" w:hAnsi="Calibri"/>
        </w:rPr>
        <w:t>Ε</w:t>
      </w:r>
      <w:r w:rsidRPr="006171F2">
        <w:rPr>
          <w:rFonts w:ascii="Calibri" w:hAnsi="Calibri"/>
        </w:rPr>
        <w:t xml:space="preserve">κπαιδευτικών </w:t>
      </w:r>
      <w:r>
        <w:rPr>
          <w:rFonts w:ascii="Calibri" w:hAnsi="Calibri"/>
        </w:rPr>
        <w:t>Ι</w:t>
      </w:r>
      <w:r w:rsidRPr="006171F2">
        <w:rPr>
          <w:rFonts w:ascii="Calibri" w:hAnsi="Calibri"/>
        </w:rPr>
        <w:t>δρυμάτων και δικαστικούς λειτουργούς</w:t>
      </w:r>
      <w:r>
        <w:rPr>
          <w:rFonts w:ascii="Calibri" w:hAnsi="Calibri"/>
        </w:rPr>
        <w:t>.</w:t>
      </w:r>
      <w:r w:rsidRPr="006171F2">
        <w:rPr>
          <w:rFonts w:ascii="Calibri" w:hAnsi="Calibri"/>
        </w:rPr>
        <w:t xml:space="preserve"> </w:t>
      </w:r>
    </w:p>
    <w:p w14:paraId="1E08F368" w14:textId="77777777" w:rsidR="00142A24" w:rsidRDefault="00142A24" w:rsidP="00D3335E">
      <w:pPr>
        <w:spacing w:line="276" w:lineRule="auto"/>
        <w:ind w:firstLine="720"/>
        <w:contextualSpacing/>
        <w:jc w:val="both"/>
        <w:rPr>
          <w:rFonts w:ascii="Calibri" w:hAnsi="Calibri"/>
        </w:rPr>
      </w:pPr>
      <w:r w:rsidRPr="006171F2">
        <w:rPr>
          <w:rFonts w:ascii="Calibri" w:hAnsi="Calibri"/>
        </w:rPr>
        <w:t>Κυρίες και κύριοι συνάδελφοι</w:t>
      </w:r>
      <w:r>
        <w:rPr>
          <w:rFonts w:ascii="Calibri" w:hAnsi="Calibri"/>
        </w:rPr>
        <w:t>,</w:t>
      </w:r>
      <w:r w:rsidRPr="006171F2">
        <w:rPr>
          <w:rFonts w:ascii="Calibri" w:hAnsi="Calibri"/>
        </w:rPr>
        <w:t xml:space="preserve"> η </w:t>
      </w:r>
      <w:r>
        <w:rPr>
          <w:rFonts w:ascii="Calibri" w:hAnsi="Calibri"/>
        </w:rPr>
        <w:t>Κ</w:t>
      </w:r>
      <w:r w:rsidRPr="006171F2">
        <w:rPr>
          <w:rFonts w:ascii="Calibri" w:hAnsi="Calibri"/>
        </w:rPr>
        <w:t xml:space="preserve">υβέρνηση της </w:t>
      </w:r>
      <w:r>
        <w:rPr>
          <w:rFonts w:ascii="Calibri" w:hAnsi="Calibri"/>
        </w:rPr>
        <w:t>Ν</w:t>
      </w:r>
      <w:r w:rsidRPr="006171F2">
        <w:rPr>
          <w:rFonts w:ascii="Calibri" w:hAnsi="Calibri"/>
        </w:rPr>
        <w:t xml:space="preserve">έας </w:t>
      </w:r>
      <w:r>
        <w:rPr>
          <w:rFonts w:ascii="Calibri" w:hAnsi="Calibri"/>
        </w:rPr>
        <w:t>Δ</w:t>
      </w:r>
      <w:r w:rsidRPr="006171F2">
        <w:rPr>
          <w:rFonts w:ascii="Calibri" w:hAnsi="Calibri"/>
        </w:rPr>
        <w:t>ημοκρατίας δεν δίστασε ποτέ να φέρει στην επιφάνεια ζητήματα που</w:t>
      </w:r>
      <w:r>
        <w:rPr>
          <w:rFonts w:ascii="Calibri" w:hAnsi="Calibri"/>
        </w:rPr>
        <w:t>,</w:t>
      </w:r>
      <w:r w:rsidRPr="006171F2">
        <w:rPr>
          <w:rFonts w:ascii="Calibri" w:hAnsi="Calibri"/>
        </w:rPr>
        <w:t xml:space="preserve"> πολλά χρόνια</w:t>
      </w:r>
      <w:r>
        <w:rPr>
          <w:rFonts w:ascii="Calibri" w:hAnsi="Calibri"/>
        </w:rPr>
        <w:t>,</w:t>
      </w:r>
      <w:r w:rsidRPr="006171F2">
        <w:rPr>
          <w:rFonts w:ascii="Calibri" w:hAnsi="Calibri"/>
        </w:rPr>
        <w:t xml:space="preserve"> έμεναν κάτω από το χαλί</w:t>
      </w:r>
      <w:r>
        <w:rPr>
          <w:rFonts w:ascii="Calibri" w:hAnsi="Calibri"/>
        </w:rPr>
        <w:t>. Ζ</w:t>
      </w:r>
      <w:r w:rsidRPr="006171F2">
        <w:rPr>
          <w:rFonts w:ascii="Calibri" w:hAnsi="Calibri"/>
        </w:rPr>
        <w:t>ητήματα που απασχολούσαν την κοινωνία και την καθημερινότητα</w:t>
      </w:r>
      <w:r>
        <w:rPr>
          <w:rFonts w:ascii="Calibri" w:hAnsi="Calibri"/>
        </w:rPr>
        <w:t>,</w:t>
      </w:r>
      <w:r w:rsidRPr="006171F2">
        <w:rPr>
          <w:rFonts w:ascii="Calibri" w:hAnsi="Calibri"/>
        </w:rPr>
        <w:t xml:space="preserve"> αλλά ποτέ το δημόσιο διάλογο</w:t>
      </w:r>
      <w:r>
        <w:rPr>
          <w:rFonts w:ascii="Calibri" w:hAnsi="Calibri"/>
        </w:rPr>
        <w:t>.</w:t>
      </w:r>
      <w:r w:rsidRPr="006171F2">
        <w:rPr>
          <w:rFonts w:ascii="Calibri" w:hAnsi="Calibri"/>
        </w:rPr>
        <w:t xml:space="preserve"> Μια τέτοια πρωτοβουλία είναι και το σημερινό νομοσχέδιο</w:t>
      </w:r>
      <w:r>
        <w:rPr>
          <w:rFonts w:ascii="Calibri" w:hAnsi="Calibri"/>
        </w:rPr>
        <w:t>,</w:t>
      </w:r>
      <w:r w:rsidRPr="006171F2">
        <w:rPr>
          <w:rFonts w:ascii="Calibri" w:hAnsi="Calibri"/>
        </w:rPr>
        <w:t xml:space="preserve"> που εισάγει ο </w:t>
      </w:r>
      <w:r>
        <w:rPr>
          <w:rFonts w:ascii="Calibri" w:hAnsi="Calibri"/>
        </w:rPr>
        <w:t>Υ</w:t>
      </w:r>
      <w:r w:rsidRPr="006171F2">
        <w:rPr>
          <w:rFonts w:ascii="Calibri" w:hAnsi="Calibri"/>
        </w:rPr>
        <w:t xml:space="preserve">πουργός </w:t>
      </w:r>
      <w:r>
        <w:rPr>
          <w:rFonts w:ascii="Calibri" w:hAnsi="Calibri"/>
        </w:rPr>
        <w:t>Δ</w:t>
      </w:r>
      <w:r w:rsidRPr="006171F2">
        <w:rPr>
          <w:rFonts w:ascii="Calibri" w:hAnsi="Calibri"/>
        </w:rPr>
        <w:t>ικαιοσύνης</w:t>
      </w:r>
      <w:r>
        <w:rPr>
          <w:rFonts w:ascii="Calibri" w:hAnsi="Calibri"/>
        </w:rPr>
        <w:t>.</w:t>
      </w:r>
      <w:r w:rsidRPr="006171F2">
        <w:rPr>
          <w:rFonts w:ascii="Calibri" w:hAnsi="Calibri"/>
        </w:rPr>
        <w:t xml:space="preserve"> </w:t>
      </w:r>
    </w:p>
    <w:p w14:paraId="586E95F3" w14:textId="77777777" w:rsidR="00142A24" w:rsidRDefault="00142A24" w:rsidP="00D3335E">
      <w:pPr>
        <w:spacing w:line="276" w:lineRule="auto"/>
        <w:ind w:firstLine="720"/>
        <w:contextualSpacing/>
        <w:jc w:val="both"/>
        <w:rPr>
          <w:rFonts w:ascii="Calibri" w:hAnsi="Calibri"/>
        </w:rPr>
      </w:pPr>
      <w:r w:rsidRPr="006171F2">
        <w:rPr>
          <w:rFonts w:ascii="Calibri" w:hAnsi="Calibri"/>
        </w:rPr>
        <w:t>Αγαπητοί συνάδελφοι</w:t>
      </w:r>
      <w:r w:rsidR="00950631">
        <w:rPr>
          <w:rFonts w:ascii="Calibri" w:hAnsi="Calibri"/>
        </w:rPr>
        <w:t>,</w:t>
      </w:r>
      <w:r w:rsidRPr="006171F2">
        <w:rPr>
          <w:rFonts w:ascii="Calibri" w:hAnsi="Calibri"/>
        </w:rPr>
        <w:t xml:space="preserve"> όλοι γνωρίζουμε ότι δεν μπορούν να λυθούν ως διά μαγείας τα τόσο σύνθετα οικογενειακά και κοινωνικά ζητήματα</w:t>
      </w:r>
      <w:r>
        <w:rPr>
          <w:rFonts w:ascii="Calibri" w:hAnsi="Calibri"/>
        </w:rPr>
        <w:t>. Π</w:t>
      </w:r>
      <w:r w:rsidRPr="006171F2">
        <w:rPr>
          <w:rFonts w:ascii="Calibri" w:hAnsi="Calibri"/>
        </w:rPr>
        <w:t>ολλές φορές</w:t>
      </w:r>
      <w:r>
        <w:rPr>
          <w:rFonts w:ascii="Calibri" w:hAnsi="Calibri"/>
        </w:rPr>
        <w:t>,</w:t>
      </w:r>
      <w:r w:rsidRPr="006171F2">
        <w:rPr>
          <w:rFonts w:ascii="Calibri" w:hAnsi="Calibri"/>
        </w:rPr>
        <w:t xml:space="preserve"> πέρα από το εκάστοτε νομοθετικό πλαίσιο</w:t>
      </w:r>
      <w:r>
        <w:rPr>
          <w:rFonts w:ascii="Calibri" w:hAnsi="Calibri"/>
        </w:rPr>
        <w:t>,</w:t>
      </w:r>
      <w:r w:rsidRPr="006171F2">
        <w:rPr>
          <w:rFonts w:ascii="Calibri" w:hAnsi="Calibri"/>
        </w:rPr>
        <w:t xml:space="preserve"> το οποίο μπορεί να είναι εξαιρετικό</w:t>
      </w:r>
      <w:r>
        <w:rPr>
          <w:rFonts w:ascii="Calibri" w:hAnsi="Calibri"/>
        </w:rPr>
        <w:t>, σ</w:t>
      </w:r>
      <w:r w:rsidRPr="006171F2">
        <w:rPr>
          <w:rFonts w:ascii="Calibri" w:hAnsi="Calibri"/>
        </w:rPr>
        <w:t>ημαντικό ρόλο</w:t>
      </w:r>
      <w:r>
        <w:rPr>
          <w:rFonts w:ascii="Calibri" w:hAnsi="Calibri"/>
        </w:rPr>
        <w:t>,</w:t>
      </w:r>
      <w:r w:rsidRPr="006171F2">
        <w:rPr>
          <w:rFonts w:ascii="Calibri" w:hAnsi="Calibri"/>
        </w:rPr>
        <w:t xml:space="preserve"> στον τρόπο που οι γονείς θα διαχειριστούν το χωρισμό τους και τη στάση τους και τη συμπεριφορά τους ως γονείς</w:t>
      </w:r>
      <w:r>
        <w:rPr>
          <w:rFonts w:ascii="Calibri" w:hAnsi="Calibri"/>
        </w:rPr>
        <w:t>,</w:t>
      </w:r>
      <w:r w:rsidRPr="006171F2">
        <w:rPr>
          <w:rFonts w:ascii="Calibri" w:hAnsi="Calibri"/>
        </w:rPr>
        <w:t xml:space="preserve"> παίζουν η προσωπικότητά </w:t>
      </w:r>
      <w:r>
        <w:rPr>
          <w:rFonts w:ascii="Calibri" w:hAnsi="Calibri"/>
        </w:rPr>
        <w:t>τους,</w:t>
      </w:r>
      <w:r w:rsidRPr="006171F2">
        <w:rPr>
          <w:rFonts w:ascii="Calibri" w:hAnsi="Calibri"/>
        </w:rPr>
        <w:t xml:space="preserve"> ο χαρακτήρας τους και οι εν γένει συνθήκες</w:t>
      </w:r>
      <w:r>
        <w:rPr>
          <w:rFonts w:ascii="Calibri" w:hAnsi="Calibri"/>
        </w:rPr>
        <w:t>.</w:t>
      </w:r>
      <w:r w:rsidRPr="006171F2">
        <w:rPr>
          <w:rFonts w:ascii="Calibri" w:hAnsi="Calibri"/>
        </w:rPr>
        <w:t xml:space="preserve"> </w:t>
      </w:r>
    </w:p>
    <w:p w14:paraId="257B7BD2" w14:textId="77777777" w:rsidR="00142A24" w:rsidRDefault="00142A24" w:rsidP="00D3335E">
      <w:pPr>
        <w:spacing w:line="276" w:lineRule="auto"/>
        <w:ind w:firstLine="720"/>
        <w:contextualSpacing/>
        <w:jc w:val="both"/>
        <w:rPr>
          <w:rFonts w:ascii="Calibri" w:hAnsi="Calibri"/>
        </w:rPr>
      </w:pPr>
      <w:r w:rsidRPr="006171F2">
        <w:rPr>
          <w:rFonts w:ascii="Calibri" w:hAnsi="Calibri"/>
        </w:rPr>
        <w:t xml:space="preserve">Αυτό που επιχειρείται </w:t>
      </w:r>
      <w:r>
        <w:rPr>
          <w:rFonts w:ascii="Calibri" w:hAnsi="Calibri"/>
        </w:rPr>
        <w:t>-</w:t>
      </w:r>
      <w:r w:rsidR="00950631">
        <w:rPr>
          <w:rFonts w:ascii="Calibri" w:hAnsi="Calibri"/>
        </w:rPr>
        <w:t xml:space="preserve"> </w:t>
      </w:r>
      <w:r w:rsidRPr="006171F2">
        <w:rPr>
          <w:rFonts w:ascii="Calibri" w:hAnsi="Calibri"/>
        </w:rPr>
        <w:t>και το επαναλαμβάνω για άλλη μια φορά</w:t>
      </w:r>
      <w:r w:rsidR="00950631">
        <w:rPr>
          <w:rFonts w:ascii="Calibri" w:hAnsi="Calibri"/>
        </w:rPr>
        <w:t xml:space="preserve"> </w:t>
      </w:r>
      <w:r>
        <w:rPr>
          <w:rFonts w:ascii="Calibri" w:hAnsi="Calibri"/>
        </w:rPr>
        <w:t>-</w:t>
      </w:r>
      <w:r w:rsidRPr="006171F2">
        <w:rPr>
          <w:rFonts w:ascii="Calibri" w:hAnsi="Calibri"/>
        </w:rPr>
        <w:t xml:space="preserve"> με το υπό συζήτηση σχέδιο νόμου</w:t>
      </w:r>
      <w:r>
        <w:rPr>
          <w:rFonts w:ascii="Calibri" w:hAnsi="Calibri"/>
        </w:rPr>
        <w:t>,</w:t>
      </w:r>
      <w:r w:rsidRPr="006171F2">
        <w:rPr>
          <w:rFonts w:ascii="Calibri" w:hAnsi="Calibri"/>
        </w:rPr>
        <w:t xml:space="preserve"> είναι να δημιουργηθεί μια κουλτούρα συνεννόησης μεταξύ των χωρισμένων γονέων</w:t>
      </w:r>
      <w:r>
        <w:rPr>
          <w:rFonts w:ascii="Calibri" w:hAnsi="Calibri"/>
        </w:rPr>
        <w:t>,</w:t>
      </w:r>
      <w:r w:rsidRPr="006171F2">
        <w:rPr>
          <w:rFonts w:ascii="Calibri" w:hAnsi="Calibri"/>
        </w:rPr>
        <w:t xml:space="preserve"> για όσο το δυνατόν πιο αρμονική επίλυση των διαφορών που αφορούν </w:t>
      </w:r>
      <w:r>
        <w:rPr>
          <w:rFonts w:ascii="Calibri" w:hAnsi="Calibri"/>
        </w:rPr>
        <w:t>σ</w:t>
      </w:r>
      <w:r w:rsidRPr="006171F2">
        <w:rPr>
          <w:rFonts w:ascii="Calibri" w:hAnsi="Calibri"/>
        </w:rPr>
        <w:t>τη σχέση τους με το παιδί τους</w:t>
      </w:r>
      <w:r>
        <w:rPr>
          <w:rFonts w:ascii="Calibri" w:hAnsi="Calibri"/>
        </w:rPr>
        <w:t>.</w:t>
      </w:r>
      <w:r w:rsidRPr="006171F2">
        <w:rPr>
          <w:rFonts w:ascii="Calibri" w:hAnsi="Calibri"/>
        </w:rPr>
        <w:t xml:space="preserve"> Με δεδομένο ότι κατά βάση συμφωνούμε όλοι </w:t>
      </w:r>
      <w:r>
        <w:rPr>
          <w:rFonts w:ascii="Calibri" w:hAnsi="Calibri"/>
        </w:rPr>
        <w:t>-</w:t>
      </w:r>
      <w:r w:rsidR="00455A1C">
        <w:rPr>
          <w:rFonts w:ascii="Calibri" w:hAnsi="Calibri"/>
        </w:rPr>
        <w:t xml:space="preserve"> </w:t>
      </w:r>
      <w:r w:rsidRPr="006171F2">
        <w:rPr>
          <w:rFonts w:ascii="Calibri" w:hAnsi="Calibri"/>
        </w:rPr>
        <w:t>το έχουμε πει ότι το αδιαπραγμάτευτο κριτήριο για όλους μας είναι το συμφέρον του παιδιού</w:t>
      </w:r>
      <w:r w:rsidR="00455A1C">
        <w:rPr>
          <w:rFonts w:ascii="Calibri" w:hAnsi="Calibri"/>
        </w:rPr>
        <w:t xml:space="preserve"> </w:t>
      </w:r>
      <w:r>
        <w:rPr>
          <w:rFonts w:ascii="Calibri" w:hAnsi="Calibri"/>
        </w:rPr>
        <w:t>- α</w:t>
      </w:r>
      <w:r w:rsidRPr="006171F2">
        <w:rPr>
          <w:rFonts w:ascii="Calibri" w:hAnsi="Calibri"/>
        </w:rPr>
        <w:t>ς κάνουμε εμείς το πρώτο βήμα</w:t>
      </w:r>
      <w:r>
        <w:rPr>
          <w:rFonts w:ascii="Calibri" w:hAnsi="Calibri"/>
        </w:rPr>
        <w:t>. Ας</w:t>
      </w:r>
      <w:r w:rsidRPr="006171F2">
        <w:rPr>
          <w:rFonts w:ascii="Calibri" w:hAnsi="Calibri"/>
        </w:rPr>
        <w:t xml:space="preserve"> συνεννοηθούμε εμείς σε αυτό το μείζον κοινωνικό ζήτημα</w:t>
      </w:r>
      <w:r>
        <w:rPr>
          <w:rFonts w:ascii="Calibri" w:hAnsi="Calibri"/>
        </w:rPr>
        <w:t>,</w:t>
      </w:r>
      <w:r w:rsidRPr="006171F2">
        <w:rPr>
          <w:rFonts w:ascii="Calibri" w:hAnsi="Calibri"/>
        </w:rPr>
        <w:t xml:space="preserve"> για να έχουμε το καλύτερο δυνατό αποτέλεσμα</w:t>
      </w:r>
      <w:r>
        <w:rPr>
          <w:rFonts w:ascii="Calibri" w:hAnsi="Calibri"/>
        </w:rPr>
        <w:t>.</w:t>
      </w:r>
      <w:r w:rsidRPr="006171F2">
        <w:rPr>
          <w:rFonts w:ascii="Calibri" w:hAnsi="Calibri"/>
        </w:rPr>
        <w:t xml:space="preserve"> Ποιο είναι</w:t>
      </w:r>
      <w:r w:rsidRPr="001D739B">
        <w:rPr>
          <w:rFonts w:ascii="Calibri" w:hAnsi="Calibri"/>
        </w:rPr>
        <w:t>;</w:t>
      </w:r>
      <w:r>
        <w:rPr>
          <w:rFonts w:ascii="Calibri" w:hAnsi="Calibri"/>
        </w:rPr>
        <w:t xml:space="preserve"> Ό</w:t>
      </w:r>
      <w:r w:rsidRPr="006171F2">
        <w:rPr>
          <w:rFonts w:ascii="Calibri" w:hAnsi="Calibri"/>
        </w:rPr>
        <w:t>σο το δυνατό λιγότερες ακρότητες</w:t>
      </w:r>
      <w:r>
        <w:rPr>
          <w:rFonts w:ascii="Calibri" w:hAnsi="Calibri"/>
        </w:rPr>
        <w:t>. Ό</w:t>
      </w:r>
      <w:r w:rsidRPr="006171F2">
        <w:rPr>
          <w:rFonts w:ascii="Calibri" w:hAnsi="Calibri"/>
        </w:rPr>
        <w:t>σο το δυνατό λιγότερες συγκρούσεις</w:t>
      </w:r>
      <w:r>
        <w:rPr>
          <w:rFonts w:ascii="Calibri" w:hAnsi="Calibri"/>
        </w:rPr>
        <w:t>. Ό</w:t>
      </w:r>
      <w:r w:rsidRPr="006171F2">
        <w:rPr>
          <w:rFonts w:ascii="Calibri" w:hAnsi="Calibri"/>
        </w:rPr>
        <w:t>σο το δυνατόν λιγότερα πληγωμέν</w:t>
      </w:r>
      <w:r>
        <w:rPr>
          <w:rFonts w:ascii="Calibri" w:hAnsi="Calibri"/>
        </w:rPr>
        <w:t>α</w:t>
      </w:r>
      <w:r w:rsidRPr="006171F2">
        <w:rPr>
          <w:rFonts w:ascii="Calibri" w:hAnsi="Calibri"/>
        </w:rPr>
        <w:t xml:space="preserve"> παιδιά</w:t>
      </w:r>
      <w:r>
        <w:rPr>
          <w:rFonts w:ascii="Calibri" w:hAnsi="Calibri"/>
        </w:rPr>
        <w:t>.</w:t>
      </w:r>
      <w:r w:rsidRPr="006171F2">
        <w:rPr>
          <w:rFonts w:ascii="Calibri" w:hAnsi="Calibri"/>
        </w:rPr>
        <w:t xml:space="preserve"> </w:t>
      </w:r>
    </w:p>
    <w:p w14:paraId="0D49FA63" w14:textId="77777777" w:rsidR="00142A24" w:rsidRDefault="00142A24" w:rsidP="00D3335E">
      <w:pPr>
        <w:spacing w:line="276" w:lineRule="auto"/>
        <w:ind w:firstLine="720"/>
        <w:contextualSpacing/>
        <w:jc w:val="both"/>
        <w:rPr>
          <w:rFonts w:ascii="Calibri" w:hAnsi="Calibri"/>
        </w:rPr>
      </w:pPr>
      <w:r w:rsidRPr="006171F2">
        <w:rPr>
          <w:rFonts w:ascii="Calibri" w:hAnsi="Calibri"/>
        </w:rPr>
        <w:t xml:space="preserve">Σας ευχαριστώ </w:t>
      </w:r>
      <w:r>
        <w:rPr>
          <w:rFonts w:ascii="Calibri" w:hAnsi="Calibri"/>
        </w:rPr>
        <w:t>πολύ.</w:t>
      </w:r>
    </w:p>
    <w:p w14:paraId="6A176C4C" w14:textId="77777777" w:rsidR="00142A24" w:rsidRDefault="00142A24" w:rsidP="00D3335E">
      <w:pPr>
        <w:spacing w:line="276" w:lineRule="auto"/>
        <w:ind w:firstLine="720"/>
        <w:contextualSpacing/>
        <w:jc w:val="both"/>
        <w:rPr>
          <w:rFonts w:ascii="Calibri" w:hAnsi="Calibri"/>
        </w:rPr>
      </w:pPr>
      <w:r w:rsidRPr="001D739B">
        <w:rPr>
          <w:rFonts w:ascii="Calibri" w:hAnsi="Calibri"/>
          <w:b/>
        </w:rPr>
        <w:t>ΑΝΝΑ ΚΑΡΑΜΑΝΛΗ (Προεδρεύουσα των Επιτροπών):</w:t>
      </w:r>
      <w:r w:rsidRPr="006171F2">
        <w:t xml:space="preserve"> </w:t>
      </w:r>
      <w:r>
        <w:rPr>
          <w:rFonts w:ascii="Calibri" w:hAnsi="Calibri"/>
        </w:rPr>
        <w:t xml:space="preserve">Προτού </w:t>
      </w:r>
      <w:r w:rsidRPr="006171F2">
        <w:rPr>
          <w:rFonts w:ascii="Calibri" w:hAnsi="Calibri"/>
        </w:rPr>
        <w:t xml:space="preserve">καλέσω στο </w:t>
      </w:r>
      <w:r>
        <w:rPr>
          <w:rFonts w:ascii="Calibri" w:hAnsi="Calibri"/>
        </w:rPr>
        <w:t>Β</w:t>
      </w:r>
      <w:r w:rsidRPr="006171F2">
        <w:rPr>
          <w:rFonts w:ascii="Calibri" w:hAnsi="Calibri"/>
        </w:rPr>
        <w:t xml:space="preserve">ήμα τον </w:t>
      </w:r>
      <w:r>
        <w:rPr>
          <w:rFonts w:ascii="Calibri" w:hAnsi="Calibri"/>
        </w:rPr>
        <w:t>Ε</w:t>
      </w:r>
      <w:r w:rsidRPr="006171F2">
        <w:rPr>
          <w:rFonts w:ascii="Calibri" w:hAnsi="Calibri"/>
        </w:rPr>
        <w:t xml:space="preserve">ισηγητή της </w:t>
      </w:r>
      <w:r>
        <w:rPr>
          <w:rFonts w:ascii="Calibri" w:hAnsi="Calibri"/>
        </w:rPr>
        <w:t>Μ</w:t>
      </w:r>
      <w:r w:rsidRPr="006171F2">
        <w:rPr>
          <w:rFonts w:ascii="Calibri" w:hAnsi="Calibri"/>
        </w:rPr>
        <w:t>ειοψηφίας</w:t>
      </w:r>
      <w:r>
        <w:rPr>
          <w:rFonts w:ascii="Calibri" w:hAnsi="Calibri"/>
        </w:rPr>
        <w:t>, θα ήθελα να ρωτήσω την Ε</w:t>
      </w:r>
      <w:r w:rsidRPr="006171F2">
        <w:rPr>
          <w:rFonts w:ascii="Calibri" w:hAnsi="Calibri"/>
        </w:rPr>
        <w:t xml:space="preserve">ιδική </w:t>
      </w:r>
      <w:r>
        <w:rPr>
          <w:rFonts w:ascii="Calibri" w:hAnsi="Calibri"/>
        </w:rPr>
        <w:t>Α</w:t>
      </w:r>
      <w:r w:rsidRPr="006171F2">
        <w:rPr>
          <w:rFonts w:ascii="Calibri" w:hAnsi="Calibri"/>
        </w:rPr>
        <w:t xml:space="preserve">γορήτρια του </w:t>
      </w:r>
      <w:r>
        <w:rPr>
          <w:rFonts w:ascii="Calibri" w:hAnsi="Calibri"/>
        </w:rPr>
        <w:t>Κ</w:t>
      </w:r>
      <w:r w:rsidRPr="006171F2">
        <w:rPr>
          <w:rFonts w:ascii="Calibri" w:hAnsi="Calibri"/>
        </w:rPr>
        <w:t xml:space="preserve">ινήματος </w:t>
      </w:r>
      <w:r>
        <w:rPr>
          <w:rFonts w:ascii="Calibri" w:hAnsi="Calibri"/>
        </w:rPr>
        <w:t>Α</w:t>
      </w:r>
      <w:r w:rsidRPr="006171F2">
        <w:rPr>
          <w:rFonts w:ascii="Calibri" w:hAnsi="Calibri"/>
        </w:rPr>
        <w:t xml:space="preserve">λλαγής την κυρία </w:t>
      </w:r>
      <w:r>
        <w:rPr>
          <w:rFonts w:ascii="Calibri" w:hAnsi="Calibri"/>
        </w:rPr>
        <w:t>Ν</w:t>
      </w:r>
      <w:r w:rsidRPr="006171F2">
        <w:rPr>
          <w:rFonts w:ascii="Calibri" w:hAnsi="Calibri"/>
        </w:rPr>
        <w:t xml:space="preserve">άντια </w:t>
      </w:r>
      <w:r>
        <w:rPr>
          <w:rFonts w:ascii="Calibri" w:hAnsi="Calibri"/>
        </w:rPr>
        <w:t>Γ</w:t>
      </w:r>
      <w:r w:rsidRPr="006171F2">
        <w:rPr>
          <w:rFonts w:ascii="Calibri" w:hAnsi="Calibri"/>
        </w:rPr>
        <w:t>ιαννακοπούλου τη θέση σας επί της αρχής</w:t>
      </w:r>
      <w:r>
        <w:rPr>
          <w:rFonts w:ascii="Calibri" w:hAnsi="Calibri"/>
        </w:rPr>
        <w:t>.</w:t>
      </w:r>
    </w:p>
    <w:p w14:paraId="1FA292A0" w14:textId="77777777" w:rsidR="00142A24" w:rsidRDefault="00142A24" w:rsidP="00D3335E">
      <w:pPr>
        <w:spacing w:line="276" w:lineRule="auto"/>
        <w:ind w:firstLine="720"/>
        <w:contextualSpacing/>
        <w:jc w:val="both"/>
        <w:rPr>
          <w:rFonts w:ascii="Calibri" w:hAnsi="Calibri"/>
        </w:rPr>
      </w:pPr>
      <w:r w:rsidRPr="001D739B">
        <w:rPr>
          <w:rFonts w:ascii="Calibri" w:hAnsi="Calibri"/>
          <w:b/>
        </w:rPr>
        <w:t>ΚΩΝΣΤΑΝΤΙΝΑ (ΝΑΝΤΙΑ) ΓΙΑΝΝΑΚΟΠΟΥΛΟΥ (Ειδική Αγορήτρια του Κινήματος Αλλαγής):</w:t>
      </w:r>
      <w:r>
        <w:rPr>
          <w:rFonts w:ascii="Calibri" w:hAnsi="Calibri"/>
        </w:rPr>
        <w:t xml:space="preserve"> Ε</w:t>
      </w:r>
      <w:r w:rsidRPr="006171F2">
        <w:rPr>
          <w:rFonts w:ascii="Calibri" w:hAnsi="Calibri"/>
        </w:rPr>
        <w:t xml:space="preserve">πιφυλασσόμαστε για την </w:t>
      </w:r>
      <w:r>
        <w:rPr>
          <w:rFonts w:ascii="Calibri" w:hAnsi="Calibri"/>
        </w:rPr>
        <w:t>Ο</w:t>
      </w:r>
      <w:r w:rsidRPr="006171F2">
        <w:rPr>
          <w:rFonts w:ascii="Calibri" w:hAnsi="Calibri"/>
        </w:rPr>
        <w:t>λομέλεια</w:t>
      </w:r>
      <w:r>
        <w:rPr>
          <w:rFonts w:ascii="Calibri" w:hAnsi="Calibri"/>
        </w:rPr>
        <w:t>, κυρία Πρόεδρε</w:t>
      </w:r>
      <w:r w:rsidRPr="006171F2">
        <w:rPr>
          <w:rFonts w:ascii="Calibri" w:hAnsi="Calibri"/>
        </w:rPr>
        <w:t xml:space="preserve">. </w:t>
      </w:r>
    </w:p>
    <w:p w14:paraId="3ADFD6FF" w14:textId="77777777" w:rsidR="00142A24" w:rsidRDefault="00142A24" w:rsidP="00D3335E">
      <w:pPr>
        <w:spacing w:line="276" w:lineRule="auto"/>
        <w:ind w:firstLine="720"/>
        <w:contextualSpacing/>
        <w:jc w:val="both"/>
        <w:rPr>
          <w:rFonts w:ascii="Calibri" w:hAnsi="Calibri"/>
        </w:rPr>
      </w:pPr>
      <w:r w:rsidRPr="001D739B">
        <w:rPr>
          <w:rFonts w:ascii="Calibri" w:hAnsi="Calibri"/>
          <w:b/>
        </w:rPr>
        <w:t>ΑΝΝΑ ΚΑΡΑΜΑΝΛΗ (Προεδρεύουσα των Επιτροπών):</w:t>
      </w:r>
      <w:r w:rsidRPr="006171F2">
        <w:t xml:space="preserve"> </w:t>
      </w:r>
      <w:r>
        <w:rPr>
          <w:rFonts w:ascii="Calibri" w:hAnsi="Calibri"/>
        </w:rPr>
        <w:t>Σ</w:t>
      </w:r>
      <w:r w:rsidR="00950631">
        <w:rPr>
          <w:rFonts w:ascii="Calibri" w:hAnsi="Calibri"/>
        </w:rPr>
        <w:t>α</w:t>
      </w:r>
      <w:r>
        <w:rPr>
          <w:rFonts w:ascii="Calibri" w:hAnsi="Calibri"/>
        </w:rPr>
        <w:t>ς ευχα</w:t>
      </w:r>
      <w:r w:rsidRPr="006171F2">
        <w:rPr>
          <w:rFonts w:ascii="Calibri" w:hAnsi="Calibri"/>
        </w:rPr>
        <w:t>ριστώ</w:t>
      </w:r>
      <w:r>
        <w:rPr>
          <w:rFonts w:ascii="Calibri" w:hAnsi="Calibri"/>
        </w:rPr>
        <w:t xml:space="preserve">. </w:t>
      </w:r>
    </w:p>
    <w:p w14:paraId="3847CA6E" w14:textId="77777777" w:rsidR="00142A24" w:rsidRDefault="00142A24" w:rsidP="00D3335E">
      <w:pPr>
        <w:spacing w:line="276" w:lineRule="auto"/>
        <w:ind w:firstLine="720"/>
        <w:contextualSpacing/>
        <w:jc w:val="both"/>
        <w:rPr>
          <w:rFonts w:ascii="Calibri" w:hAnsi="Calibri"/>
        </w:rPr>
      </w:pPr>
      <w:r>
        <w:rPr>
          <w:rFonts w:ascii="Calibri" w:hAnsi="Calibri"/>
        </w:rPr>
        <w:t>Επίσης,</w:t>
      </w:r>
      <w:r w:rsidRPr="006171F2">
        <w:rPr>
          <w:rFonts w:ascii="Calibri" w:hAnsi="Calibri"/>
        </w:rPr>
        <w:t xml:space="preserve"> τον </w:t>
      </w:r>
      <w:r>
        <w:rPr>
          <w:rFonts w:ascii="Calibri" w:hAnsi="Calibri"/>
        </w:rPr>
        <w:t>Ε</w:t>
      </w:r>
      <w:r w:rsidRPr="006171F2">
        <w:rPr>
          <w:rFonts w:ascii="Calibri" w:hAnsi="Calibri"/>
        </w:rPr>
        <w:t xml:space="preserve">ιδικό </w:t>
      </w:r>
      <w:r>
        <w:rPr>
          <w:rFonts w:ascii="Calibri" w:hAnsi="Calibri"/>
        </w:rPr>
        <w:t>Αγο</w:t>
      </w:r>
      <w:r w:rsidRPr="006171F2">
        <w:rPr>
          <w:rFonts w:ascii="Calibri" w:hAnsi="Calibri"/>
        </w:rPr>
        <w:t xml:space="preserve">ρητή της </w:t>
      </w:r>
      <w:r>
        <w:rPr>
          <w:rFonts w:ascii="Calibri" w:hAnsi="Calibri"/>
        </w:rPr>
        <w:t>Ε</w:t>
      </w:r>
      <w:r w:rsidRPr="006171F2">
        <w:rPr>
          <w:rFonts w:ascii="Calibri" w:hAnsi="Calibri"/>
        </w:rPr>
        <w:t xml:space="preserve">λληνικής </w:t>
      </w:r>
      <w:r>
        <w:rPr>
          <w:rFonts w:ascii="Calibri" w:hAnsi="Calibri"/>
        </w:rPr>
        <w:t>Λ</w:t>
      </w:r>
      <w:r w:rsidRPr="006171F2">
        <w:rPr>
          <w:rFonts w:ascii="Calibri" w:hAnsi="Calibri"/>
        </w:rPr>
        <w:t xml:space="preserve">ύσης </w:t>
      </w:r>
      <w:r>
        <w:rPr>
          <w:rFonts w:ascii="Calibri" w:hAnsi="Calibri"/>
        </w:rPr>
        <w:t>κ. Χήτα. Κύριε Χήτα, ορίστε.</w:t>
      </w:r>
    </w:p>
    <w:p w14:paraId="352DB6FA" w14:textId="77777777" w:rsidR="00142A24" w:rsidRDefault="00142A24" w:rsidP="00D3335E">
      <w:pPr>
        <w:spacing w:line="276" w:lineRule="auto"/>
        <w:ind w:firstLine="720"/>
        <w:contextualSpacing/>
        <w:jc w:val="both"/>
        <w:rPr>
          <w:rFonts w:ascii="Calibri" w:hAnsi="Calibri"/>
        </w:rPr>
      </w:pPr>
      <w:r w:rsidRPr="001D739B">
        <w:rPr>
          <w:rFonts w:ascii="Calibri" w:hAnsi="Calibri"/>
          <w:b/>
        </w:rPr>
        <w:t>ΚΩΝΣΤΑΝΤΙΝΟΣ ΧΗΤΑΣ (Ειδικός Αγορητής της Ελληνικής Λύσης-ΚΥΡΙΑΚΟΣ ΒΕΛΟΠΟΥΛΟΣ):</w:t>
      </w:r>
      <w:r>
        <w:rPr>
          <w:rFonts w:ascii="Calibri" w:hAnsi="Calibri"/>
        </w:rPr>
        <w:t xml:space="preserve"> Επιφύλαξη για την Ολομέλεια, κυρία Πρόεδρε.</w:t>
      </w:r>
    </w:p>
    <w:p w14:paraId="35D16691" w14:textId="77777777" w:rsidR="00142A24" w:rsidRDefault="00142A24" w:rsidP="00D3335E">
      <w:pPr>
        <w:spacing w:line="276" w:lineRule="auto"/>
        <w:ind w:firstLine="720"/>
        <w:contextualSpacing/>
        <w:jc w:val="both"/>
        <w:rPr>
          <w:rFonts w:ascii="Calibri" w:hAnsi="Calibri"/>
        </w:rPr>
      </w:pPr>
      <w:r w:rsidRPr="001D739B">
        <w:rPr>
          <w:rFonts w:ascii="Calibri" w:hAnsi="Calibri"/>
          <w:b/>
        </w:rPr>
        <w:t>ΑΝΝΑ ΚΑΡΑΜΑΝΛΗ (Προεδρεύουσα των Επιτροπών):</w:t>
      </w:r>
      <w:r w:rsidRPr="006171F2">
        <w:t xml:space="preserve"> </w:t>
      </w:r>
      <w:r w:rsidRPr="006171F2">
        <w:rPr>
          <w:rFonts w:ascii="Calibri" w:hAnsi="Calibri"/>
        </w:rPr>
        <w:t>Θα δώσω το</w:t>
      </w:r>
      <w:r w:rsidR="00F42647">
        <w:rPr>
          <w:rFonts w:ascii="Calibri" w:hAnsi="Calibri"/>
        </w:rPr>
        <w:t>ν</w:t>
      </w:r>
      <w:r w:rsidRPr="006171F2">
        <w:rPr>
          <w:rFonts w:ascii="Calibri" w:hAnsi="Calibri"/>
        </w:rPr>
        <w:t xml:space="preserve"> λόγο</w:t>
      </w:r>
      <w:r>
        <w:rPr>
          <w:rFonts w:ascii="Calibri" w:hAnsi="Calibri"/>
        </w:rPr>
        <w:t>,</w:t>
      </w:r>
      <w:r w:rsidRPr="006171F2">
        <w:rPr>
          <w:rFonts w:ascii="Calibri" w:hAnsi="Calibri"/>
        </w:rPr>
        <w:t xml:space="preserve"> τώρα</w:t>
      </w:r>
      <w:r>
        <w:rPr>
          <w:rFonts w:ascii="Calibri" w:hAnsi="Calibri"/>
        </w:rPr>
        <w:t>,</w:t>
      </w:r>
      <w:r w:rsidRPr="006171F2">
        <w:rPr>
          <w:rFonts w:ascii="Calibri" w:hAnsi="Calibri"/>
        </w:rPr>
        <w:t xml:space="preserve"> στον </w:t>
      </w:r>
      <w:r>
        <w:rPr>
          <w:rFonts w:ascii="Calibri" w:hAnsi="Calibri"/>
        </w:rPr>
        <w:t>Εισηγητή της Μ</w:t>
      </w:r>
      <w:r w:rsidRPr="006171F2">
        <w:rPr>
          <w:rFonts w:ascii="Calibri" w:hAnsi="Calibri"/>
        </w:rPr>
        <w:t xml:space="preserve">ειοψηφίας κύριο </w:t>
      </w:r>
      <w:r>
        <w:rPr>
          <w:rFonts w:ascii="Calibri" w:hAnsi="Calibri"/>
        </w:rPr>
        <w:t>Θ</w:t>
      </w:r>
      <w:r w:rsidRPr="006171F2">
        <w:rPr>
          <w:rFonts w:ascii="Calibri" w:hAnsi="Calibri"/>
        </w:rPr>
        <w:t xml:space="preserve">εόφιλο </w:t>
      </w:r>
      <w:r>
        <w:rPr>
          <w:rFonts w:ascii="Calibri" w:hAnsi="Calibri"/>
        </w:rPr>
        <w:t>Ξ</w:t>
      </w:r>
      <w:r w:rsidRPr="006171F2">
        <w:rPr>
          <w:rFonts w:ascii="Calibri" w:hAnsi="Calibri"/>
        </w:rPr>
        <w:t>ανθόπουλο.</w:t>
      </w:r>
    </w:p>
    <w:p w14:paraId="099AC9D3" w14:textId="77777777" w:rsidR="00142A24" w:rsidRDefault="00142A24" w:rsidP="00D3335E">
      <w:pPr>
        <w:spacing w:line="276" w:lineRule="auto"/>
        <w:ind w:firstLine="709"/>
        <w:contextualSpacing/>
        <w:jc w:val="both"/>
        <w:rPr>
          <w:rFonts w:cstheme="minorHAnsi"/>
        </w:rPr>
      </w:pPr>
      <w:r w:rsidRPr="0008779E">
        <w:rPr>
          <w:rFonts w:cstheme="minorHAnsi"/>
          <w:b/>
        </w:rPr>
        <w:t>ΘΕΟΦΙΛΟΣ ΞΑΝΘΟΠΟΥΛΟΣ (Εισηγητής της Μειοψηφίας):</w:t>
      </w:r>
      <w:r>
        <w:rPr>
          <w:rFonts w:cstheme="minorHAnsi"/>
        </w:rPr>
        <w:t xml:space="preserve"> Σ</w:t>
      </w:r>
      <w:r w:rsidRPr="002C5D79">
        <w:rPr>
          <w:rFonts w:cstheme="minorHAnsi"/>
        </w:rPr>
        <w:t>υζητάμε για ένα νομοσχέδιο το οποίο τέμνει οριζόντια όλη την ελληνική κοινωνία και αυτό είναι</w:t>
      </w:r>
      <w:r w:rsidR="00F42647">
        <w:rPr>
          <w:rFonts w:cstheme="minorHAnsi"/>
        </w:rPr>
        <w:t xml:space="preserve"> από το</w:t>
      </w:r>
      <w:r w:rsidRPr="002C5D79">
        <w:rPr>
          <w:rFonts w:cstheme="minorHAnsi"/>
        </w:rPr>
        <w:t xml:space="preserve"> πολύ χαρακτηριστικό αυτής της κοινοβουλευτικής συζήτησης</w:t>
      </w:r>
      <w:r>
        <w:rPr>
          <w:rFonts w:cstheme="minorHAnsi"/>
        </w:rPr>
        <w:t>,</w:t>
      </w:r>
      <w:r w:rsidRPr="002C5D79">
        <w:rPr>
          <w:rFonts w:cstheme="minorHAnsi"/>
        </w:rPr>
        <w:t xml:space="preserve"> γιατί ακριβώς</w:t>
      </w:r>
      <w:r w:rsidR="004659CF">
        <w:rPr>
          <w:rFonts w:cstheme="minorHAnsi"/>
        </w:rPr>
        <w:t>,</w:t>
      </w:r>
      <w:r w:rsidRPr="002C5D79">
        <w:rPr>
          <w:rFonts w:cstheme="minorHAnsi"/>
        </w:rPr>
        <w:t xml:space="preserve"> αυτό το νομοσχέδιο αφορά</w:t>
      </w:r>
      <w:r w:rsidR="004659CF">
        <w:rPr>
          <w:rFonts w:cstheme="minorHAnsi"/>
        </w:rPr>
        <w:t>,</w:t>
      </w:r>
      <w:r w:rsidRPr="002C5D79">
        <w:rPr>
          <w:rFonts w:cstheme="minorHAnsi"/>
        </w:rPr>
        <w:t xml:space="preserve"> στην κυριολεξία</w:t>
      </w:r>
      <w:r w:rsidR="004659CF">
        <w:rPr>
          <w:rFonts w:cstheme="minorHAnsi"/>
        </w:rPr>
        <w:t>,</w:t>
      </w:r>
      <w:r w:rsidRPr="002C5D79">
        <w:rPr>
          <w:rFonts w:cstheme="minorHAnsi"/>
        </w:rPr>
        <w:t xml:space="preserve"> τον κάθε </w:t>
      </w:r>
      <w:r>
        <w:rPr>
          <w:rFonts w:cstheme="minorHAnsi"/>
        </w:rPr>
        <w:t>ένα Έ</w:t>
      </w:r>
      <w:r w:rsidRPr="002C5D79">
        <w:rPr>
          <w:rFonts w:cstheme="minorHAnsi"/>
        </w:rPr>
        <w:t>λληνα και την κάθε μια Ελληνίδα</w:t>
      </w:r>
      <w:r>
        <w:rPr>
          <w:rFonts w:cstheme="minorHAnsi"/>
        </w:rPr>
        <w:t>, α</w:t>
      </w:r>
      <w:r w:rsidRPr="002C5D79">
        <w:rPr>
          <w:rFonts w:cstheme="minorHAnsi"/>
        </w:rPr>
        <w:t xml:space="preserve">φού ξέρουμε </w:t>
      </w:r>
      <w:r>
        <w:rPr>
          <w:rFonts w:cstheme="minorHAnsi"/>
        </w:rPr>
        <w:t xml:space="preserve">όλοι, </w:t>
      </w:r>
      <w:r w:rsidRPr="002C5D79">
        <w:rPr>
          <w:rFonts w:cstheme="minorHAnsi"/>
        </w:rPr>
        <w:t>ότι στον περίγυρό μας πάντα κάποιος θα μας σταματήσει και θα μας πει</w:t>
      </w:r>
      <w:r>
        <w:rPr>
          <w:rFonts w:cstheme="minorHAnsi"/>
        </w:rPr>
        <w:t>,</w:t>
      </w:r>
      <w:r w:rsidRPr="002C5D79">
        <w:rPr>
          <w:rFonts w:cstheme="minorHAnsi"/>
        </w:rPr>
        <w:t xml:space="preserve"> ότι υπάρχει κάποιο πρόβλημα από αυτό που προσπαθεί να αντιμετωπίσει το νομοσχέδιο είτε στον ίδιο</w:t>
      </w:r>
      <w:r>
        <w:rPr>
          <w:rFonts w:cstheme="minorHAnsi"/>
        </w:rPr>
        <w:t>,</w:t>
      </w:r>
      <w:r w:rsidRPr="002C5D79">
        <w:rPr>
          <w:rFonts w:cstheme="minorHAnsi"/>
        </w:rPr>
        <w:t xml:space="preserve"> ή στον περίγυρό του</w:t>
      </w:r>
      <w:r>
        <w:rPr>
          <w:rFonts w:cstheme="minorHAnsi"/>
        </w:rPr>
        <w:t>,</w:t>
      </w:r>
      <w:r w:rsidRPr="002C5D79">
        <w:rPr>
          <w:rFonts w:cstheme="minorHAnsi"/>
        </w:rPr>
        <w:t xml:space="preserve"> είτε στο συγγενικό του περιβάλλον</w:t>
      </w:r>
      <w:r>
        <w:rPr>
          <w:rFonts w:cstheme="minorHAnsi"/>
        </w:rPr>
        <w:t>,</w:t>
      </w:r>
      <w:r w:rsidRPr="002C5D79">
        <w:rPr>
          <w:rFonts w:cstheme="minorHAnsi"/>
        </w:rPr>
        <w:t xml:space="preserve"> είτε στο επαγγελματικό του</w:t>
      </w:r>
      <w:r>
        <w:rPr>
          <w:rFonts w:cstheme="minorHAnsi"/>
        </w:rPr>
        <w:t>,</w:t>
      </w:r>
      <w:r w:rsidRPr="002C5D79">
        <w:rPr>
          <w:rFonts w:cstheme="minorHAnsi"/>
        </w:rPr>
        <w:t xml:space="preserve"> είτε</w:t>
      </w:r>
      <w:r>
        <w:rPr>
          <w:rFonts w:cstheme="minorHAnsi"/>
        </w:rPr>
        <w:t>,</w:t>
      </w:r>
      <w:r w:rsidRPr="002C5D79">
        <w:rPr>
          <w:rFonts w:cstheme="minorHAnsi"/>
        </w:rPr>
        <w:t xml:space="preserve"> είτε</w:t>
      </w:r>
      <w:r>
        <w:rPr>
          <w:rFonts w:cstheme="minorHAnsi"/>
        </w:rPr>
        <w:t>,</w:t>
      </w:r>
      <w:r w:rsidRPr="002C5D79">
        <w:rPr>
          <w:rFonts w:cstheme="minorHAnsi"/>
        </w:rPr>
        <w:t xml:space="preserve"> είτε</w:t>
      </w:r>
      <w:r w:rsidR="00F42647">
        <w:rPr>
          <w:rFonts w:cstheme="minorHAnsi"/>
        </w:rPr>
        <w:t xml:space="preserve">. </w:t>
      </w:r>
    </w:p>
    <w:p w14:paraId="123D4992" w14:textId="77777777" w:rsidR="00142A24" w:rsidRDefault="00142A24" w:rsidP="00D3335E">
      <w:pPr>
        <w:spacing w:line="276" w:lineRule="auto"/>
        <w:ind w:firstLine="709"/>
        <w:contextualSpacing/>
        <w:jc w:val="both"/>
        <w:rPr>
          <w:rFonts w:cstheme="minorHAnsi"/>
        </w:rPr>
      </w:pPr>
      <w:r>
        <w:rPr>
          <w:rFonts w:cstheme="minorHAnsi"/>
        </w:rPr>
        <w:t>Α</w:t>
      </w:r>
      <w:r w:rsidRPr="002C5D79">
        <w:rPr>
          <w:rFonts w:cstheme="minorHAnsi"/>
        </w:rPr>
        <w:t>πό αυτήν</w:t>
      </w:r>
      <w:r>
        <w:rPr>
          <w:rFonts w:cstheme="minorHAnsi"/>
        </w:rPr>
        <w:t>,</w:t>
      </w:r>
      <w:r w:rsidRPr="002C5D79">
        <w:rPr>
          <w:rFonts w:cstheme="minorHAnsi"/>
        </w:rPr>
        <w:t xml:space="preserve"> λοιπόν</w:t>
      </w:r>
      <w:r>
        <w:rPr>
          <w:rFonts w:cstheme="minorHAnsi"/>
        </w:rPr>
        <w:t>,</w:t>
      </w:r>
      <w:r w:rsidRPr="002C5D79">
        <w:rPr>
          <w:rFonts w:cstheme="minorHAnsi"/>
        </w:rPr>
        <w:t xml:space="preserve"> την πολύ μεγάλη ση</w:t>
      </w:r>
      <w:r>
        <w:rPr>
          <w:rFonts w:cstheme="minorHAnsi"/>
        </w:rPr>
        <w:t>μασία που έχει το νομοσχέδιο α</w:t>
      </w:r>
      <w:r w:rsidRPr="002C5D79">
        <w:rPr>
          <w:rFonts w:cstheme="minorHAnsi"/>
        </w:rPr>
        <w:t>υτό προκύπτει και η δική μας πολύ μεγάλη ευθύνη</w:t>
      </w:r>
      <w:r>
        <w:rPr>
          <w:rFonts w:cstheme="minorHAnsi"/>
        </w:rPr>
        <w:t>,</w:t>
      </w:r>
      <w:r w:rsidRPr="002C5D79">
        <w:rPr>
          <w:rFonts w:cstheme="minorHAnsi"/>
        </w:rPr>
        <w:t xml:space="preserve"> για το πώς θα διαχειριστούμε τα μείζονα ζητήματα</w:t>
      </w:r>
      <w:r>
        <w:rPr>
          <w:rFonts w:cstheme="minorHAnsi"/>
        </w:rPr>
        <w:t>,</w:t>
      </w:r>
      <w:r w:rsidRPr="002C5D79">
        <w:rPr>
          <w:rFonts w:cstheme="minorHAnsi"/>
        </w:rPr>
        <w:t xml:space="preserve"> που ανακύπτουν κ</w:t>
      </w:r>
      <w:r>
        <w:rPr>
          <w:rFonts w:cstheme="minorHAnsi"/>
        </w:rPr>
        <w:t>ατά τη διαδικασία που συζητάμε.</w:t>
      </w:r>
      <w:r w:rsidRPr="002C5D79">
        <w:rPr>
          <w:rFonts w:cstheme="minorHAnsi"/>
        </w:rPr>
        <w:t xml:space="preserve"> </w:t>
      </w:r>
    </w:p>
    <w:p w14:paraId="543C1611" w14:textId="77777777" w:rsidR="00142A24" w:rsidRDefault="00142A24" w:rsidP="00D3335E">
      <w:pPr>
        <w:spacing w:line="276" w:lineRule="auto"/>
        <w:ind w:firstLine="709"/>
        <w:contextualSpacing/>
        <w:jc w:val="both"/>
        <w:rPr>
          <w:rFonts w:cstheme="minorHAnsi"/>
        </w:rPr>
      </w:pPr>
      <w:r w:rsidRPr="002C5D79">
        <w:rPr>
          <w:rFonts w:cstheme="minorHAnsi"/>
        </w:rPr>
        <w:t xml:space="preserve">Επειδή ακριβώς είναι σήμερα η </w:t>
      </w:r>
      <w:r w:rsidR="00F42647" w:rsidRPr="002C5D79">
        <w:rPr>
          <w:rFonts w:cstheme="minorHAnsi"/>
        </w:rPr>
        <w:t>κατ’</w:t>
      </w:r>
      <w:r w:rsidRPr="002C5D79">
        <w:rPr>
          <w:rFonts w:cstheme="minorHAnsi"/>
        </w:rPr>
        <w:t xml:space="preserve"> άρθρον συζήτηση</w:t>
      </w:r>
      <w:r w:rsidR="00F42647">
        <w:rPr>
          <w:rFonts w:cstheme="minorHAnsi"/>
        </w:rPr>
        <w:t>,</w:t>
      </w:r>
      <w:r w:rsidRPr="002C5D79">
        <w:rPr>
          <w:rFonts w:cstheme="minorHAnsi"/>
        </w:rPr>
        <w:t xml:space="preserve"> δεν θα αναφερθώ στα άρθρα για τ</w:t>
      </w:r>
      <w:r>
        <w:rPr>
          <w:rFonts w:cstheme="minorHAnsi"/>
        </w:rPr>
        <w:t>α οποία δεν έχουμε αντίρρηση, θ</w:t>
      </w:r>
      <w:r w:rsidRPr="002C5D79">
        <w:rPr>
          <w:rFonts w:cstheme="minorHAnsi"/>
        </w:rPr>
        <w:t>α κάνω τις παρατηρήσεις μου στα άρθρα για τα οποία θεωρώ</w:t>
      </w:r>
      <w:r>
        <w:rPr>
          <w:rFonts w:cstheme="minorHAnsi"/>
        </w:rPr>
        <w:t>,</w:t>
      </w:r>
      <w:r w:rsidRPr="002C5D79">
        <w:rPr>
          <w:rFonts w:cstheme="minorHAnsi"/>
        </w:rPr>
        <w:t xml:space="preserve"> ότι π</w:t>
      </w:r>
      <w:r>
        <w:rPr>
          <w:rFonts w:cstheme="minorHAnsi"/>
        </w:rPr>
        <w:t>ρέπει να ακουστούν κύριοι Υ</w:t>
      </w:r>
      <w:r w:rsidRPr="002C5D79">
        <w:rPr>
          <w:rFonts w:cstheme="minorHAnsi"/>
        </w:rPr>
        <w:t>πουργοί</w:t>
      </w:r>
      <w:r>
        <w:rPr>
          <w:rFonts w:cstheme="minorHAnsi"/>
        </w:rPr>
        <w:t>,</w:t>
      </w:r>
      <w:r w:rsidRPr="002C5D79">
        <w:rPr>
          <w:rFonts w:cstheme="minorHAnsi"/>
        </w:rPr>
        <w:t xml:space="preserve"> με την ελπίδα ότι πραγματικά θα συμβάλλουμε στη δημόσια συζήτηση χωρί</w:t>
      </w:r>
      <w:r>
        <w:rPr>
          <w:rFonts w:cstheme="minorHAnsi"/>
        </w:rPr>
        <w:t>ς κραυγές και χωρίς καταγγελίες</w:t>
      </w:r>
      <w:r w:rsidRPr="002C5D79">
        <w:rPr>
          <w:rFonts w:cstheme="minorHAnsi"/>
        </w:rPr>
        <w:t xml:space="preserve">. </w:t>
      </w:r>
    </w:p>
    <w:p w14:paraId="20277494" w14:textId="77777777" w:rsidR="00142A24" w:rsidRDefault="00142A24" w:rsidP="00D3335E">
      <w:pPr>
        <w:spacing w:line="276" w:lineRule="auto"/>
        <w:ind w:firstLine="709"/>
        <w:contextualSpacing/>
        <w:jc w:val="both"/>
        <w:rPr>
          <w:rFonts w:cstheme="minorHAnsi"/>
        </w:rPr>
      </w:pPr>
      <w:r w:rsidRPr="002C5D79">
        <w:rPr>
          <w:rFonts w:cstheme="minorHAnsi"/>
        </w:rPr>
        <w:t>Αναφέρομαι στο άρθρο 5</w:t>
      </w:r>
      <w:r>
        <w:rPr>
          <w:rFonts w:cstheme="minorHAnsi"/>
        </w:rPr>
        <w:t>,</w:t>
      </w:r>
      <w:r w:rsidRPr="002C5D79">
        <w:rPr>
          <w:rFonts w:cstheme="minorHAnsi"/>
        </w:rPr>
        <w:t xml:space="preserve"> που τροποποιεί το άρθρο 1511 του </w:t>
      </w:r>
      <w:r w:rsidR="004659CF">
        <w:rPr>
          <w:rFonts w:cstheme="minorHAnsi"/>
        </w:rPr>
        <w:t>Α</w:t>
      </w:r>
      <w:r w:rsidRPr="002C5D79">
        <w:rPr>
          <w:rFonts w:cstheme="minorHAnsi"/>
        </w:rPr>
        <w:t xml:space="preserve">στικού </w:t>
      </w:r>
      <w:r w:rsidR="004659CF">
        <w:rPr>
          <w:rFonts w:cstheme="minorHAnsi"/>
        </w:rPr>
        <w:t>Κ</w:t>
      </w:r>
      <w:r w:rsidRPr="002C5D79">
        <w:rPr>
          <w:rFonts w:cstheme="minorHAnsi"/>
        </w:rPr>
        <w:t>ώδικα και μιλάει για το βέλτιστο συμφέρ</w:t>
      </w:r>
      <w:r>
        <w:rPr>
          <w:rFonts w:cstheme="minorHAnsi"/>
        </w:rPr>
        <w:t xml:space="preserve">ον του τέκνου στην παράγραφο 2, κατά την άποψή </w:t>
      </w:r>
      <w:r w:rsidR="004659CF">
        <w:rPr>
          <w:rFonts w:cstheme="minorHAnsi"/>
        </w:rPr>
        <w:t>μας,</w:t>
      </w:r>
      <w:r>
        <w:rPr>
          <w:rFonts w:cstheme="minorHAnsi"/>
        </w:rPr>
        <w:t xml:space="preserve"> </w:t>
      </w:r>
      <w:r w:rsidRPr="002C5D79">
        <w:rPr>
          <w:rFonts w:cstheme="minorHAnsi"/>
        </w:rPr>
        <w:t>αυτή η αναφορά σ</w:t>
      </w:r>
      <w:r>
        <w:rPr>
          <w:rFonts w:cstheme="minorHAnsi"/>
        </w:rPr>
        <w:t>ε</w:t>
      </w:r>
      <w:r w:rsidRPr="002C5D79">
        <w:rPr>
          <w:rFonts w:cstheme="minorHAnsi"/>
        </w:rPr>
        <w:t xml:space="preserve"> αυτό το σημεί</w:t>
      </w:r>
      <w:r>
        <w:rPr>
          <w:rFonts w:cstheme="minorHAnsi"/>
        </w:rPr>
        <w:t>ο δεν προσφέρει απολύτως τίποτα</w:t>
      </w:r>
      <w:r w:rsidRPr="002C5D79">
        <w:rPr>
          <w:rFonts w:cstheme="minorHAnsi"/>
        </w:rPr>
        <w:t xml:space="preserve">. Κατά την άποψή μας </w:t>
      </w:r>
      <w:r>
        <w:rPr>
          <w:rFonts w:cstheme="minorHAnsi"/>
        </w:rPr>
        <w:t>-</w:t>
      </w:r>
      <w:r w:rsidR="00512ABD">
        <w:rPr>
          <w:rFonts w:cstheme="minorHAnsi"/>
        </w:rPr>
        <w:t xml:space="preserve"> </w:t>
      </w:r>
      <w:r w:rsidRPr="002C5D79">
        <w:rPr>
          <w:rFonts w:cstheme="minorHAnsi"/>
        </w:rPr>
        <w:t>όπως ακούστηκε και στην διαβούλευση που προηγήθηκε</w:t>
      </w:r>
      <w:r w:rsidR="00512ABD">
        <w:rPr>
          <w:rFonts w:cstheme="minorHAnsi"/>
        </w:rPr>
        <w:t xml:space="preserve"> </w:t>
      </w:r>
      <w:r>
        <w:rPr>
          <w:rFonts w:cstheme="minorHAnsi"/>
        </w:rPr>
        <w:t>-</w:t>
      </w:r>
      <w:r w:rsidRPr="002C5D79">
        <w:rPr>
          <w:rFonts w:cstheme="minorHAnsi"/>
        </w:rPr>
        <w:t xml:space="preserve"> το συμφέρον του τέκνου είναι μία αόριστη νομική έννοια</w:t>
      </w:r>
      <w:r w:rsidR="004659CF">
        <w:rPr>
          <w:rFonts w:cstheme="minorHAnsi"/>
        </w:rPr>
        <w:t>,</w:t>
      </w:r>
      <w:r w:rsidRPr="002C5D79">
        <w:rPr>
          <w:rFonts w:cstheme="minorHAnsi"/>
        </w:rPr>
        <w:t xml:space="preserve"> υπαγόμενη προς </w:t>
      </w:r>
      <w:r>
        <w:rPr>
          <w:rFonts w:cstheme="minorHAnsi"/>
        </w:rPr>
        <w:t xml:space="preserve">την </w:t>
      </w:r>
      <w:r w:rsidRPr="002C5D79">
        <w:rPr>
          <w:rFonts w:cstheme="minorHAnsi"/>
        </w:rPr>
        <w:t>εξειδίκευση στην κρίση του δικαστή ανάλογα με το κάθε παιδί και την κάθε περίπτωση</w:t>
      </w:r>
      <w:r>
        <w:rPr>
          <w:rFonts w:cstheme="minorHAnsi"/>
        </w:rPr>
        <w:t xml:space="preserve">. </w:t>
      </w:r>
    </w:p>
    <w:p w14:paraId="24B0028C" w14:textId="77777777" w:rsidR="00142A24" w:rsidRDefault="00142A24" w:rsidP="00D3335E">
      <w:pPr>
        <w:spacing w:line="276" w:lineRule="auto"/>
        <w:ind w:firstLine="709"/>
        <w:contextualSpacing/>
        <w:jc w:val="both"/>
        <w:rPr>
          <w:rFonts w:cstheme="minorHAnsi"/>
        </w:rPr>
      </w:pPr>
      <w:r>
        <w:rPr>
          <w:rFonts w:cstheme="minorHAnsi"/>
        </w:rPr>
        <w:t>Κ</w:t>
      </w:r>
      <w:r w:rsidRPr="002C5D79">
        <w:rPr>
          <w:rFonts w:cstheme="minorHAnsi"/>
        </w:rPr>
        <w:t>αθοδηγείται τώρα από τον νομοθέτη σε προκαθορισμένες και συγκεκριμένες κατευθύνσεις</w:t>
      </w:r>
      <w:r>
        <w:rPr>
          <w:rFonts w:cstheme="minorHAnsi"/>
        </w:rPr>
        <w:t>,</w:t>
      </w:r>
      <w:r w:rsidRPr="002C5D79">
        <w:rPr>
          <w:rFonts w:cstheme="minorHAnsi"/>
        </w:rPr>
        <w:t xml:space="preserve"> όπως η ουσιαστική συμμετοχή και των δύο γονέων στην ανατροφή και φροντίδα του καθώς και </w:t>
      </w:r>
      <w:r w:rsidR="004659CF">
        <w:rPr>
          <w:rFonts w:cstheme="minorHAnsi"/>
        </w:rPr>
        <w:t>επίσης,</w:t>
      </w:r>
      <w:r w:rsidRPr="002C5D79">
        <w:rPr>
          <w:rFonts w:cstheme="minorHAnsi"/>
        </w:rPr>
        <w:t xml:space="preserve"> στην αποτροπή διάρρηξης των σχέσεών του με καθέναν απ</w:t>
      </w:r>
      <w:r>
        <w:rPr>
          <w:rFonts w:cstheme="minorHAnsi"/>
        </w:rPr>
        <w:t>ό</w:t>
      </w:r>
      <w:r w:rsidRPr="002C5D79">
        <w:rPr>
          <w:rFonts w:cstheme="minorHAnsi"/>
        </w:rPr>
        <w:t xml:space="preserve"> </w:t>
      </w:r>
      <w:r>
        <w:rPr>
          <w:rFonts w:cstheme="minorHAnsi"/>
        </w:rPr>
        <w:t>αυτούς,</w:t>
      </w:r>
      <w:r w:rsidRPr="002C5D79">
        <w:rPr>
          <w:rFonts w:cstheme="minorHAnsi"/>
        </w:rPr>
        <w:t xml:space="preserve"> οι οποίες όμως δεν αποτελούν </w:t>
      </w:r>
      <w:r>
        <w:rPr>
          <w:rFonts w:cstheme="minorHAnsi"/>
        </w:rPr>
        <w:t>«</w:t>
      </w:r>
      <w:r w:rsidRPr="002C5D79">
        <w:rPr>
          <w:rFonts w:cstheme="minorHAnsi"/>
        </w:rPr>
        <w:t>πανάκεια</w:t>
      </w:r>
      <w:r>
        <w:rPr>
          <w:rFonts w:cstheme="minorHAnsi"/>
        </w:rPr>
        <w:t>»</w:t>
      </w:r>
      <w:r w:rsidRPr="002C5D79">
        <w:rPr>
          <w:rFonts w:cstheme="minorHAnsi"/>
        </w:rPr>
        <w:t xml:space="preserve"> στις περ</w:t>
      </w:r>
      <w:r>
        <w:rPr>
          <w:rFonts w:cstheme="minorHAnsi"/>
        </w:rPr>
        <w:t>ιπτώσεις των ανθρώπινων σχέσεων</w:t>
      </w:r>
      <w:r w:rsidRPr="002C5D79">
        <w:rPr>
          <w:rFonts w:cstheme="minorHAnsi"/>
        </w:rPr>
        <w:t>. Δηλαδή</w:t>
      </w:r>
      <w:r>
        <w:rPr>
          <w:rFonts w:cstheme="minorHAnsi"/>
        </w:rPr>
        <w:t>,</w:t>
      </w:r>
      <w:r w:rsidRPr="002C5D79">
        <w:rPr>
          <w:rFonts w:cstheme="minorHAnsi"/>
        </w:rPr>
        <w:t xml:space="preserve"> δεν είναι δυνατόν να έχει </w:t>
      </w:r>
      <w:r>
        <w:rPr>
          <w:rFonts w:cstheme="minorHAnsi"/>
        </w:rPr>
        <w:t>προ</w:t>
      </w:r>
      <w:r w:rsidRPr="002C5D79">
        <w:rPr>
          <w:rFonts w:cstheme="minorHAnsi"/>
        </w:rPr>
        <w:t>αποφασιστεί από τον νομοθέτη</w:t>
      </w:r>
      <w:r>
        <w:rPr>
          <w:rFonts w:cstheme="minorHAnsi"/>
        </w:rPr>
        <w:t>,</w:t>
      </w:r>
      <w:r w:rsidRPr="002C5D79">
        <w:rPr>
          <w:rFonts w:cstheme="minorHAnsi"/>
        </w:rPr>
        <w:t xml:space="preserve"> ποιο είναι το συμφέρον του παιδιού για όλες τις περιπτώσεις και αυτό είναι πάντα η ουσιαστική συμμετοχή και των δύο γονέων</w:t>
      </w:r>
      <w:r>
        <w:rPr>
          <w:rFonts w:cstheme="minorHAnsi"/>
        </w:rPr>
        <w:t>,</w:t>
      </w:r>
      <w:r w:rsidRPr="002C5D79">
        <w:rPr>
          <w:rFonts w:cstheme="minorHAnsi"/>
        </w:rPr>
        <w:t xml:space="preserve"> αφού υπάρχουν περι</w:t>
      </w:r>
      <w:r>
        <w:rPr>
          <w:rFonts w:cstheme="minorHAnsi"/>
        </w:rPr>
        <w:t>πτώσεις παραδείγματος χάριν κακ</w:t>
      </w:r>
      <w:r w:rsidRPr="002C5D79">
        <w:rPr>
          <w:rFonts w:cstheme="minorHAnsi"/>
        </w:rPr>
        <w:t>οποιητικών γονέων</w:t>
      </w:r>
      <w:r>
        <w:rPr>
          <w:rFonts w:cstheme="minorHAnsi"/>
        </w:rPr>
        <w:t>,</w:t>
      </w:r>
      <w:r w:rsidRPr="002C5D79">
        <w:rPr>
          <w:rFonts w:cstheme="minorHAnsi"/>
        </w:rPr>
        <w:t xml:space="preserve"> που το συμφέρον του παιδιού τους είναι η απομάκρυνσ</w:t>
      </w:r>
      <w:r>
        <w:rPr>
          <w:rFonts w:cstheme="minorHAnsi"/>
        </w:rPr>
        <w:t>ή τους και όχι η συμμετοχή τους</w:t>
      </w:r>
      <w:r w:rsidRPr="002C5D79">
        <w:rPr>
          <w:rFonts w:cstheme="minorHAnsi"/>
        </w:rPr>
        <w:t xml:space="preserve">. </w:t>
      </w:r>
    </w:p>
    <w:p w14:paraId="0F5E71DB" w14:textId="77777777" w:rsidR="00142A24" w:rsidRDefault="00142A24" w:rsidP="00D3335E">
      <w:pPr>
        <w:spacing w:line="276" w:lineRule="auto"/>
        <w:ind w:firstLine="709"/>
        <w:contextualSpacing/>
        <w:jc w:val="both"/>
        <w:rPr>
          <w:rFonts w:cstheme="minorHAnsi"/>
        </w:rPr>
      </w:pPr>
      <w:r w:rsidRPr="002C5D79">
        <w:rPr>
          <w:rFonts w:cstheme="minorHAnsi"/>
        </w:rPr>
        <w:t>Θα πρέπει να επισημανθεί ότι εισάγονται κριτήρια αχρείαστα σε κάθε περίπτωση και άσχετα προς το</w:t>
      </w:r>
      <w:r>
        <w:rPr>
          <w:rFonts w:cstheme="minorHAnsi"/>
        </w:rPr>
        <w:t xml:space="preserve"> πραγματικό συμφέρον του τέκνου</w:t>
      </w:r>
      <w:r w:rsidRPr="002C5D79">
        <w:rPr>
          <w:rFonts w:cstheme="minorHAnsi"/>
        </w:rPr>
        <w:t>. Ειδικότερα</w:t>
      </w:r>
      <w:r w:rsidR="004659CF">
        <w:rPr>
          <w:rFonts w:cstheme="minorHAnsi"/>
        </w:rPr>
        <w:t>,</w:t>
      </w:r>
      <w:r w:rsidRPr="002C5D79">
        <w:rPr>
          <w:rFonts w:cstheme="minorHAnsi"/>
        </w:rPr>
        <w:t xml:space="preserve"> </w:t>
      </w:r>
      <w:r>
        <w:rPr>
          <w:rFonts w:cstheme="minorHAnsi"/>
        </w:rPr>
        <w:t>η λειτουργία της συμμόρφωσης κ</w:t>
      </w:r>
      <w:r w:rsidRPr="002C5D79">
        <w:rPr>
          <w:rFonts w:cstheme="minorHAnsi"/>
        </w:rPr>
        <w:t>άποιων των γονέων ιδίως με προηγούμενη συμφωνία</w:t>
      </w:r>
      <w:r>
        <w:rPr>
          <w:rFonts w:cstheme="minorHAnsi"/>
        </w:rPr>
        <w:t>,</w:t>
      </w:r>
      <w:r w:rsidRPr="002C5D79">
        <w:rPr>
          <w:rFonts w:cstheme="minorHAnsi"/>
        </w:rPr>
        <w:t xml:space="preserve"> που είχε συναφθεί ως βασικό κριτήριο σχετικά με την ανάθεση </w:t>
      </w:r>
      <w:r>
        <w:rPr>
          <w:rFonts w:cstheme="minorHAnsi"/>
        </w:rPr>
        <w:t xml:space="preserve">ή όχι </w:t>
      </w:r>
      <w:r w:rsidRPr="002C5D79">
        <w:rPr>
          <w:rFonts w:cstheme="minorHAnsi"/>
        </w:rPr>
        <w:t>της γονικής μέριμνας με αυτόν τίθενται αποκλειστικά εκβιαστικά ως προς τον γονέα</w:t>
      </w:r>
      <w:r>
        <w:rPr>
          <w:rFonts w:cstheme="minorHAnsi"/>
        </w:rPr>
        <w:t>, ο</w:t>
      </w:r>
      <w:r w:rsidRPr="002C5D79">
        <w:rPr>
          <w:rFonts w:cstheme="minorHAnsi"/>
        </w:rPr>
        <w:t xml:space="preserve"> οποίος βρίσκεται σε ασθενέστερη θέση </w:t>
      </w:r>
      <w:r>
        <w:rPr>
          <w:rFonts w:cstheme="minorHAnsi"/>
        </w:rPr>
        <w:t xml:space="preserve">και ο </w:t>
      </w:r>
      <w:r w:rsidRPr="002C5D79">
        <w:rPr>
          <w:rFonts w:cstheme="minorHAnsi"/>
        </w:rPr>
        <w:t>οποίος αναγκάστηκε κάποια χρονική στιγμή να δεχτεί</w:t>
      </w:r>
      <w:r w:rsidR="004659CF">
        <w:rPr>
          <w:rFonts w:cstheme="minorHAnsi"/>
        </w:rPr>
        <w:t>,</w:t>
      </w:r>
      <w:r w:rsidRPr="002C5D79">
        <w:rPr>
          <w:rFonts w:cstheme="minorHAnsi"/>
        </w:rPr>
        <w:t xml:space="preserve"> </w:t>
      </w:r>
      <w:r>
        <w:rPr>
          <w:rFonts w:cstheme="minorHAnsi"/>
        </w:rPr>
        <w:t>υπό το καθεστώς</w:t>
      </w:r>
      <w:r w:rsidR="004659CF">
        <w:rPr>
          <w:rFonts w:cstheme="minorHAnsi"/>
        </w:rPr>
        <w:t>,</w:t>
      </w:r>
      <w:r>
        <w:rPr>
          <w:rFonts w:cstheme="minorHAnsi"/>
        </w:rPr>
        <w:t xml:space="preserve"> πιθανότατα</w:t>
      </w:r>
      <w:r w:rsidR="004659CF">
        <w:rPr>
          <w:rFonts w:cstheme="minorHAnsi"/>
        </w:rPr>
        <w:t>,</w:t>
      </w:r>
      <w:r>
        <w:rPr>
          <w:rFonts w:cstheme="minorHAnsi"/>
        </w:rPr>
        <w:t xml:space="preserve"> πίεσης</w:t>
      </w:r>
      <w:r w:rsidR="004659CF">
        <w:rPr>
          <w:rFonts w:cstheme="minorHAnsi"/>
        </w:rPr>
        <w:t>,</w:t>
      </w:r>
      <w:r>
        <w:rPr>
          <w:rFonts w:cstheme="minorHAnsi"/>
        </w:rPr>
        <w:t xml:space="preserve"> μ</w:t>
      </w:r>
      <w:r w:rsidRPr="002C5D79">
        <w:rPr>
          <w:rFonts w:cstheme="minorHAnsi"/>
        </w:rPr>
        <w:t>ια άδικη και επιζήμια</w:t>
      </w:r>
      <w:r w:rsidR="004659CF">
        <w:rPr>
          <w:rFonts w:cstheme="minorHAnsi"/>
        </w:rPr>
        <w:t>,</w:t>
      </w:r>
      <w:r w:rsidRPr="002C5D79">
        <w:rPr>
          <w:rFonts w:cstheme="minorHAnsi"/>
        </w:rPr>
        <w:t xml:space="preserve"> για τον ίδιο και το τέκνο</w:t>
      </w:r>
      <w:r w:rsidR="004659CF">
        <w:rPr>
          <w:rFonts w:cstheme="minorHAnsi"/>
        </w:rPr>
        <w:t>,</w:t>
      </w:r>
      <w:r w:rsidRPr="002C5D79">
        <w:rPr>
          <w:rFonts w:cstheme="minorHAnsi"/>
        </w:rPr>
        <w:t xml:space="preserve"> συμφωνία</w:t>
      </w:r>
      <w:r>
        <w:rPr>
          <w:rFonts w:cstheme="minorHAnsi"/>
        </w:rPr>
        <w:t>.</w:t>
      </w:r>
    </w:p>
    <w:p w14:paraId="35428C7E" w14:textId="77777777" w:rsidR="00142A24" w:rsidRDefault="00142A24" w:rsidP="00D3335E">
      <w:pPr>
        <w:spacing w:line="276" w:lineRule="auto"/>
        <w:ind w:firstLine="709"/>
        <w:contextualSpacing/>
        <w:jc w:val="both"/>
        <w:rPr>
          <w:rFonts w:cstheme="minorHAnsi"/>
        </w:rPr>
      </w:pPr>
      <w:r>
        <w:rPr>
          <w:rFonts w:cstheme="minorHAnsi"/>
        </w:rPr>
        <w:t>Α</w:t>
      </w:r>
      <w:r w:rsidRPr="002C5D79">
        <w:rPr>
          <w:rFonts w:cstheme="minorHAnsi"/>
        </w:rPr>
        <w:t>φετέρου</w:t>
      </w:r>
      <w:r w:rsidR="004659CF">
        <w:rPr>
          <w:rFonts w:cstheme="minorHAnsi"/>
        </w:rPr>
        <w:t>,</w:t>
      </w:r>
      <w:r w:rsidRPr="002C5D79">
        <w:rPr>
          <w:rFonts w:cstheme="minorHAnsi"/>
        </w:rPr>
        <w:t xml:space="preserve"> δεν λαμβάνονται υπόψη οι ιδιαίτερες μεταβολές των συνθηκών που επέρχονται στη ζωή και την καθημερινότητα του παιδιού καθώς μεγαλώνει με αποτέ</w:t>
      </w:r>
      <w:r>
        <w:rPr>
          <w:rFonts w:cstheme="minorHAnsi"/>
        </w:rPr>
        <w:t xml:space="preserve">λεσμα να αναπροσαρμόζεται και </w:t>
      </w:r>
      <w:r w:rsidRPr="002C5D79">
        <w:rPr>
          <w:rFonts w:cstheme="minorHAnsi"/>
        </w:rPr>
        <w:t>το πλαίσιο άσκησης της γονικ</w:t>
      </w:r>
      <w:r>
        <w:rPr>
          <w:rFonts w:cstheme="minorHAnsi"/>
        </w:rPr>
        <w:t>ής μέριμνας παρά τους ειδικότερου</w:t>
      </w:r>
      <w:r w:rsidRPr="002C5D79">
        <w:rPr>
          <w:rFonts w:cstheme="minorHAnsi"/>
        </w:rPr>
        <w:t>ς όρους προγενέστερη</w:t>
      </w:r>
      <w:r>
        <w:rPr>
          <w:rFonts w:cstheme="minorHAnsi"/>
        </w:rPr>
        <w:t>ς συναφή</w:t>
      </w:r>
      <w:r w:rsidRPr="002C5D79">
        <w:rPr>
          <w:rFonts w:cstheme="minorHAnsi"/>
        </w:rPr>
        <w:t xml:space="preserve"> σας συμφωνίας των μερών</w:t>
      </w:r>
      <w:r>
        <w:rPr>
          <w:rFonts w:cstheme="minorHAnsi"/>
        </w:rPr>
        <w:t xml:space="preserve">. </w:t>
      </w:r>
    </w:p>
    <w:p w14:paraId="55147E83" w14:textId="77777777" w:rsidR="00142A24" w:rsidRDefault="00142A24" w:rsidP="00D3335E">
      <w:pPr>
        <w:spacing w:line="276" w:lineRule="auto"/>
        <w:ind w:firstLine="709"/>
        <w:contextualSpacing/>
        <w:jc w:val="both"/>
        <w:rPr>
          <w:rFonts w:cstheme="minorHAnsi"/>
        </w:rPr>
      </w:pPr>
      <w:r>
        <w:rPr>
          <w:rFonts w:cstheme="minorHAnsi"/>
        </w:rPr>
        <w:t>Εάν κρίνετε,</w:t>
      </w:r>
      <w:r w:rsidRPr="002C5D79">
        <w:rPr>
          <w:rFonts w:cstheme="minorHAnsi"/>
        </w:rPr>
        <w:t xml:space="preserve"> ότι επιμένετε στην άποψή σας και να παραμείνει το άρθρο αυτό κατά περιεχόμενο</w:t>
      </w:r>
      <w:r>
        <w:rPr>
          <w:rFonts w:cstheme="minorHAnsi"/>
        </w:rPr>
        <w:t xml:space="preserve">, νομίζουμε νομοτεχνικά είναι </w:t>
      </w:r>
      <w:r w:rsidRPr="002C5D79">
        <w:rPr>
          <w:rFonts w:cstheme="minorHAnsi"/>
        </w:rPr>
        <w:t>πιο λειτουργικό και πιο σωστό</w:t>
      </w:r>
      <w:r>
        <w:rPr>
          <w:rFonts w:cstheme="minorHAnsi"/>
        </w:rPr>
        <w:t>, να πάει στο άρθρο 8, σ</w:t>
      </w:r>
      <w:r w:rsidRPr="002C5D79">
        <w:rPr>
          <w:rFonts w:cstheme="minorHAnsi"/>
        </w:rPr>
        <w:t>το τέλος</w:t>
      </w:r>
      <w:r w:rsidR="004659CF">
        <w:rPr>
          <w:rFonts w:cstheme="minorHAnsi"/>
        </w:rPr>
        <w:t>,</w:t>
      </w:r>
      <w:r w:rsidRPr="002C5D79">
        <w:rPr>
          <w:rFonts w:cstheme="minorHAnsi"/>
        </w:rPr>
        <w:t xml:space="preserve"> δηλαδή</w:t>
      </w:r>
      <w:r w:rsidR="004659CF">
        <w:rPr>
          <w:rFonts w:cstheme="minorHAnsi"/>
        </w:rPr>
        <w:t>,</w:t>
      </w:r>
      <w:r w:rsidRPr="002C5D79">
        <w:rPr>
          <w:rFonts w:cstheme="minorHAnsi"/>
        </w:rPr>
        <w:t xml:space="preserve"> μετά την παράγραφο 3</w:t>
      </w:r>
      <w:r>
        <w:rPr>
          <w:rFonts w:cstheme="minorHAnsi"/>
        </w:rPr>
        <w:t>,</w:t>
      </w:r>
      <w:r w:rsidRPr="002C5D79">
        <w:rPr>
          <w:rFonts w:cstheme="minorHAnsi"/>
        </w:rPr>
        <w:t xml:space="preserve"> να προστεθεί παράγραφος 4 με το 1511 β</w:t>
      </w:r>
      <w:r>
        <w:rPr>
          <w:rFonts w:cstheme="minorHAnsi"/>
        </w:rPr>
        <w:t xml:space="preserve">΄, </w:t>
      </w:r>
      <w:r>
        <w:rPr>
          <w:rFonts w:cstheme="minorHAnsi"/>
        </w:rPr>
        <w:lastRenderedPageBreak/>
        <w:t xml:space="preserve">όπου </w:t>
      </w:r>
      <w:r w:rsidRPr="002C5D79">
        <w:rPr>
          <w:rFonts w:cstheme="minorHAnsi"/>
        </w:rPr>
        <w:t>ακριβώς ο τίτλος είναι παρέκκλιση από την κοινού άσκηση της γονικής μέριμνας</w:t>
      </w:r>
      <w:r>
        <w:rPr>
          <w:rFonts w:cstheme="minorHAnsi"/>
        </w:rPr>
        <w:t>,</w:t>
      </w:r>
      <w:r w:rsidRPr="002C5D79">
        <w:rPr>
          <w:rFonts w:cstheme="minorHAnsi"/>
        </w:rPr>
        <w:t xml:space="preserve"> όπου αναφέρονται </w:t>
      </w:r>
      <w:r>
        <w:rPr>
          <w:rFonts w:cstheme="minorHAnsi"/>
        </w:rPr>
        <w:t>οι προϋποθέσεις και επομένως</w:t>
      </w:r>
      <w:r w:rsidR="004659CF">
        <w:rPr>
          <w:rFonts w:cstheme="minorHAnsi"/>
        </w:rPr>
        <w:t>,</w:t>
      </w:r>
      <w:r>
        <w:rPr>
          <w:rFonts w:cstheme="minorHAnsi"/>
        </w:rPr>
        <w:t xml:space="preserve"> νομ</w:t>
      </w:r>
      <w:r w:rsidRPr="002C5D79">
        <w:rPr>
          <w:rFonts w:cstheme="minorHAnsi"/>
        </w:rPr>
        <w:t>οτεχνικά νομίζουμε</w:t>
      </w:r>
      <w:r>
        <w:rPr>
          <w:rFonts w:cstheme="minorHAnsi"/>
        </w:rPr>
        <w:t>, ότι πρέπει να πάει εκεί.</w:t>
      </w:r>
    </w:p>
    <w:p w14:paraId="0E463F09" w14:textId="77777777" w:rsidR="00142A24" w:rsidRDefault="00142A24" w:rsidP="00D3335E">
      <w:pPr>
        <w:spacing w:line="276" w:lineRule="auto"/>
        <w:ind w:firstLine="709"/>
        <w:contextualSpacing/>
        <w:jc w:val="both"/>
        <w:rPr>
          <w:rFonts w:cstheme="minorHAnsi"/>
        </w:rPr>
      </w:pPr>
      <w:r w:rsidRPr="002C5D79">
        <w:rPr>
          <w:rFonts w:cstheme="minorHAnsi"/>
        </w:rPr>
        <w:t>Η τροποποίηση</w:t>
      </w:r>
      <w:r>
        <w:rPr>
          <w:rFonts w:cstheme="minorHAnsi"/>
        </w:rPr>
        <w:t>,</w:t>
      </w:r>
      <w:r w:rsidRPr="002C5D79">
        <w:rPr>
          <w:rFonts w:cstheme="minorHAnsi"/>
        </w:rPr>
        <w:t xml:space="preserve"> λοιπόν</w:t>
      </w:r>
      <w:r>
        <w:rPr>
          <w:rFonts w:cstheme="minorHAnsi"/>
        </w:rPr>
        <w:t>,</w:t>
      </w:r>
      <w:r w:rsidRPr="002C5D79">
        <w:rPr>
          <w:rFonts w:cstheme="minorHAnsi"/>
        </w:rPr>
        <w:t xml:space="preserve"> για το 1512</w:t>
      </w:r>
      <w:r w:rsidR="004659CF">
        <w:rPr>
          <w:rFonts w:cstheme="minorHAnsi"/>
        </w:rPr>
        <w:t>,</w:t>
      </w:r>
      <w:r w:rsidRPr="002C5D79">
        <w:rPr>
          <w:rFonts w:cstheme="minorHAnsi"/>
        </w:rPr>
        <w:t xml:space="preserve"> που έχει σχέση με το άρθρο 6</w:t>
      </w:r>
      <w:r>
        <w:rPr>
          <w:rFonts w:cstheme="minorHAnsi"/>
        </w:rPr>
        <w:t>, το</w:t>
      </w:r>
      <w:r w:rsidRPr="002C5D79">
        <w:rPr>
          <w:rFonts w:cstheme="minorHAnsi"/>
        </w:rPr>
        <w:t xml:space="preserve"> είπε </w:t>
      </w:r>
      <w:r>
        <w:rPr>
          <w:rFonts w:cstheme="minorHAnsi"/>
        </w:rPr>
        <w:t xml:space="preserve">και </w:t>
      </w:r>
      <w:r w:rsidRPr="002C5D79">
        <w:rPr>
          <w:rFonts w:cstheme="minorHAnsi"/>
        </w:rPr>
        <w:t>ο εκπρόσωπο</w:t>
      </w:r>
      <w:r>
        <w:rPr>
          <w:rFonts w:cstheme="minorHAnsi"/>
        </w:rPr>
        <w:t xml:space="preserve">ς της ένωσης των διαμεσολαβητών, </w:t>
      </w:r>
      <w:r w:rsidRPr="002C5D79">
        <w:rPr>
          <w:rFonts w:cstheme="minorHAnsi"/>
        </w:rPr>
        <w:t>διαβάζω αυτολεξεί το κείμενο</w:t>
      </w:r>
      <w:r>
        <w:rPr>
          <w:rFonts w:cstheme="minorHAnsi"/>
        </w:rPr>
        <w:t>. «Σ</w:t>
      </w:r>
      <w:r w:rsidRPr="002C5D79">
        <w:rPr>
          <w:rFonts w:cstheme="minorHAnsi"/>
        </w:rPr>
        <w:t>ε περίπτωση διαφωνίας κατά την</w:t>
      </w:r>
      <w:r>
        <w:rPr>
          <w:rFonts w:cstheme="minorHAnsi"/>
        </w:rPr>
        <w:t xml:space="preserve"> άσκηση της γονικής μέριμνας ο</w:t>
      </w:r>
      <w:r w:rsidRPr="002C5D79">
        <w:rPr>
          <w:rFonts w:cstheme="minorHAnsi"/>
        </w:rPr>
        <w:t>ι γονείς καταβάλλουν προσπάθεια για την εξεύρεση κοινά αποδεκτών λύσεων προσφεύγοντας</w:t>
      </w:r>
      <w:r>
        <w:rPr>
          <w:rFonts w:cstheme="minorHAnsi"/>
        </w:rPr>
        <w:t>,</w:t>
      </w:r>
      <w:r w:rsidRPr="002C5D79">
        <w:rPr>
          <w:rFonts w:cstheme="minorHAnsi"/>
        </w:rPr>
        <w:t xml:space="preserve"> εάν εί</w:t>
      </w:r>
      <w:r>
        <w:rPr>
          <w:rFonts w:cstheme="minorHAnsi"/>
        </w:rPr>
        <w:t>ναι απαραίτητο σε διαμεσολάβηση». Ερωτήματα: Π</w:t>
      </w:r>
      <w:r w:rsidRPr="002C5D79">
        <w:rPr>
          <w:rFonts w:cstheme="minorHAnsi"/>
        </w:rPr>
        <w:t>οιος κρίνει</w:t>
      </w:r>
      <w:r>
        <w:rPr>
          <w:rFonts w:cstheme="minorHAnsi"/>
        </w:rPr>
        <w:t>,</w:t>
      </w:r>
      <w:r w:rsidRPr="002C5D79">
        <w:rPr>
          <w:rFonts w:cstheme="minorHAnsi"/>
        </w:rPr>
        <w:t xml:space="preserve"> το αν είναι απαραίτητο</w:t>
      </w:r>
      <w:r>
        <w:rPr>
          <w:rFonts w:cstheme="minorHAnsi"/>
        </w:rPr>
        <w:t>; Υ</w:t>
      </w:r>
      <w:r w:rsidRPr="002C5D79">
        <w:rPr>
          <w:rFonts w:cstheme="minorHAnsi"/>
        </w:rPr>
        <w:t>πάρχει απόφαση για το αν είναι απαραίτητο</w:t>
      </w:r>
      <w:r w:rsidR="004659CF">
        <w:rPr>
          <w:rFonts w:cstheme="minorHAnsi"/>
        </w:rPr>
        <w:t>;</w:t>
      </w:r>
    </w:p>
    <w:p w14:paraId="37ECEEC6" w14:textId="77777777" w:rsidR="00142A24" w:rsidRDefault="00142A24" w:rsidP="00D3335E">
      <w:pPr>
        <w:spacing w:line="276" w:lineRule="auto"/>
        <w:ind w:firstLine="709"/>
        <w:contextualSpacing/>
        <w:jc w:val="both"/>
        <w:rPr>
          <w:rFonts w:cstheme="minorHAnsi"/>
        </w:rPr>
      </w:pPr>
      <w:r w:rsidRPr="002C5D79">
        <w:rPr>
          <w:rFonts w:cstheme="minorHAnsi"/>
        </w:rPr>
        <w:t>Δεύτερον</w:t>
      </w:r>
      <w:r>
        <w:rPr>
          <w:rFonts w:cstheme="minorHAnsi"/>
        </w:rPr>
        <w:t xml:space="preserve">, στην </w:t>
      </w:r>
      <w:r w:rsidRPr="002C5D79">
        <w:rPr>
          <w:rFonts w:cstheme="minorHAnsi"/>
        </w:rPr>
        <w:t>ιστορί</w:t>
      </w:r>
      <w:r>
        <w:rPr>
          <w:rFonts w:cstheme="minorHAnsi"/>
        </w:rPr>
        <w:t>α της νομικής διαμεσολάβησης υπάρχει τ</w:t>
      </w:r>
      <w:r w:rsidRPr="002C5D79">
        <w:rPr>
          <w:rFonts w:cstheme="minorHAnsi"/>
        </w:rPr>
        <w:t>ο θέμα της σύνταξης του καταλόγου διαμεσολαβητών</w:t>
      </w:r>
      <w:r>
        <w:rPr>
          <w:rFonts w:cstheme="minorHAnsi"/>
        </w:rPr>
        <w:t>;</w:t>
      </w:r>
      <w:r w:rsidRPr="002C5D79">
        <w:rPr>
          <w:rFonts w:cstheme="minorHAnsi"/>
        </w:rPr>
        <w:t xml:space="preserve"> </w:t>
      </w:r>
      <w:r>
        <w:rPr>
          <w:rFonts w:cstheme="minorHAnsi"/>
        </w:rPr>
        <w:t>Τ</w:t>
      </w:r>
      <w:r w:rsidRPr="002C5D79">
        <w:rPr>
          <w:rFonts w:cstheme="minorHAnsi"/>
        </w:rPr>
        <w:t>έθηκε το θέμα από πολλές πλευρές των επιπλ</w:t>
      </w:r>
      <w:r>
        <w:rPr>
          <w:rFonts w:cstheme="minorHAnsi"/>
        </w:rPr>
        <w:t xml:space="preserve">έον εξόδων και </w:t>
      </w:r>
      <w:r w:rsidRPr="002C5D79">
        <w:rPr>
          <w:rFonts w:cstheme="minorHAnsi"/>
        </w:rPr>
        <w:t>του επιπλέον σταδίο</w:t>
      </w:r>
      <w:r>
        <w:rPr>
          <w:rFonts w:cstheme="minorHAnsi"/>
        </w:rPr>
        <w:t>υ προδικασίας που απαιτείται -</w:t>
      </w:r>
      <w:r w:rsidR="004659CF">
        <w:rPr>
          <w:rFonts w:cstheme="minorHAnsi"/>
        </w:rPr>
        <w:t xml:space="preserve"> </w:t>
      </w:r>
      <w:r>
        <w:rPr>
          <w:rFonts w:cstheme="minorHAnsi"/>
        </w:rPr>
        <w:t>τ</w:t>
      </w:r>
      <w:r w:rsidRPr="002C5D79">
        <w:rPr>
          <w:rFonts w:cstheme="minorHAnsi"/>
        </w:rPr>
        <w:t>α έχουμε πει αυτά</w:t>
      </w:r>
      <w:r w:rsidR="004659CF">
        <w:rPr>
          <w:rFonts w:cstheme="minorHAnsi"/>
        </w:rPr>
        <w:t xml:space="preserve"> </w:t>
      </w:r>
      <w:r>
        <w:rPr>
          <w:rFonts w:cstheme="minorHAnsi"/>
        </w:rPr>
        <w:t>-</w:t>
      </w:r>
      <w:r w:rsidRPr="002C5D79">
        <w:rPr>
          <w:rFonts w:cstheme="minorHAnsi"/>
        </w:rPr>
        <w:t xml:space="preserve"> αλλά επειδή κάνουμε στις </w:t>
      </w:r>
      <w:r w:rsidR="00F42647" w:rsidRPr="002C5D79">
        <w:rPr>
          <w:rFonts w:cstheme="minorHAnsi"/>
        </w:rPr>
        <w:t>κατ’</w:t>
      </w:r>
      <w:r w:rsidRPr="002C5D79">
        <w:rPr>
          <w:rFonts w:cstheme="minorHAnsi"/>
        </w:rPr>
        <w:t xml:space="preserve"> άρθρον παρατηρήσεις θέλω</w:t>
      </w:r>
      <w:r>
        <w:rPr>
          <w:rFonts w:cstheme="minorHAnsi"/>
        </w:rPr>
        <w:t>,</w:t>
      </w:r>
      <w:r w:rsidRPr="002C5D79">
        <w:rPr>
          <w:rFonts w:cstheme="minorHAnsi"/>
        </w:rPr>
        <w:t xml:space="preserve"> να πω το εξής</w:t>
      </w:r>
      <w:r>
        <w:rPr>
          <w:rFonts w:cstheme="minorHAnsi"/>
        </w:rPr>
        <w:t>: Α</w:t>
      </w:r>
      <w:r w:rsidRPr="002C5D79">
        <w:rPr>
          <w:rFonts w:cstheme="minorHAnsi"/>
        </w:rPr>
        <w:t>ς πούμε οι δικηγόροι</w:t>
      </w:r>
      <w:r>
        <w:rPr>
          <w:rFonts w:cstheme="minorHAnsi"/>
        </w:rPr>
        <w:t>,</w:t>
      </w:r>
      <w:r w:rsidRPr="002C5D79">
        <w:rPr>
          <w:rFonts w:cstheme="minorHAnsi"/>
        </w:rPr>
        <w:t xml:space="preserve"> οι </w:t>
      </w:r>
      <w:r>
        <w:rPr>
          <w:rFonts w:cstheme="minorHAnsi"/>
        </w:rPr>
        <w:t>οποίοι είναι διαμεσολαβητές-</w:t>
      </w:r>
      <w:r w:rsidRPr="002C5D79">
        <w:rPr>
          <w:rFonts w:cstheme="minorHAnsi"/>
        </w:rPr>
        <w:t>διαπιστευ</w:t>
      </w:r>
      <w:r>
        <w:rPr>
          <w:rFonts w:cstheme="minorHAnsi"/>
        </w:rPr>
        <w:t xml:space="preserve">μένοι </w:t>
      </w:r>
      <w:r w:rsidRPr="002C5D79">
        <w:rPr>
          <w:rFonts w:cstheme="minorHAnsi"/>
        </w:rPr>
        <w:t>και θα είναι στον κατάλογο των εγκεκριμένων μεσολαβητών έχουν τη δυνατότητα</w:t>
      </w:r>
      <w:r>
        <w:rPr>
          <w:rFonts w:cstheme="minorHAnsi"/>
        </w:rPr>
        <w:t>,</w:t>
      </w:r>
      <w:r w:rsidRPr="002C5D79">
        <w:rPr>
          <w:rFonts w:cstheme="minorHAnsi"/>
        </w:rPr>
        <w:t xml:space="preserve"> να ασκήσουν το διαμεσολαβητικό τους καθήκον μέσα από την παροχή δωρεάν νομικής βοήθειας</w:t>
      </w:r>
      <w:r>
        <w:rPr>
          <w:rFonts w:cstheme="minorHAnsi"/>
        </w:rPr>
        <w:t>,</w:t>
      </w:r>
      <w:r w:rsidRPr="002C5D79">
        <w:rPr>
          <w:rFonts w:cstheme="minorHAnsi"/>
        </w:rPr>
        <w:t xml:space="preserve"> προκειμένου</w:t>
      </w:r>
      <w:r>
        <w:rPr>
          <w:rFonts w:cstheme="minorHAnsi"/>
        </w:rPr>
        <w:t>,</w:t>
      </w:r>
      <w:r w:rsidRPr="002C5D79">
        <w:rPr>
          <w:rFonts w:cstheme="minorHAnsi"/>
        </w:rPr>
        <w:t xml:space="preserve"> να μπορέσει ο περισσότερος κόσμος να ενταχθεί και να κά</w:t>
      </w:r>
      <w:r>
        <w:rPr>
          <w:rFonts w:cstheme="minorHAnsi"/>
        </w:rPr>
        <w:t>νει χρήση αυτού του δικαιώματος</w:t>
      </w:r>
      <w:r w:rsidRPr="002C5D79">
        <w:rPr>
          <w:rFonts w:cstheme="minorHAnsi"/>
        </w:rPr>
        <w:t>. Μιλάμε τώρα</w:t>
      </w:r>
      <w:r>
        <w:rPr>
          <w:rFonts w:cstheme="minorHAnsi"/>
        </w:rPr>
        <w:t xml:space="preserve"> για τον οικονομικά ασθενέστερο</w:t>
      </w:r>
      <w:r w:rsidRPr="002C5D79">
        <w:rPr>
          <w:rFonts w:cstheme="minorHAnsi"/>
        </w:rPr>
        <w:t xml:space="preserve"> πληθυσμό</w:t>
      </w:r>
      <w:r>
        <w:rPr>
          <w:rFonts w:cstheme="minorHAnsi"/>
        </w:rPr>
        <w:t>. Το ξέρω, κύριε Υ</w:t>
      </w:r>
      <w:r w:rsidRPr="002C5D79">
        <w:rPr>
          <w:rFonts w:cstheme="minorHAnsi"/>
        </w:rPr>
        <w:t>πουργέ</w:t>
      </w:r>
      <w:r>
        <w:rPr>
          <w:rFonts w:cstheme="minorHAnsi"/>
        </w:rPr>
        <w:t>, μήπως πρέπει να γίνει μ</w:t>
      </w:r>
      <w:r w:rsidRPr="002C5D79">
        <w:rPr>
          <w:rFonts w:cstheme="minorHAnsi"/>
        </w:rPr>
        <w:t>ία δι</w:t>
      </w:r>
      <w:r>
        <w:rPr>
          <w:rFonts w:cstheme="minorHAnsi"/>
        </w:rPr>
        <w:t>εύρυνση του ορίου;</w:t>
      </w:r>
      <w:r w:rsidRPr="002C5D79">
        <w:rPr>
          <w:rFonts w:cstheme="minorHAnsi"/>
        </w:rPr>
        <w:t xml:space="preserve"> Τώρα το έχουμε </w:t>
      </w:r>
      <w:r>
        <w:rPr>
          <w:rFonts w:cstheme="minorHAnsi"/>
        </w:rPr>
        <w:t>–</w:t>
      </w:r>
      <w:r w:rsidR="004659CF">
        <w:rPr>
          <w:rFonts w:cstheme="minorHAnsi"/>
        </w:rPr>
        <w:t xml:space="preserve"> </w:t>
      </w:r>
      <w:r w:rsidRPr="002C5D79">
        <w:rPr>
          <w:rFonts w:cstheme="minorHAnsi"/>
        </w:rPr>
        <w:t>νομίζω</w:t>
      </w:r>
      <w:r>
        <w:rPr>
          <w:rFonts w:cstheme="minorHAnsi"/>
        </w:rPr>
        <w:t>-</w:t>
      </w:r>
      <w:r w:rsidRPr="002C5D79">
        <w:rPr>
          <w:rFonts w:cstheme="minorHAnsi"/>
        </w:rPr>
        <w:t xml:space="preserve"> στ</w:t>
      </w:r>
      <w:r w:rsidR="004659CF">
        <w:rPr>
          <w:rFonts w:cstheme="minorHAnsi"/>
        </w:rPr>
        <w:t>α δύο τρίτα</w:t>
      </w:r>
      <w:r w:rsidRPr="002C5D79">
        <w:rPr>
          <w:rFonts w:cstheme="minorHAnsi"/>
        </w:rPr>
        <w:t xml:space="preserve"> του ευρωπαϊκού μέσου όρου εισοδήματος</w:t>
      </w:r>
      <w:r>
        <w:rPr>
          <w:rFonts w:cstheme="minorHAnsi"/>
        </w:rPr>
        <w:t>,</w:t>
      </w:r>
      <w:r w:rsidRPr="002C5D79">
        <w:rPr>
          <w:rFonts w:cstheme="minorHAnsi"/>
        </w:rPr>
        <w:t xml:space="preserve"> που είναι γύρω στους 5</w:t>
      </w:r>
      <w:r>
        <w:rPr>
          <w:rFonts w:cstheme="minorHAnsi"/>
        </w:rPr>
        <w:t>.505</w:t>
      </w:r>
      <w:r w:rsidR="004659CF">
        <w:rPr>
          <w:rFonts w:cstheme="minorHAnsi"/>
        </w:rPr>
        <w:t xml:space="preserve"> χιλιάδες</w:t>
      </w:r>
      <w:r w:rsidRPr="002C5D79">
        <w:rPr>
          <w:rFonts w:cstheme="minorHAnsi"/>
        </w:rPr>
        <w:t>. Μήπως για αυτήν την περίπτωση πρέπει να γίνει μια ειδική ρύθμιση</w:t>
      </w:r>
      <w:r w:rsidR="004659CF">
        <w:rPr>
          <w:rFonts w:cstheme="minorHAnsi"/>
        </w:rPr>
        <w:t xml:space="preserve">; </w:t>
      </w:r>
    </w:p>
    <w:p w14:paraId="1790E5BE" w14:textId="77777777" w:rsidR="00142A24" w:rsidRDefault="00512ABD" w:rsidP="00D3335E">
      <w:pPr>
        <w:spacing w:line="276" w:lineRule="auto"/>
        <w:ind w:firstLine="709"/>
        <w:contextualSpacing/>
        <w:jc w:val="both"/>
        <w:rPr>
          <w:rFonts w:cstheme="minorHAnsi"/>
        </w:rPr>
      </w:pPr>
      <w:r>
        <w:rPr>
          <w:rFonts w:cstheme="minorHAnsi"/>
        </w:rPr>
        <w:t>Το</w:t>
      </w:r>
      <w:r w:rsidR="004659CF">
        <w:rPr>
          <w:rFonts w:cstheme="minorHAnsi"/>
        </w:rPr>
        <w:t xml:space="preserve"> θέτω ως προβληματισμό για να</w:t>
      </w:r>
      <w:r w:rsidR="00142A24">
        <w:rPr>
          <w:rFonts w:cstheme="minorHAnsi"/>
        </w:rPr>
        <w:t xml:space="preserve"> </w:t>
      </w:r>
      <w:r w:rsidR="00142A24" w:rsidRPr="002C5D79">
        <w:rPr>
          <w:rFonts w:cstheme="minorHAnsi"/>
        </w:rPr>
        <w:t>το δο</w:t>
      </w:r>
      <w:r w:rsidR="00142A24">
        <w:rPr>
          <w:rFonts w:cstheme="minorHAnsi"/>
        </w:rPr>
        <w:t>ύμε</w:t>
      </w:r>
      <w:r w:rsidR="00142A24" w:rsidRPr="002C5D79">
        <w:rPr>
          <w:rFonts w:cstheme="minorHAnsi"/>
        </w:rPr>
        <w:t>. Πάντως θεωρώ ότι από τον κατάλογο αυτό είναι εξαιρετικά χρήσιμο να ωφεληθούν κατά τ</w:t>
      </w:r>
      <w:r w:rsidR="00142A24">
        <w:rPr>
          <w:rFonts w:cstheme="minorHAnsi"/>
        </w:rPr>
        <w:t>ο δυνατόν περισσότεροι άνθρωποι</w:t>
      </w:r>
      <w:r w:rsidR="00142A24" w:rsidRPr="002C5D79">
        <w:rPr>
          <w:rFonts w:cstheme="minorHAnsi"/>
        </w:rPr>
        <w:t>. Αν και σας είπα υπάρχουν οι ενστάσεις για την ουσία της διαμεσολάβησης</w:t>
      </w:r>
      <w:r w:rsidR="00142A24">
        <w:rPr>
          <w:rFonts w:cstheme="minorHAnsi"/>
        </w:rPr>
        <w:t>, για το πώς λειτουργεί, α</w:t>
      </w:r>
      <w:r w:rsidR="00142A24" w:rsidRPr="002C5D79">
        <w:rPr>
          <w:rFonts w:cstheme="minorHAnsi"/>
        </w:rPr>
        <w:t>λλά επειδή κάνουμε επί</w:t>
      </w:r>
      <w:r w:rsidR="00142A24">
        <w:rPr>
          <w:rFonts w:cstheme="minorHAnsi"/>
        </w:rPr>
        <w:t xml:space="preserve"> του</w:t>
      </w:r>
      <w:r w:rsidR="00142A24" w:rsidRPr="002C5D79">
        <w:rPr>
          <w:rFonts w:cstheme="minorHAnsi"/>
        </w:rPr>
        <w:t xml:space="preserve"> άρθρο</w:t>
      </w:r>
      <w:r w:rsidR="00142A24">
        <w:rPr>
          <w:rFonts w:cstheme="minorHAnsi"/>
        </w:rPr>
        <w:t>υ</w:t>
      </w:r>
      <w:r w:rsidR="00142A24" w:rsidRPr="002C5D79">
        <w:rPr>
          <w:rFonts w:cstheme="minorHAnsi"/>
        </w:rPr>
        <w:t xml:space="preserve"> συγκεκριμένες παρατηρήσεις γι</w:t>
      </w:r>
      <w:r w:rsidR="00142A24">
        <w:rPr>
          <w:rFonts w:cstheme="minorHAnsi"/>
        </w:rPr>
        <w:t>α</w:t>
      </w:r>
      <w:r w:rsidR="00142A24" w:rsidRPr="002C5D79">
        <w:rPr>
          <w:rFonts w:cstheme="minorHAnsi"/>
        </w:rPr>
        <w:t xml:space="preserve"> αυτό και το επισημαίνω</w:t>
      </w:r>
      <w:r w:rsidR="004659CF">
        <w:rPr>
          <w:rFonts w:cstheme="minorHAnsi"/>
        </w:rPr>
        <w:t xml:space="preserve">. </w:t>
      </w:r>
    </w:p>
    <w:p w14:paraId="2CCA6C43" w14:textId="77777777" w:rsidR="00142A24" w:rsidRDefault="00142A24" w:rsidP="00D3335E">
      <w:pPr>
        <w:spacing w:line="276" w:lineRule="auto"/>
        <w:ind w:firstLine="709"/>
        <w:contextualSpacing/>
        <w:jc w:val="both"/>
        <w:rPr>
          <w:rFonts w:cstheme="minorHAnsi"/>
        </w:rPr>
      </w:pPr>
      <w:r>
        <w:rPr>
          <w:rFonts w:cstheme="minorHAnsi"/>
        </w:rPr>
        <w:t>Τ</w:t>
      </w:r>
      <w:r w:rsidRPr="002C5D79">
        <w:rPr>
          <w:rFonts w:cstheme="minorHAnsi"/>
        </w:rPr>
        <w:t xml:space="preserve">ώρα </w:t>
      </w:r>
      <w:r>
        <w:rPr>
          <w:rFonts w:cstheme="minorHAnsi"/>
        </w:rPr>
        <w:t xml:space="preserve">να πάω </w:t>
      </w:r>
      <w:r w:rsidRPr="002C5D79">
        <w:rPr>
          <w:rFonts w:cstheme="minorHAnsi"/>
        </w:rPr>
        <w:t xml:space="preserve">στην ναυαρχίδα </w:t>
      </w:r>
      <w:r>
        <w:rPr>
          <w:rFonts w:cstheme="minorHAnsi"/>
        </w:rPr>
        <w:t>-</w:t>
      </w:r>
      <w:r w:rsidR="00512ABD">
        <w:rPr>
          <w:rFonts w:cstheme="minorHAnsi"/>
        </w:rPr>
        <w:t xml:space="preserve"> </w:t>
      </w:r>
      <w:r w:rsidRPr="002C5D79">
        <w:rPr>
          <w:rFonts w:cstheme="minorHAnsi"/>
        </w:rPr>
        <w:t xml:space="preserve">κατά την άποψή </w:t>
      </w:r>
      <w:r w:rsidR="00512ABD">
        <w:rPr>
          <w:rFonts w:cstheme="minorHAnsi"/>
        </w:rPr>
        <w:t xml:space="preserve">μας </w:t>
      </w:r>
      <w:r>
        <w:rPr>
          <w:rFonts w:cstheme="minorHAnsi"/>
        </w:rPr>
        <w:t>-</w:t>
      </w:r>
      <w:r w:rsidRPr="002C5D79">
        <w:rPr>
          <w:rFonts w:cstheme="minorHAnsi"/>
        </w:rPr>
        <w:t xml:space="preserve"> του συγκεκριμένου νομοσχεδίου το 1503</w:t>
      </w:r>
      <w:r>
        <w:rPr>
          <w:rFonts w:cstheme="minorHAnsi"/>
        </w:rPr>
        <w:t>,</w:t>
      </w:r>
      <w:r w:rsidRPr="002C5D79">
        <w:rPr>
          <w:rFonts w:cstheme="minorHAnsi"/>
        </w:rPr>
        <w:t xml:space="preserve"> το άρθρο 7</w:t>
      </w:r>
      <w:r>
        <w:rPr>
          <w:rFonts w:cstheme="minorHAnsi"/>
        </w:rPr>
        <w:t xml:space="preserve">, </w:t>
      </w:r>
      <w:r w:rsidRPr="002C5D79">
        <w:rPr>
          <w:rFonts w:cstheme="minorHAnsi"/>
        </w:rPr>
        <w:t>το οποί</w:t>
      </w:r>
      <w:r>
        <w:rPr>
          <w:rFonts w:cstheme="minorHAnsi"/>
        </w:rPr>
        <w:t xml:space="preserve">ο ουσιαστικά τροποποιεί το 1513. Τι λέει, </w:t>
      </w:r>
      <w:r w:rsidRPr="002C5D79">
        <w:rPr>
          <w:rFonts w:cstheme="minorHAnsi"/>
        </w:rPr>
        <w:t>λοιπόν</w:t>
      </w:r>
      <w:r>
        <w:rPr>
          <w:rFonts w:cstheme="minorHAnsi"/>
        </w:rPr>
        <w:t>,</w:t>
      </w:r>
      <w:r w:rsidRPr="002C5D79">
        <w:rPr>
          <w:rFonts w:cstheme="minorHAnsi"/>
        </w:rPr>
        <w:t xml:space="preserve"> εδώ</w:t>
      </w:r>
      <w:r>
        <w:rPr>
          <w:rFonts w:cstheme="minorHAnsi"/>
        </w:rPr>
        <w:t>: Ό</w:t>
      </w:r>
      <w:r w:rsidRPr="002C5D79">
        <w:rPr>
          <w:rFonts w:cstheme="minorHAnsi"/>
        </w:rPr>
        <w:t xml:space="preserve">τι οι γονείς μετά την διάσπαση της </w:t>
      </w:r>
      <w:r>
        <w:rPr>
          <w:rFonts w:cstheme="minorHAnsi"/>
        </w:rPr>
        <w:t xml:space="preserve">έγγαμης </w:t>
      </w:r>
      <w:r w:rsidRPr="002C5D79">
        <w:rPr>
          <w:rFonts w:cstheme="minorHAnsi"/>
        </w:rPr>
        <w:t xml:space="preserve">σχέσης </w:t>
      </w:r>
      <w:r>
        <w:rPr>
          <w:rFonts w:cstheme="minorHAnsi"/>
        </w:rPr>
        <w:t>-</w:t>
      </w:r>
      <w:r w:rsidR="00512ABD">
        <w:rPr>
          <w:rFonts w:cstheme="minorHAnsi"/>
        </w:rPr>
        <w:t xml:space="preserve"> </w:t>
      </w:r>
      <w:r w:rsidRPr="002C5D79">
        <w:rPr>
          <w:rFonts w:cstheme="minorHAnsi"/>
        </w:rPr>
        <w:t>να το πω περιληπτικά</w:t>
      </w:r>
      <w:r w:rsidR="00512ABD">
        <w:rPr>
          <w:rFonts w:cstheme="minorHAnsi"/>
        </w:rPr>
        <w:t xml:space="preserve"> </w:t>
      </w:r>
      <w:r>
        <w:rPr>
          <w:rFonts w:cstheme="minorHAnsi"/>
        </w:rPr>
        <w:t>-</w:t>
      </w:r>
      <w:r w:rsidRPr="002C5D79">
        <w:rPr>
          <w:rFonts w:cstheme="minorHAnsi"/>
        </w:rPr>
        <w:t xml:space="preserve"> εξακολουθούν να ασκούν από κοιν</w:t>
      </w:r>
      <w:r>
        <w:rPr>
          <w:rFonts w:cstheme="minorHAnsi"/>
        </w:rPr>
        <w:t>ού και εξίσου τη γονική μέριμνα</w:t>
      </w:r>
      <w:r w:rsidRPr="002C5D79">
        <w:rPr>
          <w:rFonts w:cstheme="minorHAnsi"/>
        </w:rPr>
        <w:t xml:space="preserve">. </w:t>
      </w:r>
    </w:p>
    <w:p w14:paraId="6CA80FB1" w14:textId="77777777" w:rsidR="00142A24" w:rsidRDefault="00142A24" w:rsidP="00D3335E">
      <w:pPr>
        <w:spacing w:line="276" w:lineRule="auto"/>
        <w:ind w:firstLine="709"/>
        <w:contextualSpacing/>
        <w:jc w:val="both"/>
        <w:rPr>
          <w:rFonts w:cstheme="minorHAnsi"/>
        </w:rPr>
      </w:pPr>
      <w:r w:rsidRPr="002C5D79">
        <w:rPr>
          <w:rFonts w:cstheme="minorHAnsi"/>
        </w:rPr>
        <w:t>Καταρχάς</w:t>
      </w:r>
      <w:r>
        <w:rPr>
          <w:rFonts w:cstheme="minorHAnsi"/>
        </w:rPr>
        <w:t>,</w:t>
      </w:r>
      <w:r w:rsidRPr="002C5D79">
        <w:rPr>
          <w:rFonts w:cstheme="minorHAnsi"/>
        </w:rPr>
        <w:t xml:space="preserve"> λειτουργικά το 1513 ακολουθεί το 1510</w:t>
      </w:r>
      <w:r>
        <w:rPr>
          <w:rFonts w:cstheme="minorHAnsi"/>
        </w:rPr>
        <w:t>, τ</w:t>
      </w:r>
      <w:r w:rsidR="00512ABD">
        <w:rPr>
          <w:rFonts w:cstheme="minorHAnsi"/>
        </w:rPr>
        <w:t xml:space="preserve">ο οποίο λέει, ότι εξακολουθούν </w:t>
      </w:r>
      <w:r>
        <w:rPr>
          <w:rFonts w:cstheme="minorHAnsi"/>
        </w:rPr>
        <w:t>οι γονείς α</w:t>
      </w:r>
      <w:r w:rsidRPr="002C5D79">
        <w:rPr>
          <w:rFonts w:cstheme="minorHAnsi"/>
        </w:rPr>
        <w:t xml:space="preserve">πό κοινού </w:t>
      </w:r>
      <w:r>
        <w:rPr>
          <w:rFonts w:cstheme="minorHAnsi"/>
        </w:rPr>
        <w:t>να ασκούν τη γονική μέριμνα. Ά</w:t>
      </w:r>
      <w:r w:rsidRPr="002C5D79">
        <w:rPr>
          <w:rFonts w:cstheme="minorHAnsi"/>
        </w:rPr>
        <w:t>ρα</w:t>
      </w:r>
      <w:r w:rsidR="00512ABD">
        <w:rPr>
          <w:rFonts w:cstheme="minorHAnsi"/>
        </w:rPr>
        <w:t>, λοιπόν, το 1513 όταν</w:t>
      </w:r>
      <w:r w:rsidRPr="002C5D79">
        <w:rPr>
          <w:rFonts w:cstheme="minorHAnsi"/>
        </w:rPr>
        <w:t xml:space="preserve"> λέει εξακολουθούν</w:t>
      </w:r>
      <w:r>
        <w:rPr>
          <w:rFonts w:cstheme="minorHAnsi"/>
        </w:rPr>
        <w:t xml:space="preserve">, να ασκούν από κοινού, πως βάζει το </w:t>
      </w:r>
      <w:r w:rsidRPr="002C5D79">
        <w:rPr>
          <w:rFonts w:cstheme="minorHAnsi"/>
        </w:rPr>
        <w:t>εξίσου</w:t>
      </w:r>
      <w:r>
        <w:rPr>
          <w:rFonts w:cstheme="minorHAnsi"/>
        </w:rPr>
        <w:t>. Εξίσου</w:t>
      </w:r>
      <w:r w:rsidRPr="002C5D79">
        <w:rPr>
          <w:rFonts w:cstheme="minorHAnsi"/>
        </w:rPr>
        <w:t xml:space="preserve"> δεν ασκούν τη γονική μέρ</w:t>
      </w:r>
      <w:r>
        <w:rPr>
          <w:rFonts w:cstheme="minorHAnsi"/>
        </w:rPr>
        <w:t xml:space="preserve">ιμνα κατά τη διάρκεια του γάμου, συνεστώτος </w:t>
      </w:r>
      <w:r w:rsidRPr="002C5D79">
        <w:rPr>
          <w:rFonts w:cstheme="minorHAnsi"/>
        </w:rPr>
        <w:t>του γάμου</w:t>
      </w:r>
      <w:r w:rsidR="004659CF">
        <w:rPr>
          <w:rFonts w:cstheme="minorHAnsi"/>
        </w:rPr>
        <w:t>,</w:t>
      </w:r>
      <w:r w:rsidR="00F42647">
        <w:rPr>
          <w:rFonts w:cstheme="minorHAnsi"/>
        </w:rPr>
        <w:t xml:space="preserve"> βάζουμε</w:t>
      </w:r>
      <w:r w:rsidRPr="002C5D79">
        <w:rPr>
          <w:rFonts w:cstheme="minorHAnsi"/>
        </w:rPr>
        <w:t xml:space="preserve"> μία πρόσθ</w:t>
      </w:r>
      <w:r>
        <w:rPr>
          <w:rFonts w:cstheme="minorHAnsi"/>
        </w:rPr>
        <w:t xml:space="preserve">ετη υποχρέωση να ασκούν εξίσου, όταν ο γάμος </w:t>
      </w:r>
      <w:r w:rsidRPr="002C5D79">
        <w:rPr>
          <w:rFonts w:cstheme="minorHAnsi"/>
        </w:rPr>
        <w:t>έχει διαρραγεί</w:t>
      </w:r>
      <w:r>
        <w:rPr>
          <w:rFonts w:cstheme="minorHAnsi"/>
        </w:rPr>
        <w:t>,</w:t>
      </w:r>
      <w:r w:rsidRPr="002C5D79">
        <w:rPr>
          <w:rFonts w:cstheme="minorHAnsi"/>
        </w:rPr>
        <w:t xml:space="preserve"> μετά τη διάσπαση της έγγαμη</w:t>
      </w:r>
      <w:r>
        <w:rPr>
          <w:rFonts w:cstheme="minorHAnsi"/>
        </w:rPr>
        <w:t>ς</w:t>
      </w:r>
      <w:r w:rsidRPr="002C5D79">
        <w:rPr>
          <w:rFonts w:cstheme="minorHAnsi"/>
        </w:rPr>
        <w:t xml:space="preserve"> σχέσης</w:t>
      </w:r>
      <w:r>
        <w:rPr>
          <w:rFonts w:cstheme="minorHAnsi"/>
        </w:rPr>
        <w:t xml:space="preserve">; </w:t>
      </w:r>
    </w:p>
    <w:p w14:paraId="066EF2D7" w14:textId="77777777" w:rsidR="00142A24" w:rsidRDefault="00142A24" w:rsidP="00D3335E">
      <w:pPr>
        <w:spacing w:line="276" w:lineRule="auto"/>
        <w:ind w:firstLine="709"/>
        <w:contextualSpacing/>
        <w:jc w:val="both"/>
        <w:rPr>
          <w:rFonts w:cstheme="minorHAnsi"/>
        </w:rPr>
      </w:pPr>
      <w:r>
        <w:rPr>
          <w:rFonts w:cstheme="minorHAnsi"/>
        </w:rPr>
        <w:t>Α</w:t>
      </w:r>
      <w:r w:rsidRPr="002C5D79">
        <w:rPr>
          <w:rFonts w:cstheme="minorHAnsi"/>
        </w:rPr>
        <w:t>υτό είναι ένα ε</w:t>
      </w:r>
      <w:r>
        <w:rPr>
          <w:rFonts w:cstheme="minorHAnsi"/>
        </w:rPr>
        <w:t>ξαιρετικά προ</w:t>
      </w:r>
      <w:r w:rsidR="004E549C">
        <w:rPr>
          <w:rFonts w:cstheme="minorHAnsi"/>
        </w:rPr>
        <w:t>βληματικό σημείο, σας το έχουμε</w:t>
      </w:r>
      <w:r>
        <w:rPr>
          <w:rFonts w:cstheme="minorHAnsi"/>
        </w:rPr>
        <w:t xml:space="preserve"> </w:t>
      </w:r>
      <w:r w:rsidRPr="002C5D79">
        <w:rPr>
          <w:rFonts w:cstheme="minorHAnsi"/>
        </w:rPr>
        <w:t>πει σε όλους τους τόνους</w:t>
      </w:r>
      <w:r>
        <w:rPr>
          <w:rFonts w:cstheme="minorHAnsi"/>
        </w:rPr>
        <w:t>,</w:t>
      </w:r>
      <w:r w:rsidRPr="002C5D79">
        <w:rPr>
          <w:rFonts w:cstheme="minorHAnsi"/>
        </w:rPr>
        <w:t xml:space="preserve"> έχει ακουστεί στη δημόσια σφαίρα</w:t>
      </w:r>
      <w:r>
        <w:rPr>
          <w:rFonts w:cstheme="minorHAnsi"/>
        </w:rPr>
        <w:t>, αλλά και νομ</w:t>
      </w:r>
      <w:r w:rsidRPr="002C5D79">
        <w:rPr>
          <w:rFonts w:cstheme="minorHAnsi"/>
        </w:rPr>
        <w:t>οτεχνικά είναι εσφαλμένο</w:t>
      </w:r>
      <w:r>
        <w:rPr>
          <w:rFonts w:cstheme="minorHAnsi"/>
        </w:rPr>
        <w:t>,</w:t>
      </w:r>
      <w:r w:rsidRPr="002C5D79">
        <w:rPr>
          <w:rFonts w:cstheme="minorHAnsi"/>
        </w:rPr>
        <w:t xml:space="preserve"> γιατί στο γάμο δεν υπάρχει </w:t>
      </w:r>
      <w:r>
        <w:rPr>
          <w:rFonts w:cstheme="minorHAnsi"/>
        </w:rPr>
        <w:t xml:space="preserve">το </w:t>
      </w:r>
      <w:r w:rsidRPr="002C5D79">
        <w:rPr>
          <w:rFonts w:cstheme="minorHAnsi"/>
        </w:rPr>
        <w:t>εξίσου και προστίθ</w:t>
      </w:r>
      <w:r>
        <w:rPr>
          <w:rFonts w:cstheme="minorHAnsi"/>
        </w:rPr>
        <w:t>εται κατά τη διάσπαση του γάμου</w:t>
      </w:r>
      <w:r w:rsidRPr="002C5D79">
        <w:rPr>
          <w:rFonts w:cstheme="minorHAnsi"/>
        </w:rPr>
        <w:t xml:space="preserve">. </w:t>
      </w:r>
    </w:p>
    <w:p w14:paraId="6966C731" w14:textId="77777777" w:rsidR="00142A24" w:rsidRDefault="00142A24" w:rsidP="00D3335E">
      <w:pPr>
        <w:spacing w:line="276" w:lineRule="auto"/>
        <w:ind w:firstLine="709"/>
        <w:contextualSpacing/>
        <w:jc w:val="both"/>
        <w:rPr>
          <w:rFonts w:cstheme="minorHAnsi"/>
        </w:rPr>
      </w:pPr>
      <w:r w:rsidRPr="002C5D79">
        <w:rPr>
          <w:rFonts w:cstheme="minorHAnsi"/>
        </w:rPr>
        <w:t>Επιπλέον</w:t>
      </w:r>
      <w:r>
        <w:rPr>
          <w:rFonts w:cstheme="minorHAnsi"/>
        </w:rPr>
        <w:t>,</w:t>
      </w:r>
      <w:r w:rsidRPr="002C5D79">
        <w:rPr>
          <w:rFonts w:cstheme="minorHAnsi"/>
        </w:rPr>
        <w:t xml:space="preserve"> και εδώ πάλι υπάρχει πρόβλημα</w:t>
      </w:r>
      <w:r w:rsidR="004E549C">
        <w:rPr>
          <w:rFonts w:cstheme="minorHAnsi"/>
        </w:rPr>
        <w:t>,</w:t>
      </w:r>
      <w:r w:rsidRPr="002C5D79">
        <w:rPr>
          <w:rFonts w:cstheme="minorHAnsi"/>
        </w:rPr>
        <w:t xml:space="preserve"> ο γονέας με τον οποίο διαμένει το τέκνο επιχειρεί τις πράξεις που προβλέπονται στο πρώτο εδάφιο του 1516</w:t>
      </w:r>
      <w:r>
        <w:rPr>
          <w:rFonts w:cstheme="minorHAnsi"/>
        </w:rPr>
        <w:t>,</w:t>
      </w:r>
      <w:r w:rsidRPr="002C5D79">
        <w:rPr>
          <w:rFonts w:cstheme="minorHAnsi"/>
        </w:rPr>
        <w:t xml:space="preserve"> κατόπιν προηγούμενης </w:t>
      </w:r>
      <w:r>
        <w:rPr>
          <w:rFonts w:cstheme="minorHAnsi"/>
        </w:rPr>
        <w:t>ενημέρωσης του άλλου. Τι λ</w:t>
      </w:r>
      <w:r w:rsidRPr="002C5D79">
        <w:rPr>
          <w:rFonts w:cstheme="minorHAnsi"/>
        </w:rPr>
        <w:t>έει</w:t>
      </w:r>
      <w:r>
        <w:rPr>
          <w:rFonts w:cstheme="minorHAnsi"/>
        </w:rPr>
        <w:t>,</w:t>
      </w:r>
      <w:r w:rsidRPr="002C5D79">
        <w:rPr>
          <w:rFonts w:cstheme="minorHAnsi"/>
        </w:rPr>
        <w:t xml:space="preserve"> λοιπόν</w:t>
      </w:r>
      <w:r>
        <w:rPr>
          <w:rFonts w:cstheme="minorHAnsi"/>
        </w:rPr>
        <w:t>,</w:t>
      </w:r>
      <w:r w:rsidRPr="002C5D79">
        <w:rPr>
          <w:rFonts w:cstheme="minorHAnsi"/>
        </w:rPr>
        <w:t xml:space="preserve"> το 1516</w:t>
      </w:r>
      <w:r>
        <w:rPr>
          <w:rFonts w:cstheme="minorHAnsi"/>
        </w:rPr>
        <w:t xml:space="preserve">; Λέει </w:t>
      </w:r>
      <w:r w:rsidRPr="002C5D79">
        <w:rPr>
          <w:rFonts w:cstheme="minorHAnsi"/>
        </w:rPr>
        <w:t xml:space="preserve">τις συνήθεις πράξεις της </w:t>
      </w:r>
      <w:r w:rsidRPr="002C5D79">
        <w:rPr>
          <w:rFonts w:cstheme="minorHAnsi"/>
        </w:rPr>
        <w:lastRenderedPageBreak/>
        <w:t>καθημερινότητας για την τρέχουσα δια</w:t>
      </w:r>
      <w:r>
        <w:rPr>
          <w:rFonts w:cstheme="minorHAnsi"/>
        </w:rPr>
        <w:t xml:space="preserve">χείριση της ζωής του. Γιατί βάζετε αυτή τη </w:t>
      </w:r>
      <w:r w:rsidRPr="002C5D79">
        <w:rPr>
          <w:rFonts w:cstheme="minorHAnsi"/>
        </w:rPr>
        <w:t>διάσταση μέσα</w:t>
      </w:r>
      <w:r>
        <w:rPr>
          <w:rFonts w:cstheme="minorHAnsi"/>
        </w:rPr>
        <w:t>, να ενημερώνει προηγουμένως τον άλλον.</w:t>
      </w:r>
    </w:p>
    <w:p w14:paraId="26F49FA2" w14:textId="77777777" w:rsidR="00142A24" w:rsidRDefault="00F42647" w:rsidP="00D3335E">
      <w:pPr>
        <w:spacing w:line="276" w:lineRule="auto"/>
        <w:ind w:firstLine="709"/>
        <w:contextualSpacing/>
        <w:jc w:val="both"/>
        <w:rPr>
          <w:rFonts w:cstheme="minorHAnsi"/>
        </w:rPr>
      </w:pPr>
      <w:r>
        <w:rPr>
          <w:rFonts w:cstheme="minorHAnsi"/>
        </w:rPr>
        <w:t xml:space="preserve">Πρώτον, </w:t>
      </w:r>
      <w:r w:rsidR="00142A24">
        <w:rPr>
          <w:rFonts w:cstheme="minorHAnsi"/>
        </w:rPr>
        <w:t>α</w:t>
      </w:r>
      <w:r w:rsidR="00142A24" w:rsidRPr="002C5D79">
        <w:rPr>
          <w:rFonts w:cstheme="minorHAnsi"/>
        </w:rPr>
        <w:t xml:space="preserve">υτό </w:t>
      </w:r>
      <w:r w:rsidR="00142A24">
        <w:rPr>
          <w:rFonts w:cstheme="minorHAnsi"/>
        </w:rPr>
        <w:t xml:space="preserve">τι </w:t>
      </w:r>
      <w:r w:rsidR="00142A24" w:rsidRPr="002C5D79">
        <w:rPr>
          <w:rFonts w:cstheme="minorHAnsi"/>
        </w:rPr>
        <w:t>σημαίνει</w:t>
      </w:r>
      <w:r w:rsidR="00142A24">
        <w:rPr>
          <w:rFonts w:cstheme="minorHAnsi"/>
        </w:rPr>
        <w:t>; Ό</w:t>
      </w:r>
      <w:r w:rsidR="00142A24" w:rsidRPr="002C5D79">
        <w:rPr>
          <w:rFonts w:cstheme="minorHAnsi"/>
        </w:rPr>
        <w:t>τι θα τον ενημερώνει προφορικά</w:t>
      </w:r>
      <w:r w:rsidR="004E549C">
        <w:rPr>
          <w:rFonts w:cstheme="minorHAnsi"/>
        </w:rPr>
        <w:t>;</w:t>
      </w:r>
      <w:r w:rsidR="00142A24">
        <w:rPr>
          <w:rFonts w:cstheme="minorHAnsi"/>
        </w:rPr>
        <w:t xml:space="preserve"> </w:t>
      </w:r>
    </w:p>
    <w:p w14:paraId="119CD4DC" w14:textId="77777777" w:rsidR="00142A24" w:rsidRDefault="00142A24" w:rsidP="00D3335E">
      <w:pPr>
        <w:spacing w:line="276" w:lineRule="auto"/>
        <w:ind w:firstLine="709"/>
        <w:contextualSpacing/>
        <w:jc w:val="both"/>
        <w:rPr>
          <w:rFonts w:cstheme="minorHAnsi"/>
        </w:rPr>
      </w:pPr>
      <w:r>
        <w:rPr>
          <w:rFonts w:cstheme="minorHAnsi"/>
        </w:rPr>
        <w:t xml:space="preserve">Δεύτερον </w:t>
      </w:r>
      <w:r w:rsidRPr="002C5D79">
        <w:rPr>
          <w:rFonts w:cstheme="minorHAnsi"/>
        </w:rPr>
        <w:t>και πολύ σημαντικό</w:t>
      </w:r>
      <w:r>
        <w:rPr>
          <w:rFonts w:cstheme="minorHAnsi"/>
        </w:rPr>
        <w:t xml:space="preserve">, </w:t>
      </w:r>
      <w:r w:rsidRPr="002C5D79">
        <w:rPr>
          <w:rFonts w:cstheme="minorHAnsi"/>
        </w:rPr>
        <w:t>τελεί υπό την αίρεση της συναίνεσης του άλλου</w:t>
      </w:r>
      <w:r>
        <w:rPr>
          <w:rFonts w:cstheme="minorHAnsi"/>
        </w:rPr>
        <w:t>,</w:t>
      </w:r>
      <w:r w:rsidRPr="002C5D79">
        <w:rPr>
          <w:rFonts w:cstheme="minorHAnsi"/>
        </w:rPr>
        <w:t xml:space="preserve"> αφού ασκεί πράξεις καθημερινής διαχείρισης</w:t>
      </w:r>
      <w:r>
        <w:rPr>
          <w:rFonts w:cstheme="minorHAnsi"/>
        </w:rPr>
        <w:t>,</w:t>
      </w:r>
      <w:r w:rsidRPr="002C5D79">
        <w:rPr>
          <w:rFonts w:cstheme="minorHAnsi"/>
        </w:rPr>
        <w:t xml:space="preserve"> γιατί δημιουργείται συνεχώς νέες εστίες τριβής μεταξύ των μερών που είνα</w:t>
      </w:r>
      <w:r>
        <w:rPr>
          <w:rFonts w:cstheme="minorHAnsi"/>
        </w:rPr>
        <w:t>ι σε αντιπαράθεση ή σε διαφωνία</w:t>
      </w:r>
      <w:r w:rsidRPr="002C5D79">
        <w:rPr>
          <w:rFonts w:cstheme="minorHAnsi"/>
        </w:rPr>
        <w:t xml:space="preserve">. </w:t>
      </w:r>
    </w:p>
    <w:p w14:paraId="489EA894" w14:textId="77777777" w:rsidR="00142A24" w:rsidRPr="001E0EA4" w:rsidRDefault="00142A24" w:rsidP="00D3335E">
      <w:pPr>
        <w:spacing w:line="276" w:lineRule="auto"/>
        <w:ind w:firstLine="709"/>
        <w:contextualSpacing/>
        <w:jc w:val="both"/>
        <w:rPr>
          <w:rFonts w:cstheme="minorHAnsi"/>
        </w:rPr>
      </w:pPr>
      <w:r w:rsidRPr="002C5D79">
        <w:rPr>
          <w:rFonts w:cstheme="minorHAnsi"/>
        </w:rPr>
        <w:t>Θεωρούμε</w:t>
      </w:r>
      <w:r>
        <w:rPr>
          <w:rFonts w:cstheme="minorHAnsi"/>
        </w:rPr>
        <w:t>,</w:t>
      </w:r>
      <w:r w:rsidRPr="002C5D79">
        <w:rPr>
          <w:rFonts w:cstheme="minorHAnsi"/>
        </w:rPr>
        <w:t xml:space="preserve"> λοιπόν</w:t>
      </w:r>
      <w:r>
        <w:rPr>
          <w:rFonts w:cstheme="minorHAnsi"/>
        </w:rPr>
        <w:t>,</w:t>
      </w:r>
      <w:r w:rsidRPr="002C5D79">
        <w:rPr>
          <w:rFonts w:cstheme="minorHAnsi"/>
        </w:rPr>
        <w:t xml:space="preserve"> εκτός του </w:t>
      </w:r>
      <w:r w:rsidR="005A642D">
        <w:rPr>
          <w:rFonts w:cstheme="minorHAnsi"/>
        </w:rPr>
        <w:t>«</w:t>
      </w:r>
      <w:r w:rsidRPr="002C5D79">
        <w:rPr>
          <w:rFonts w:cstheme="minorHAnsi"/>
        </w:rPr>
        <w:t>εξίσου</w:t>
      </w:r>
      <w:r w:rsidR="005A642D">
        <w:rPr>
          <w:rFonts w:cstheme="minorHAnsi"/>
        </w:rPr>
        <w:t>»</w:t>
      </w:r>
      <w:r w:rsidRPr="002C5D79">
        <w:rPr>
          <w:rFonts w:cstheme="minorHAnsi"/>
        </w:rPr>
        <w:t xml:space="preserve"> που το έχουμε πει σε όλους τους τόνους</w:t>
      </w:r>
      <w:r w:rsidR="00AB415F">
        <w:rPr>
          <w:rFonts w:cstheme="minorHAnsi"/>
        </w:rPr>
        <w:t>, με</w:t>
      </w:r>
      <w:r w:rsidRPr="002C5D79">
        <w:rPr>
          <w:rFonts w:cstheme="minorHAnsi"/>
        </w:rPr>
        <w:t xml:space="preserve"> στεντόρεια φωνή λέμε</w:t>
      </w:r>
      <w:r>
        <w:rPr>
          <w:rFonts w:cstheme="minorHAnsi"/>
        </w:rPr>
        <w:t>,</w:t>
      </w:r>
      <w:r w:rsidRPr="002C5D79">
        <w:rPr>
          <w:rFonts w:cstheme="minorHAnsi"/>
        </w:rPr>
        <w:t xml:space="preserve"> ότι </w:t>
      </w:r>
      <w:r>
        <w:rPr>
          <w:rFonts w:cstheme="minorHAnsi"/>
        </w:rPr>
        <w:t xml:space="preserve">και </w:t>
      </w:r>
      <w:r w:rsidRPr="002C5D79">
        <w:rPr>
          <w:rFonts w:cstheme="minorHAnsi"/>
        </w:rPr>
        <w:t>εδώ υπάρχει ένα πρόβλημα</w:t>
      </w:r>
      <w:r>
        <w:rPr>
          <w:rFonts w:cstheme="minorHAnsi"/>
        </w:rPr>
        <w:t>,</w:t>
      </w:r>
      <w:r w:rsidRPr="002C5D79">
        <w:rPr>
          <w:rFonts w:cstheme="minorHAnsi"/>
        </w:rPr>
        <w:t xml:space="preserve"> το οποίο θα δημιουργήσει</w:t>
      </w:r>
      <w:r>
        <w:rPr>
          <w:rFonts w:cstheme="minorHAnsi"/>
        </w:rPr>
        <w:t xml:space="preserve"> επιπλέον εντάσεις και ζητήματα. Εά</w:t>
      </w:r>
      <w:r w:rsidRPr="002C5D79">
        <w:rPr>
          <w:rFonts w:cstheme="minorHAnsi"/>
        </w:rPr>
        <w:t xml:space="preserve">ν για λόγους που αναγνωρίζω δεν θέλετε να αφαιρέσετε τη λέξη </w:t>
      </w:r>
      <w:r>
        <w:rPr>
          <w:rFonts w:cstheme="minorHAnsi"/>
        </w:rPr>
        <w:t>«</w:t>
      </w:r>
      <w:r w:rsidRPr="002C5D79">
        <w:rPr>
          <w:rFonts w:cstheme="minorHAnsi"/>
        </w:rPr>
        <w:t>εξίσου</w:t>
      </w:r>
      <w:r>
        <w:rPr>
          <w:rFonts w:cstheme="minorHAnsi"/>
        </w:rPr>
        <w:t>»</w:t>
      </w:r>
      <w:r w:rsidRPr="002C5D79">
        <w:rPr>
          <w:rFonts w:cstheme="minorHAnsi"/>
        </w:rPr>
        <w:t xml:space="preserve"> υπάρχει πολύ μα πολύ περιεκτική λέξη ισότιμα</w:t>
      </w:r>
      <w:r>
        <w:rPr>
          <w:rFonts w:cstheme="minorHAnsi"/>
        </w:rPr>
        <w:t>,</w:t>
      </w:r>
      <w:r w:rsidRPr="002C5D79">
        <w:rPr>
          <w:rFonts w:cstheme="minorHAnsi"/>
        </w:rPr>
        <w:t xml:space="preserve"> που ουσιαστικά έχει μία ποιοτική διαφορά και όχι μια ποσοτική διαφορά με το εξίσου</w:t>
      </w:r>
      <w:r>
        <w:rPr>
          <w:rFonts w:cstheme="minorHAnsi"/>
        </w:rPr>
        <w:t>,</w:t>
      </w:r>
      <w:r w:rsidRPr="002C5D79">
        <w:rPr>
          <w:rFonts w:cstheme="minorHAnsi"/>
        </w:rPr>
        <w:t xml:space="preserve"> για </w:t>
      </w:r>
      <w:r>
        <w:rPr>
          <w:rFonts w:cstheme="minorHAnsi"/>
        </w:rPr>
        <w:t>να τηρήσω</w:t>
      </w:r>
      <w:r w:rsidRPr="002C5D79">
        <w:rPr>
          <w:rFonts w:cstheme="minorHAnsi"/>
        </w:rPr>
        <w:t xml:space="preserve"> τα προσχήματα</w:t>
      </w:r>
      <w:r>
        <w:rPr>
          <w:rFonts w:cstheme="minorHAnsi"/>
        </w:rPr>
        <w:t>.</w:t>
      </w:r>
      <w:r w:rsidRPr="002C5D79">
        <w:rPr>
          <w:rFonts w:cstheme="minorHAnsi"/>
        </w:rPr>
        <w:t xml:space="preserve"> </w:t>
      </w:r>
    </w:p>
    <w:p w14:paraId="673FD623" w14:textId="77777777" w:rsidR="00142A24" w:rsidRDefault="00142A24" w:rsidP="00D3335E">
      <w:pPr>
        <w:spacing w:line="276" w:lineRule="auto"/>
        <w:ind w:firstLine="567"/>
        <w:contextualSpacing/>
        <w:jc w:val="both"/>
        <w:rPr>
          <w:rFonts w:ascii="Calibri" w:hAnsi="Calibri"/>
        </w:rPr>
      </w:pPr>
      <w:r w:rsidRPr="00425D5F">
        <w:rPr>
          <w:rFonts w:ascii="Calibri" w:hAnsi="Calibri"/>
        </w:rPr>
        <w:t xml:space="preserve">Κατά την άποψή </w:t>
      </w:r>
      <w:r>
        <w:rPr>
          <w:rFonts w:ascii="Calibri" w:hAnsi="Calibri"/>
        </w:rPr>
        <w:t>μας,</w:t>
      </w:r>
      <w:r w:rsidRPr="00425D5F">
        <w:rPr>
          <w:rFonts w:ascii="Calibri" w:hAnsi="Calibri"/>
        </w:rPr>
        <w:t xml:space="preserve"> πρέπει να αλλάξει άρδην στα δύο αυτά σημεία που σας προανέφερα.</w:t>
      </w:r>
    </w:p>
    <w:p w14:paraId="1706FC65" w14:textId="77777777" w:rsidR="00142A24" w:rsidRDefault="00142A24" w:rsidP="00D3335E">
      <w:pPr>
        <w:spacing w:line="276" w:lineRule="auto"/>
        <w:ind w:firstLine="567"/>
        <w:contextualSpacing/>
        <w:jc w:val="both"/>
        <w:rPr>
          <w:rFonts w:ascii="Calibri" w:hAnsi="Calibri"/>
        </w:rPr>
      </w:pPr>
      <w:r>
        <w:rPr>
          <w:rFonts w:ascii="Calibri" w:hAnsi="Calibri"/>
        </w:rPr>
        <w:t>Για</w:t>
      </w:r>
      <w:r w:rsidRPr="00425D5F">
        <w:rPr>
          <w:rFonts w:ascii="Calibri" w:hAnsi="Calibri"/>
        </w:rPr>
        <w:t xml:space="preserve"> το 1514 και τη διαμεσολάβηση έχουμε μιλήσει και προηγουμένως</w:t>
      </w:r>
      <w:r>
        <w:rPr>
          <w:rFonts w:ascii="Calibri" w:hAnsi="Calibri"/>
        </w:rPr>
        <w:t>,</w:t>
      </w:r>
      <w:r w:rsidRPr="00425D5F">
        <w:rPr>
          <w:rFonts w:ascii="Calibri" w:hAnsi="Calibri"/>
        </w:rPr>
        <w:t xml:space="preserve"> σας είπα και τον προβληματισμό μας και την πρότασή </w:t>
      </w:r>
      <w:r>
        <w:rPr>
          <w:rFonts w:ascii="Calibri" w:hAnsi="Calibri"/>
        </w:rPr>
        <w:t>μας,</w:t>
      </w:r>
      <w:r w:rsidRPr="00425D5F">
        <w:rPr>
          <w:rFonts w:ascii="Calibri" w:hAnsi="Calibri"/>
        </w:rPr>
        <w:t xml:space="preserve"> σε σχέση πάντα με αυτούς που δικαιούνται τη δωρεάν παροχή νομικής βοήθειας για τη μεσολάβηση και επομένως</w:t>
      </w:r>
      <w:r>
        <w:rPr>
          <w:rFonts w:ascii="Calibri" w:hAnsi="Calibri"/>
        </w:rPr>
        <w:t>,</w:t>
      </w:r>
      <w:r w:rsidRPr="00425D5F">
        <w:rPr>
          <w:rFonts w:ascii="Calibri" w:hAnsi="Calibri"/>
        </w:rPr>
        <w:t xml:space="preserve"> οφείλετε να το δείτε σ</w:t>
      </w:r>
      <w:r>
        <w:rPr>
          <w:rFonts w:ascii="Calibri" w:hAnsi="Calibri"/>
        </w:rPr>
        <w:t>’</w:t>
      </w:r>
      <w:r w:rsidRPr="00425D5F">
        <w:rPr>
          <w:rFonts w:ascii="Calibri" w:hAnsi="Calibri"/>
        </w:rPr>
        <w:t xml:space="preserve"> αυτό το πρίσμα. Ξαναλέω</w:t>
      </w:r>
      <w:r>
        <w:rPr>
          <w:rFonts w:ascii="Calibri" w:hAnsi="Calibri"/>
        </w:rPr>
        <w:t>,</w:t>
      </w:r>
      <w:r w:rsidRPr="00425D5F">
        <w:rPr>
          <w:rFonts w:ascii="Calibri" w:hAnsi="Calibri"/>
        </w:rPr>
        <w:t xml:space="preserve"> επισημαίνω και το σχόλιο του εκπροσώπου των διαμεσολαβητών</w:t>
      </w:r>
      <w:r>
        <w:rPr>
          <w:rFonts w:ascii="Calibri" w:hAnsi="Calibri"/>
        </w:rPr>
        <w:t>,</w:t>
      </w:r>
      <w:r w:rsidRPr="00425D5F">
        <w:rPr>
          <w:rFonts w:ascii="Calibri" w:hAnsi="Calibri"/>
        </w:rPr>
        <w:t xml:space="preserve"> </w:t>
      </w:r>
      <w:r>
        <w:rPr>
          <w:rFonts w:ascii="Calibri" w:hAnsi="Calibri"/>
        </w:rPr>
        <w:t>π</w:t>
      </w:r>
      <w:r w:rsidRPr="00425D5F">
        <w:rPr>
          <w:rFonts w:ascii="Calibri" w:hAnsi="Calibri"/>
        </w:rPr>
        <w:t xml:space="preserve">ρέπει να λυθεί πάρα πολύ άμεσα </w:t>
      </w:r>
      <w:r>
        <w:rPr>
          <w:rFonts w:ascii="Calibri" w:hAnsi="Calibri"/>
        </w:rPr>
        <w:t>το αν</w:t>
      </w:r>
      <w:r w:rsidRPr="00425D5F">
        <w:rPr>
          <w:rFonts w:ascii="Calibri" w:hAnsi="Calibri"/>
        </w:rPr>
        <w:t xml:space="preserve"> αποτελεί υποχρέωση</w:t>
      </w:r>
      <w:r w:rsidR="00F15FBE">
        <w:rPr>
          <w:rFonts w:ascii="Calibri" w:hAnsi="Calibri"/>
        </w:rPr>
        <w:t>,</w:t>
      </w:r>
      <w:r w:rsidRPr="00425D5F">
        <w:rPr>
          <w:rFonts w:ascii="Calibri" w:hAnsi="Calibri"/>
        </w:rPr>
        <w:t xml:space="preserve"> </w:t>
      </w:r>
      <w:r>
        <w:rPr>
          <w:rFonts w:ascii="Calibri" w:hAnsi="Calibri"/>
        </w:rPr>
        <w:t>πώς</w:t>
      </w:r>
      <w:r w:rsidRPr="00425D5F">
        <w:rPr>
          <w:rFonts w:ascii="Calibri" w:hAnsi="Calibri"/>
        </w:rPr>
        <w:t xml:space="preserve"> προκύπτει ότι είναι απαραίτητη και π</w:t>
      </w:r>
      <w:r>
        <w:rPr>
          <w:rFonts w:ascii="Calibri" w:hAnsi="Calibri"/>
        </w:rPr>
        <w:t>ώ</w:t>
      </w:r>
      <w:r w:rsidRPr="00425D5F">
        <w:rPr>
          <w:rFonts w:ascii="Calibri" w:hAnsi="Calibri"/>
        </w:rPr>
        <w:t xml:space="preserve">ς δεν θα δημιουργηθούν ζητήματα με τη μη εφαρμογή αυτής της διάταξης. </w:t>
      </w:r>
    </w:p>
    <w:p w14:paraId="020D75F4" w14:textId="77777777" w:rsidR="00142A24" w:rsidRDefault="00142A24" w:rsidP="00D3335E">
      <w:pPr>
        <w:spacing w:line="276" w:lineRule="auto"/>
        <w:ind w:firstLine="567"/>
        <w:contextualSpacing/>
        <w:jc w:val="both"/>
        <w:rPr>
          <w:rFonts w:ascii="Calibri" w:hAnsi="Calibri"/>
        </w:rPr>
      </w:pPr>
      <w:r w:rsidRPr="00425D5F">
        <w:rPr>
          <w:rFonts w:ascii="Calibri" w:hAnsi="Calibri"/>
        </w:rPr>
        <w:t>Το 1519 που έχει σχέση κατ</w:t>
      </w:r>
      <w:r>
        <w:rPr>
          <w:rFonts w:ascii="Calibri" w:hAnsi="Calibri"/>
        </w:rPr>
        <w:t xml:space="preserve">’ </w:t>
      </w:r>
      <w:r w:rsidRPr="00425D5F">
        <w:rPr>
          <w:rFonts w:ascii="Calibri" w:hAnsi="Calibri"/>
        </w:rPr>
        <w:t>αρχάς με την υποχρέωση των γονέων να συμφωνούν στα μείζονα ζητήματα ονοματοδοσίας</w:t>
      </w:r>
      <w:r>
        <w:rPr>
          <w:rFonts w:ascii="Calibri" w:hAnsi="Calibri"/>
        </w:rPr>
        <w:t>,</w:t>
      </w:r>
      <w:r w:rsidRPr="00425D5F">
        <w:rPr>
          <w:rFonts w:ascii="Calibri" w:hAnsi="Calibri"/>
        </w:rPr>
        <w:t xml:space="preserve"> θρησκεύματος</w:t>
      </w:r>
      <w:r>
        <w:rPr>
          <w:rFonts w:ascii="Calibri" w:hAnsi="Calibri"/>
        </w:rPr>
        <w:t>,</w:t>
      </w:r>
      <w:r w:rsidRPr="00425D5F">
        <w:rPr>
          <w:rFonts w:ascii="Calibri" w:hAnsi="Calibri"/>
        </w:rPr>
        <w:t xml:space="preserve"> υγείας και εκπαίδευσης. Σε ό</w:t>
      </w:r>
      <w:r>
        <w:rPr>
          <w:rFonts w:ascii="Calibri" w:hAnsi="Calibri"/>
        </w:rPr>
        <w:t>,</w:t>
      </w:r>
      <w:r w:rsidRPr="00425D5F">
        <w:rPr>
          <w:rFonts w:ascii="Calibri" w:hAnsi="Calibri"/>
        </w:rPr>
        <w:t>τι αφορά το όνομα και το θρήσκευμα</w:t>
      </w:r>
      <w:r>
        <w:rPr>
          <w:rFonts w:ascii="Calibri" w:hAnsi="Calibri"/>
        </w:rPr>
        <w:t>,</w:t>
      </w:r>
      <w:r w:rsidRPr="00425D5F">
        <w:rPr>
          <w:rFonts w:ascii="Calibri" w:hAnsi="Calibri"/>
        </w:rPr>
        <w:t xml:space="preserve"> μας βρίσκεται απολύτως σύμφων</w:t>
      </w:r>
      <w:r>
        <w:rPr>
          <w:rFonts w:ascii="Calibri" w:hAnsi="Calibri"/>
        </w:rPr>
        <w:t>ους,</w:t>
      </w:r>
      <w:r w:rsidRPr="00425D5F">
        <w:rPr>
          <w:rFonts w:ascii="Calibri" w:hAnsi="Calibri"/>
        </w:rPr>
        <w:t xml:space="preserve"> αλλά ειλικρινά σε δύο ανθρώπους</w:t>
      </w:r>
      <w:r>
        <w:rPr>
          <w:rFonts w:ascii="Calibri" w:hAnsi="Calibri"/>
        </w:rPr>
        <w:t>,</w:t>
      </w:r>
      <w:r w:rsidRPr="00425D5F">
        <w:rPr>
          <w:rFonts w:ascii="Calibri" w:hAnsi="Calibri"/>
        </w:rPr>
        <w:t xml:space="preserve"> οι οποίοι είναι σε μία ένταση</w:t>
      </w:r>
      <w:r>
        <w:rPr>
          <w:rFonts w:ascii="Calibri" w:hAnsi="Calibri"/>
        </w:rPr>
        <w:t>,</w:t>
      </w:r>
      <w:r w:rsidRPr="00425D5F">
        <w:rPr>
          <w:rFonts w:ascii="Calibri" w:hAnsi="Calibri"/>
        </w:rPr>
        <w:t xml:space="preserve"> το ζήτημα της εκπαίδευσης</w:t>
      </w:r>
      <w:r>
        <w:rPr>
          <w:rFonts w:ascii="Calibri" w:hAnsi="Calibri"/>
        </w:rPr>
        <w:t>,</w:t>
      </w:r>
      <w:r w:rsidRPr="00425D5F">
        <w:rPr>
          <w:rFonts w:ascii="Calibri" w:hAnsi="Calibri"/>
        </w:rPr>
        <w:t xml:space="preserve"> ας πούμε</w:t>
      </w:r>
      <w:r>
        <w:rPr>
          <w:rFonts w:ascii="Calibri" w:hAnsi="Calibri"/>
        </w:rPr>
        <w:t>,</w:t>
      </w:r>
      <w:r w:rsidRPr="00425D5F">
        <w:rPr>
          <w:rFonts w:ascii="Calibri" w:hAnsi="Calibri"/>
        </w:rPr>
        <w:t xml:space="preserve"> νομίζετε ότι μπορεί να αποτελέσει σημείο συναίνεσης</w:t>
      </w:r>
      <w:r>
        <w:rPr>
          <w:rFonts w:ascii="Calibri" w:hAnsi="Calibri"/>
        </w:rPr>
        <w:t xml:space="preserve"> ή</w:t>
      </w:r>
      <w:r w:rsidRPr="00425D5F">
        <w:rPr>
          <w:rFonts w:ascii="Calibri" w:hAnsi="Calibri"/>
        </w:rPr>
        <w:t xml:space="preserve"> σημείο τριβής</w:t>
      </w:r>
      <w:r>
        <w:rPr>
          <w:rFonts w:ascii="Calibri" w:hAnsi="Calibri"/>
        </w:rPr>
        <w:t>;</w:t>
      </w:r>
      <w:r w:rsidRPr="00425D5F">
        <w:rPr>
          <w:rFonts w:ascii="Calibri" w:hAnsi="Calibri"/>
        </w:rPr>
        <w:t xml:space="preserve"> Να συμφωνήσουμε </w:t>
      </w:r>
      <w:r>
        <w:rPr>
          <w:rFonts w:ascii="Calibri" w:hAnsi="Calibri"/>
        </w:rPr>
        <w:t>αν θα είναι δ</w:t>
      </w:r>
      <w:r w:rsidRPr="00425D5F">
        <w:rPr>
          <w:rFonts w:ascii="Calibri" w:hAnsi="Calibri"/>
        </w:rPr>
        <w:t xml:space="preserve">ημόσια </w:t>
      </w:r>
      <w:r>
        <w:rPr>
          <w:rFonts w:ascii="Calibri" w:hAnsi="Calibri"/>
        </w:rPr>
        <w:t xml:space="preserve">ή </w:t>
      </w:r>
      <w:r w:rsidRPr="00425D5F">
        <w:rPr>
          <w:rFonts w:ascii="Calibri" w:hAnsi="Calibri"/>
        </w:rPr>
        <w:t>ιδιωτική</w:t>
      </w:r>
      <w:r>
        <w:rPr>
          <w:rFonts w:ascii="Calibri" w:hAnsi="Calibri"/>
        </w:rPr>
        <w:t>,</w:t>
      </w:r>
      <w:r w:rsidRPr="00425D5F">
        <w:rPr>
          <w:rFonts w:ascii="Calibri" w:hAnsi="Calibri"/>
        </w:rPr>
        <w:t xml:space="preserve"> </w:t>
      </w:r>
      <w:r>
        <w:rPr>
          <w:rFonts w:ascii="Calibri" w:hAnsi="Calibri"/>
        </w:rPr>
        <w:t>ν</w:t>
      </w:r>
      <w:r w:rsidRPr="00425D5F">
        <w:rPr>
          <w:rFonts w:ascii="Calibri" w:hAnsi="Calibri"/>
        </w:rPr>
        <w:t xml:space="preserve">α συμφωνήσουμε </w:t>
      </w:r>
      <w:r>
        <w:rPr>
          <w:rFonts w:ascii="Calibri" w:hAnsi="Calibri"/>
        </w:rPr>
        <w:t xml:space="preserve">και </w:t>
      </w:r>
      <w:r w:rsidRPr="00425D5F">
        <w:rPr>
          <w:rFonts w:ascii="Calibri" w:hAnsi="Calibri"/>
        </w:rPr>
        <w:t>αφού θα είναι ιδιωτική</w:t>
      </w:r>
      <w:r>
        <w:rPr>
          <w:rFonts w:ascii="Calibri" w:hAnsi="Calibri"/>
        </w:rPr>
        <w:t>,</w:t>
      </w:r>
      <w:r w:rsidRPr="00425D5F">
        <w:rPr>
          <w:rFonts w:ascii="Calibri" w:hAnsi="Calibri"/>
        </w:rPr>
        <w:t xml:space="preserve"> θα πάει στο εκπαιδευτήριο του Ξανθόπουλου </w:t>
      </w:r>
      <w:r>
        <w:rPr>
          <w:rFonts w:ascii="Calibri" w:hAnsi="Calibri"/>
        </w:rPr>
        <w:t xml:space="preserve">ή στο εκπαιδευτήριο του Τσιάρα και </w:t>
      </w:r>
      <w:r w:rsidRPr="00425D5F">
        <w:rPr>
          <w:rFonts w:ascii="Calibri" w:hAnsi="Calibri"/>
        </w:rPr>
        <w:t xml:space="preserve">αν θα πάει το παιδί στα αγγλικά </w:t>
      </w:r>
      <w:r>
        <w:rPr>
          <w:rFonts w:ascii="Calibri" w:hAnsi="Calibri"/>
        </w:rPr>
        <w:t xml:space="preserve">ή </w:t>
      </w:r>
      <w:r w:rsidRPr="00425D5F">
        <w:rPr>
          <w:rFonts w:ascii="Calibri" w:hAnsi="Calibri"/>
        </w:rPr>
        <w:t>στα γαλλικά</w:t>
      </w:r>
      <w:r>
        <w:rPr>
          <w:rFonts w:ascii="Calibri" w:hAnsi="Calibri"/>
        </w:rPr>
        <w:t>;</w:t>
      </w:r>
      <w:r w:rsidRPr="00425D5F">
        <w:rPr>
          <w:rFonts w:ascii="Calibri" w:hAnsi="Calibri"/>
        </w:rPr>
        <w:t xml:space="preserve"> Καταλαβαίνετε ότι όσο πιο λεπτομερ</w:t>
      </w:r>
      <w:r>
        <w:rPr>
          <w:rFonts w:ascii="Calibri" w:hAnsi="Calibri"/>
        </w:rPr>
        <w:t>ειακή</w:t>
      </w:r>
      <w:r w:rsidRPr="00425D5F">
        <w:rPr>
          <w:rFonts w:ascii="Calibri" w:hAnsi="Calibri"/>
        </w:rPr>
        <w:t xml:space="preserve"> επιχειρείται μία ρύθμιση σε συζύγους </w:t>
      </w:r>
      <w:r>
        <w:rPr>
          <w:rFonts w:ascii="Calibri" w:hAnsi="Calibri"/>
        </w:rPr>
        <w:t>ή σε τέως</w:t>
      </w:r>
      <w:r w:rsidRPr="00425D5F">
        <w:rPr>
          <w:rFonts w:ascii="Calibri" w:hAnsi="Calibri"/>
        </w:rPr>
        <w:t xml:space="preserve"> συζύγους</w:t>
      </w:r>
      <w:r>
        <w:rPr>
          <w:rFonts w:ascii="Calibri" w:hAnsi="Calibri"/>
        </w:rPr>
        <w:t>,</w:t>
      </w:r>
      <w:r w:rsidRPr="00425D5F">
        <w:rPr>
          <w:rFonts w:ascii="Calibri" w:hAnsi="Calibri"/>
        </w:rPr>
        <w:t xml:space="preserve"> που έχουν έντονη σχέση</w:t>
      </w:r>
      <w:r>
        <w:rPr>
          <w:rFonts w:ascii="Calibri" w:hAnsi="Calibri"/>
        </w:rPr>
        <w:t>,</w:t>
      </w:r>
      <w:r w:rsidRPr="00425D5F">
        <w:rPr>
          <w:rFonts w:ascii="Calibri" w:hAnsi="Calibri"/>
        </w:rPr>
        <w:t xml:space="preserve"> τόσο περισσ</w:t>
      </w:r>
      <w:r>
        <w:rPr>
          <w:rFonts w:ascii="Calibri" w:hAnsi="Calibri"/>
        </w:rPr>
        <w:t>ότερες αφορμές και τριβές δίνετε</w:t>
      </w:r>
      <w:r w:rsidRPr="00425D5F">
        <w:rPr>
          <w:rFonts w:ascii="Calibri" w:hAnsi="Calibri"/>
        </w:rPr>
        <w:t xml:space="preserve"> για αντιπαραθέσεις. Θεωρώ ότι δεν συνεισφέρει τίποτα</w:t>
      </w:r>
      <w:r>
        <w:rPr>
          <w:rFonts w:ascii="Calibri" w:hAnsi="Calibri"/>
        </w:rPr>
        <w:t>.</w:t>
      </w:r>
      <w:r w:rsidRPr="00425D5F">
        <w:rPr>
          <w:rFonts w:ascii="Calibri" w:hAnsi="Calibri"/>
        </w:rPr>
        <w:t xml:space="preserve"> Καταλαβαίνω την πρόθεση να φέρετε τα </w:t>
      </w:r>
      <w:r>
        <w:rPr>
          <w:rFonts w:ascii="Calibri" w:hAnsi="Calibri"/>
        </w:rPr>
        <w:t>διεστώτα</w:t>
      </w:r>
      <w:r w:rsidRPr="00425D5F">
        <w:rPr>
          <w:rFonts w:ascii="Calibri" w:hAnsi="Calibri"/>
        </w:rPr>
        <w:t xml:space="preserve"> μέρη σε μία σύγκλιση</w:t>
      </w:r>
      <w:r>
        <w:rPr>
          <w:rFonts w:ascii="Calibri" w:hAnsi="Calibri"/>
        </w:rPr>
        <w:t>,</w:t>
      </w:r>
      <w:r w:rsidRPr="00425D5F">
        <w:rPr>
          <w:rFonts w:ascii="Calibri" w:hAnsi="Calibri"/>
        </w:rPr>
        <w:t xml:space="preserve"> αλλά σε αυτές τις συνθήκες που ζουν οι άνθρωποι αυτοί</w:t>
      </w:r>
      <w:r>
        <w:rPr>
          <w:rFonts w:ascii="Calibri" w:hAnsi="Calibri"/>
        </w:rPr>
        <w:t>,</w:t>
      </w:r>
      <w:r w:rsidRPr="00425D5F">
        <w:rPr>
          <w:rFonts w:ascii="Calibri" w:hAnsi="Calibri"/>
        </w:rPr>
        <w:t xml:space="preserve"> νομίζω ότι αυτού του τύπου η λεπτομ</w:t>
      </w:r>
      <w:r>
        <w:rPr>
          <w:rFonts w:ascii="Calibri" w:hAnsi="Calibri"/>
        </w:rPr>
        <w:t>ερειακή</w:t>
      </w:r>
      <w:r w:rsidRPr="00425D5F">
        <w:rPr>
          <w:rFonts w:ascii="Calibri" w:hAnsi="Calibri"/>
        </w:rPr>
        <w:t xml:space="preserve"> ρύθμιση </w:t>
      </w:r>
      <w:r>
        <w:rPr>
          <w:rFonts w:ascii="Calibri" w:hAnsi="Calibri"/>
        </w:rPr>
        <w:t>πιο</w:t>
      </w:r>
      <w:r w:rsidRPr="00425D5F">
        <w:rPr>
          <w:rFonts w:ascii="Calibri" w:hAnsi="Calibri"/>
        </w:rPr>
        <w:t xml:space="preserve"> πολύ δημιουργεί φυγόκεντρες τάσεις και εντάσεις</w:t>
      </w:r>
      <w:r>
        <w:rPr>
          <w:rFonts w:ascii="Calibri" w:hAnsi="Calibri"/>
        </w:rPr>
        <w:t>,</w:t>
      </w:r>
      <w:r w:rsidRPr="00425D5F">
        <w:rPr>
          <w:rFonts w:ascii="Calibri" w:hAnsi="Calibri"/>
        </w:rPr>
        <w:t xml:space="preserve"> παρά σημεία σύγκλισης και συνεννόησης</w:t>
      </w:r>
      <w:r>
        <w:rPr>
          <w:rFonts w:ascii="Calibri" w:hAnsi="Calibri"/>
        </w:rPr>
        <w:t>.</w:t>
      </w:r>
    </w:p>
    <w:p w14:paraId="5972BB26" w14:textId="77777777" w:rsidR="00142A24" w:rsidRDefault="00142A24" w:rsidP="00D3335E">
      <w:pPr>
        <w:spacing w:line="276" w:lineRule="auto"/>
        <w:ind w:firstLine="567"/>
        <w:contextualSpacing/>
        <w:jc w:val="both"/>
        <w:rPr>
          <w:rFonts w:ascii="Calibri" w:hAnsi="Calibri"/>
        </w:rPr>
      </w:pPr>
      <w:r>
        <w:rPr>
          <w:rFonts w:ascii="Calibri" w:hAnsi="Calibri"/>
        </w:rPr>
        <w:t xml:space="preserve">Επίσης, το εδάφιο 2, </w:t>
      </w:r>
      <w:r w:rsidRPr="00425D5F">
        <w:rPr>
          <w:rFonts w:ascii="Calibri" w:hAnsi="Calibri"/>
        </w:rPr>
        <w:t>για τη μεταβολή του τόπου διαμονής</w:t>
      </w:r>
      <w:r>
        <w:rPr>
          <w:rFonts w:ascii="Calibri" w:hAnsi="Calibri"/>
        </w:rPr>
        <w:t>,</w:t>
      </w:r>
      <w:r w:rsidRPr="00425D5F">
        <w:rPr>
          <w:rFonts w:ascii="Calibri" w:hAnsi="Calibri"/>
        </w:rPr>
        <w:t xml:space="preserve"> είναι ένας προβληματισμός πολύ σοβαρός</w:t>
      </w:r>
      <w:r>
        <w:rPr>
          <w:rFonts w:ascii="Calibri" w:hAnsi="Calibri"/>
        </w:rPr>
        <w:t>,</w:t>
      </w:r>
      <w:r w:rsidRPr="00425D5F">
        <w:rPr>
          <w:rFonts w:ascii="Calibri" w:hAnsi="Calibri"/>
        </w:rPr>
        <w:t xml:space="preserve"> κύριε Υπουργέ</w:t>
      </w:r>
      <w:r>
        <w:rPr>
          <w:rFonts w:ascii="Calibri" w:hAnsi="Calibri"/>
        </w:rPr>
        <w:t>, εάν</w:t>
      </w:r>
      <w:r w:rsidRPr="00425D5F">
        <w:rPr>
          <w:rFonts w:ascii="Calibri" w:hAnsi="Calibri"/>
        </w:rPr>
        <w:t xml:space="preserve"> πραγματικά </w:t>
      </w:r>
      <w:r>
        <w:rPr>
          <w:rFonts w:ascii="Calibri" w:hAnsi="Calibri"/>
        </w:rPr>
        <w:t>περιστέλλονται</w:t>
      </w:r>
      <w:r w:rsidRPr="00425D5F">
        <w:rPr>
          <w:rFonts w:ascii="Calibri" w:hAnsi="Calibri"/>
        </w:rPr>
        <w:t xml:space="preserve"> τα ατομικά δικαιώματα τόσο της ελεύθερης διάθεσης του εαυτού όσο και της ελεύθερης ανάπτυξης της προσωπικότητας</w:t>
      </w:r>
      <w:r>
        <w:rPr>
          <w:rFonts w:ascii="Calibri" w:hAnsi="Calibri"/>
        </w:rPr>
        <w:t>.</w:t>
      </w:r>
      <w:r w:rsidRPr="00425D5F">
        <w:rPr>
          <w:rFonts w:ascii="Calibri" w:hAnsi="Calibri"/>
        </w:rPr>
        <w:t xml:space="preserve"> Δηλαδή</w:t>
      </w:r>
      <w:r>
        <w:rPr>
          <w:rFonts w:ascii="Calibri" w:hAnsi="Calibri"/>
        </w:rPr>
        <w:t>,</w:t>
      </w:r>
      <w:r w:rsidRPr="00425D5F">
        <w:rPr>
          <w:rFonts w:ascii="Calibri" w:hAnsi="Calibri"/>
        </w:rPr>
        <w:t xml:space="preserve"> το να βρεθεί μια καλύτερη δουλειά</w:t>
      </w:r>
      <w:r>
        <w:rPr>
          <w:rFonts w:ascii="Calibri" w:hAnsi="Calibri"/>
        </w:rPr>
        <w:t>,</w:t>
      </w:r>
      <w:r w:rsidRPr="00425D5F">
        <w:rPr>
          <w:rFonts w:ascii="Calibri" w:hAnsi="Calibri"/>
        </w:rPr>
        <w:t xml:space="preserve"> με καλύτερες αμοιβές</w:t>
      </w:r>
      <w:r>
        <w:rPr>
          <w:rFonts w:ascii="Calibri" w:hAnsi="Calibri"/>
        </w:rPr>
        <w:t>,</w:t>
      </w:r>
      <w:r w:rsidRPr="00425D5F">
        <w:rPr>
          <w:rFonts w:ascii="Calibri" w:hAnsi="Calibri"/>
        </w:rPr>
        <w:t xml:space="preserve"> σε άλλη περιοχή</w:t>
      </w:r>
      <w:r>
        <w:rPr>
          <w:rFonts w:ascii="Calibri" w:hAnsi="Calibri"/>
        </w:rPr>
        <w:t>,</w:t>
      </w:r>
      <w:r w:rsidRPr="00425D5F">
        <w:rPr>
          <w:rFonts w:ascii="Calibri" w:hAnsi="Calibri"/>
        </w:rPr>
        <w:t xml:space="preserve"> σημαίνει αυτό το πράγμα</w:t>
      </w:r>
      <w:r>
        <w:rPr>
          <w:rFonts w:ascii="Calibri" w:hAnsi="Calibri"/>
        </w:rPr>
        <w:t>;</w:t>
      </w:r>
      <w:r w:rsidRPr="00425D5F">
        <w:rPr>
          <w:rFonts w:ascii="Calibri" w:hAnsi="Calibri"/>
        </w:rPr>
        <w:t xml:space="preserve"> Ότι </w:t>
      </w:r>
      <w:r>
        <w:rPr>
          <w:rFonts w:ascii="Calibri" w:hAnsi="Calibri"/>
        </w:rPr>
        <w:t>εγώ θα τ</w:t>
      </w:r>
      <w:r w:rsidRPr="00425D5F">
        <w:rPr>
          <w:rFonts w:ascii="Calibri" w:hAnsi="Calibri"/>
        </w:rPr>
        <w:t>ελώ υπό την αίρεση ότι το δικαστήριο θα κρίνει να μου επιτρέψει να πάω</w:t>
      </w:r>
      <w:r>
        <w:rPr>
          <w:rFonts w:ascii="Calibri" w:hAnsi="Calibri"/>
        </w:rPr>
        <w:t xml:space="preserve">; </w:t>
      </w:r>
      <w:r w:rsidRPr="00425D5F">
        <w:rPr>
          <w:rFonts w:ascii="Calibri" w:hAnsi="Calibri"/>
        </w:rPr>
        <w:t>Δεύτερον</w:t>
      </w:r>
      <w:r>
        <w:rPr>
          <w:rFonts w:ascii="Calibri" w:hAnsi="Calibri"/>
        </w:rPr>
        <w:t>,</w:t>
      </w:r>
      <w:r w:rsidRPr="00425D5F">
        <w:rPr>
          <w:rFonts w:ascii="Calibri" w:hAnsi="Calibri"/>
        </w:rPr>
        <w:t xml:space="preserve"> η δικαστική απόφαση που λέτε εδώ</w:t>
      </w:r>
      <w:r>
        <w:rPr>
          <w:rFonts w:ascii="Calibri" w:hAnsi="Calibri"/>
        </w:rPr>
        <w:t xml:space="preserve"> -</w:t>
      </w:r>
      <w:r w:rsidRPr="00425D5F">
        <w:rPr>
          <w:rFonts w:ascii="Calibri" w:hAnsi="Calibri"/>
        </w:rPr>
        <w:t>έχουμε ψηφίσει το καλοκαίρι μια τροποποίηση</w:t>
      </w:r>
      <w:r>
        <w:rPr>
          <w:rFonts w:ascii="Calibri" w:hAnsi="Calibri"/>
        </w:rPr>
        <w:t>,</w:t>
      </w:r>
      <w:r w:rsidRPr="00425D5F">
        <w:rPr>
          <w:rFonts w:ascii="Calibri" w:hAnsi="Calibri"/>
        </w:rPr>
        <w:t xml:space="preserve"> έτσι</w:t>
      </w:r>
      <w:r>
        <w:rPr>
          <w:rFonts w:ascii="Calibri" w:hAnsi="Calibri"/>
        </w:rPr>
        <w:t>;-</w:t>
      </w:r>
      <w:r w:rsidRPr="00425D5F">
        <w:rPr>
          <w:rFonts w:ascii="Calibri" w:hAnsi="Calibri"/>
        </w:rPr>
        <w:t xml:space="preserve"> τώρα η δικαστική απόφαση που λέτε εδώ </w:t>
      </w:r>
      <w:r>
        <w:rPr>
          <w:rFonts w:ascii="Calibri" w:hAnsi="Calibri"/>
        </w:rPr>
        <w:t>-</w:t>
      </w:r>
      <w:r w:rsidRPr="00425D5F">
        <w:rPr>
          <w:rFonts w:ascii="Calibri" w:hAnsi="Calibri"/>
        </w:rPr>
        <w:t>θέλω μία διευκρίνιση</w:t>
      </w:r>
      <w:r>
        <w:rPr>
          <w:rFonts w:ascii="Calibri" w:hAnsi="Calibri"/>
        </w:rPr>
        <w:t>-</w:t>
      </w:r>
      <w:r w:rsidRPr="00425D5F">
        <w:rPr>
          <w:rFonts w:ascii="Calibri" w:hAnsi="Calibri"/>
        </w:rPr>
        <w:t xml:space="preserve"> εννοείτ</w:t>
      </w:r>
      <w:r>
        <w:rPr>
          <w:rFonts w:ascii="Calibri" w:hAnsi="Calibri"/>
        </w:rPr>
        <w:t>ε</w:t>
      </w:r>
      <w:r w:rsidRPr="00425D5F">
        <w:rPr>
          <w:rFonts w:ascii="Calibri" w:hAnsi="Calibri"/>
        </w:rPr>
        <w:t xml:space="preserve"> και με ασφαλιστικά μέτρα </w:t>
      </w:r>
      <w:r>
        <w:rPr>
          <w:rFonts w:ascii="Calibri" w:hAnsi="Calibri"/>
        </w:rPr>
        <w:t xml:space="preserve">ή </w:t>
      </w:r>
      <w:r w:rsidRPr="00425D5F">
        <w:rPr>
          <w:rFonts w:ascii="Calibri" w:hAnsi="Calibri"/>
        </w:rPr>
        <w:t>εννοείτε οριστική απόφαση από τακτική αγωγή</w:t>
      </w:r>
      <w:r>
        <w:rPr>
          <w:rFonts w:ascii="Calibri" w:hAnsi="Calibri"/>
        </w:rPr>
        <w:t>;</w:t>
      </w:r>
      <w:r w:rsidRPr="00425D5F">
        <w:rPr>
          <w:rFonts w:ascii="Calibri" w:hAnsi="Calibri"/>
        </w:rPr>
        <w:t xml:space="preserve"> </w:t>
      </w:r>
      <w:r>
        <w:rPr>
          <w:rFonts w:ascii="Calibri" w:hAnsi="Calibri"/>
        </w:rPr>
        <w:t>Κ</w:t>
      </w:r>
      <w:r w:rsidRPr="00425D5F">
        <w:rPr>
          <w:rFonts w:ascii="Calibri" w:hAnsi="Calibri"/>
        </w:rPr>
        <w:t xml:space="preserve">ατά την άποψή </w:t>
      </w:r>
      <w:r>
        <w:rPr>
          <w:rFonts w:ascii="Calibri" w:hAnsi="Calibri"/>
        </w:rPr>
        <w:t>μας,</w:t>
      </w:r>
      <w:r w:rsidRPr="00425D5F">
        <w:rPr>
          <w:rFonts w:ascii="Calibri" w:hAnsi="Calibri"/>
        </w:rPr>
        <w:t xml:space="preserve"> εδώ αυτό είναι υπερβολικά δεσμευτικό και καλό είναι να το αποφύγουμε</w:t>
      </w:r>
      <w:r>
        <w:rPr>
          <w:rFonts w:ascii="Calibri" w:hAnsi="Calibri"/>
        </w:rPr>
        <w:t>,</w:t>
      </w:r>
      <w:r w:rsidRPr="00425D5F">
        <w:rPr>
          <w:rFonts w:ascii="Calibri" w:hAnsi="Calibri"/>
        </w:rPr>
        <w:t xml:space="preserve"> αλλά εν πάση περιπτώσει ζητώ αυτές τις συγκεκριμένες διευκρινίσεις</w:t>
      </w:r>
      <w:r>
        <w:rPr>
          <w:rFonts w:ascii="Calibri" w:hAnsi="Calibri"/>
        </w:rPr>
        <w:t>,</w:t>
      </w:r>
      <w:r w:rsidRPr="00425D5F">
        <w:rPr>
          <w:rFonts w:ascii="Calibri" w:hAnsi="Calibri"/>
        </w:rPr>
        <w:t xml:space="preserve"> για να ξέρουμε τι ψηφίζουμε και με ποιον τρόπο θα ρυθμίσουμε αυτές τις σχέσεις των ανθρώπων.</w:t>
      </w:r>
    </w:p>
    <w:p w14:paraId="218292C6" w14:textId="77777777" w:rsidR="00142A24" w:rsidRDefault="00142A24" w:rsidP="00D3335E">
      <w:pPr>
        <w:spacing w:line="276" w:lineRule="auto"/>
        <w:ind w:firstLine="567"/>
        <w:contextualSpacing/>
        <w:jc w:val="both"/>
        <w:rPr>
          <w:rFonts w:ascii="Calibri" w:hAnsi="Calibri"/>
        </w:rPr>
      </w:pPr>
      <w:r>
        <w:rPr>
          <w:rFonts w:ascii="Calibri" w:hAnsi="Calibri"/>
        </w:rPr>
        <w:t>Για τ</w:t>
      </w:r>
      <w:r w:rsidRPr="00425D5F">
        <w:rPr>
          <w:rFonts w:ascii="Calibri" w:hAnsi="Calibri"/>
        </w:rPr>
        <w:t xml:space="preserve">ο 1520 </w:t>
      </w:r>
      <w:r>
        <w:rPr>
          <w:rFonts w:ascii="Calibri" w:hAnsi="Calibri"/>
        </w:rPr>
        <w:t>α</w:t>
      </w:r>
      <w:r w:rsidRPr="00425D5F">
        <w:rPr>
          <w:rFonts w:ascii="Calibri" w:hAnsi="Calibri"/>
        </w:rPr>
        <w:t>κούστε να δείτε</w:t>
      </w:r>
      <w:r>
        <w:rPr>
          <w:rFonts w:ascii="Calibri" w:hAnsi="Calibri"/>
        </w:rPr>
        <w:t>.</w:t>
      </w:r>
      <w:r w:rsidRPr="00425D5F">
        <w:rPr>
          <w:rFonts w:ascii="Calibri" w:hAnsi="Calibri"/>
        </w:rPr>
        <w:t xml:space="preserve"> Τώρα καταλαβαίνω ένα κομβικό σημείο του νομοθετήματος</w:t>
      </w:r>
      <w:r>
        <w:rPr>
          <w:rFonts w:ascii="Calibri" w:hAnsi="Calibri"/>
        </w:rPr>
        <w:t>,</w:t>
      </w:r>
      <w:r w:rsidRPr="00425D5F">
        <w:rPr>
          <w:rFonts w:ascii="Calibri" w:hAnsi="Calibri"/>
        </w:rPr>
        <w:t xml:space="preserve"> είναι το ποσοστό του ενός τρίτου</w:t>
      </w:r>
      <w:r>
        <w:rPr>
          <w:rFonts w:ascii="Calibri" w:hAnsi="Calibri"/>
        </w:rPr>
        <w:t>,</w:t>
      </w:r>
      <w:r w:rsidRPr="00425D5F">
        <w:rPr>
          <w:rFonts w:ascii="Calibri" w:hAnsi="Calibri"/>
        </w:rPr>
        <w:t xml:space="preserve"> από το οποίο δεν μπορείτε να </w:t>
      </w:r>
      <w:r>
        <w:rPr>
          <w:rFonts w:ascii="Calibri" w:hAnsi="Calibri"/>
        </w:rPr>
        <w:t>αποστείτε.</w:t>
      </w:r>
      <w:r w:rsidRPr="00425D5F">
        <w:rPr>
          <w:rFonts w:ascii="Calibri" w:hAnsi="Calibri"/>
        </w:rPr>
        <w:t xml:space="preserve"> </w:t>
      </w:r>
      <w:r>
        <w:rPr>
          <w:rFonts w:ascii="Calibri" w:hAnsi="Calibri"/>
        </w:rPr>
        <w:t xml:space="preserve">Κάνετε </w:t>
      </w:r>
      <w:r w:rsidRPr="00425D5F">
        <w:rPr>
          <w:rFonts w:ascii="Calibri" w:hAnsi="Calibri"/>
        </w:rPr>
        <w:t xml:space="preserve">μία λάθος επιλογή κατά τη γνώμη μου </w:t>
      </w:r>
      <w:r>
        <w:rPr>
          <w:rFonts w:ascii="Calibri" w:hAnsi="Calibri"/>
        </w:rPr>
        <w:t xml:space="preserve">και </w:t>
      </w:r>
      <w:r w:rsidRPr="00425D5F">
        <w:rPr>
          <w:rFonts w:ascii="Calibri" w:hAnsi="Calibri"/>
        </w:rPr>
        <w:t>θα το πιείτε το ποτήρι μέχρι το τέλος</w:t>
      </w:r>
      <w:r>
        <w:rPr>
          <w:rFonts w:ascii="Calibri" w:hAnsi="Calibri"/>
        </w:rPr>
        <w:t>,</w:t>
      </w:r>
      <w:r w:rsidRPr="00425D5F">
        <w:rPr>
          <w:rFonts w:ascii="Calibri" w:hAnsi="Calibri"/>
        </w:rPr>
        <w:t xml:space="preserve"> θα υποστεί</w:t>
      </w:r>
      <w:r>
        <w:rPr>
          <w:rFonts w:ascii="Calibri" w:hAnsi="Calibri"/>
        </w:rPr>
        <w:t>τε</w:t>
      </w:r>
      <w:r w:rsidRPr="00425D5F">
        <w:rPr>
          <w:rFonts w:ascii="Calibri" w:hAnsi="Calibri"/>
        </w:rPr>
        <w:t xml:space="preserve"> τις συνέπειες</w:t>
      </w:r>
      <w:r>
        <w:rPr>
          <w:rFonts w:ascii="Calibri" w:hAnsi="Calibri"/>
        </w:rPr>
        <w:t>,</w:t>
      </w:r>
      <w:r w:rsidRPr="00425D5F">
        <w:rPr>
          <w:rFonts w:ascii="Calibri" w:hAnsi="Calibri"/>
        </w:rPr>
        <w:t xml:space="preserve"> θα αναγκάσ</w:t>
      </w:r>
      <w:r>
        <w:rPr>
          <w:rFonts w:ascii="Calibri" w:hAnsi="Calibri"/>
        </w:rPr>
        <w:t>ετε τ</w:t>
      </w:r>
      <w:r w:rsidRPr="00425D5F">
        <w:rPr>
          <w:rFonts w:ascii="Calibri" w:hAnsi="Calibri"/>
        </w:rPr>
        <w:t xml:space="preserve">ους δικαστές </w:t>
      </w:r>
      <w:r>
        <w:rPr>
          <w:rFonts w:ascii="Calibri" w:hAnsi="Calibri"/>
        </w:rPr>
        <w:t>με</w:t>
      </w:r>
      <w:r w:rsidRPr="00425D5F">
        <w:rPr>
          <w:rFonts w:ascii="Calibri" w:hAnsi="Calibri"/>
        </w:rPr>
        <w:t xml:space="preserve"> το κομπιουτεράκι να μετρούν τις ώρες και τον χρόνο. Πιστεύω ότι μία κατεύθυνση του τύπου </w:t>
      </w:r>
      <w:r>
        <w:rPr>
          <w:rFonts w:ascii="Calibri" w:hAnsi="Calibri"/>
        </w:rPr>
        <w:t>«</w:t>
      </w:r>
      <w:r w:rsidRPr="00425D5F">
        <w:rPr>
          <w:rFonts w:ascii="Calibri" w:hAnsi="Calibri"/>
        </w:rPr>
        <w:t>η ευρύτερη δυνατή επικοινωνία</w:t>
      </w:r>
      <w:r>
        <w:rPr>
          <w:rFonts w:ascii="Calibri" w:hAnsi="Calibri"/>
        </w:rPr>
        <w:t>»</w:t>
      </w:r>
      <w:r w:rsidRPr="00425D5F">
        <w:rPr>
          <w:rFonts w:ascii="Calibri" w:hAnsi="Calibri"/>
        </w:rPr>
        <w:t xml:space="preserve"> θα ήταν πάρα πολύ χρήσιμη</w:t>
      </w:r>
      <w:r>
        <w:rPr>
          <w:rFonts w:ascii="Calibri" w:hAnsi="Calibri"/>
        </w:rPr>
        <w:t>, λυσι</w:t>
      </w:r>
      <w:r w:rsidRPr="00425D5F">
        <w:rPr>
          <w:rFonts w:ascii="Calibri" w:hAnsi="Calibri"/>
        </w:rPr>
        <w:t>τελής και θα απελευθέρωνε τη δυνατότητα των δικαστών να αποφασίσουν</w:t>
      </w:r>
      <w:r>
        <w:rPr>
          <w:rFonts w:ascii="Calibri" w:hAnsi="Calibri"/>
        </w:rPr>
        <w:t>,</w:t>
      </w:r>
      <w:r w:rsidRPr="00425D5F">
        <w:rPr>
          <w:rFonts w:ascii="Calibri" w:hAnsi="Calibri"/>
        </w:rPr>
        <w:t xml:space="preserve"> με βάση το συγκεκριμένο θέμα που έχ</w:t>
      </w:r>
      <w:r>
        <w:rPr>
          <w:rFonts w:ascii="Calibri" w:hAnsi="Calibri"/>
        </w:rPr>
        <w:t>ουν</w:t>
      </w:r>
      <w:r w:rsidRPr="00425D5F">
        <w:rPr>
          <w:rFonts w:ascii="Calibri" w:hAnsi="Calibri"/>
        </w:rPr>
        <w:t xml:space="preserve"> να λύσουν</w:t>
      </w:r>
      <w:r>
        <w:rPr>
          <w:rFonts w:ascii="Calibri" w:hAnsi="Calibri"/>
        </w:rPr>
        <w:t>.</w:t>
      </w:r>
      <w:r w:rsidRPr="00425D5F">
        <w:rPr>
          <w:rFonts w:ascii="Calibri" w:hAnsi="Calibri"/>
        </w:rPr>
        <w:t xml:space="preserve"> Το ένα τρίτο δεν εξυπηρετεί</w:t>
      </w:r>
      <w:r>
        <w:rPr>
          <w:rFonts w:ascii="Calibri" w:hAnsi="Calibri"/>
        </w:rPr>
        <w:t>,</w:t>
      </w:r>
      <w:r w:rsidRPr="00425D5F">
        <w:rPr>
          <w:rFonts w:ascii="Calibri" w:hAnsi="Calibri"/>
        </w:rPr>
        <w:t xml:space="preserve"> δεν βοηθά και από την άλλη μεριά καταλαβαίνω μάλλον ότι </w:t>
      </w:r>
      <w:r>
        <w:rPr>
          <w:rFonts w:ascii="Calibri" w:hAnsi="Calibri"/>
        </w:rPr>
        <w:t xml:space="preserve">έτσι που το έχετε υπερασπίσει, </w:t>
      </w:r>
      <w:r w:rsidRPr="00425D5F">
        <w:rPr>
          <w:rFonts w:ascii="Calibri" w:hAnsi="Calibri"/>
        </w:rPr>
        <w:t xml:space="preserve">είναι αδύνατον να το διαχειριστείτε διαφορετικά. Λάβετε υπόψη </w:t>
      </w:r>
      <w:r>
        <w:rPr>
          <w:rFonts w:ascii="Calibri" w:hAnsi="Calibri"/>
        </w:rPr>
        <w:t>και</w:t>
      </w:r>
      <w:r w:rsidRPr="00425D5F">
        <w:rPr>
          <w:rFonts w:ascii="Calibri" w:hAnsi="Calibri"/>
        </w:rPr>
        <w:t xml:space="preserve"> </w:t>
      </w:r>
      <w:r w:rsidRPr="00425D5F">
        <w:rPr>
          <w:rFonts w:ascii="Calibri" w:hAnsi="Calibri"/>
        </w:rPr>
        <w:lastRenderedPageBreak/>
        <w:t xml:space="preserve">την 1016 του </w:t>
      </w:r>
      <w:r>
        <w:rPr>
          <w:rFonts w:ascii="Calibri" w:hAnsi="Calibri"/>
        </w:rPr>
        <w:t>20</w:t>
      </w:r>
      <w:r w:rsidRPr="00425D5F">
        <w:rPr>
          <w:rFonts w:ascii="Calibri" w:hAnsi="Calibri"/>
        </w:rPr>
        <w:t>19 του Αρείου Πάγου που μιλάει γι</w:t>
      </w:r>
      <w:r>
        <w:rPr>
          <w:rFonts w:ascii="Calibri" w:hAnsi="Calibri"/>
        </w:rPr>
        <w:t>’</w:t>
      </w:r>
      <w:r w:rsidRPr="00425D5F">
        <w:rPr>
          <w:rFonts w:ascii="Calibri" w:hAnsi="Calibri"/>
        </w:rPr>
        <w:t xml:space="preserve"> αυτά τα ζητήματα και προχωρήστε αναλόγως. </w:t>
      </w:r>
    </w:p>
    <w:p w14:paraId="29458AFA" w14:textId="77777777" w:rsidR="00142A24" w:rsidRDefault="00142A24" w:rsidP="00D3335E">
      <w:pPr>
        <w:spacing w:line="276" w:lineRule="auto"/>
        <w:ind w:firstLine="567"/>
        <w:contextualSpacing/>
        <w:jc w:val="both"/>
        <w:rPr>
          <w:rFonts w:ascii="Calibri" w:hAnsi="Calibri"/>
        </w:rPr>
      </w:pPr>
      <w:r w:rsidRPr="00425D5F">
        <w:rPr>
          <w:rFonts w:ascii="Calibri" w:hAnsi="Calibri"/>
        </w:rPr>
        <w:t xml:space="preserve">Μιλάω τώρα για το </w:t>
      </w:r>
      <w:r w:rsidR="007F53A3">
        <w:rPr>
          <w:rFonts w:ascii="Calibri" w:hAnsi="Calibri"/>
        </w:rPr>
        <w:t xml:space="preserve">άρθρο </w:t>
      </w:r>
      <w:r w:rsidRPr="00425D5F">
        <w:rPr>
          <w:rFonts w:ascii="Calibri" w:hAnsi="Calibri"/>
        </w:rPr>
        <w:t>1532</w:t>
      </w:r>
      <w:r>
        <w:rPr>
          <w:rFonts w:ascii="Calibri" w:hAnsi="Calibri"/>
        </w:rPr>
        <w:t xml:space="preserve"> για </w:t>
      </w:r>
      <w:r w:rsidRPr="00425D5F">
        <w:rPr>
          <w:rFonts w:ascii="Calibri" w:hAnsi="Calibri"/>
        </w:rPr>
        <w:t>το εδάφιο β</w:t>
      </w:r>
      <w:r>
        <w:rPr>
          <w:rFonts w:ascii="Calibri" w:hAnsi="Calibri"/>
        </w:rPr>
        <w:t>΄.</w:t>
      </w:r>
      <w:r w:rsidRPr="00425D5F">
        <w:rPr>
          <w:rFonts w:ascii="Calibri" w:hAnsi="Calibri"/>
        </w:rPr>
        <w:t xml:space="preserve"> </w:t>
      </w:r>
      <w:r>
        <w:rPr>
          <w:rFonts w:ascii="Calibri" w:hAnsi="Calibri"/>
        </w:rPr>
        <w:t xml:space="preserve">Η </w:t>
      </w:r>
      <w:r w:rsidRPr="00425D5F">
        <w:rPr>
          <w:rFonts w:ascii="Calibri" w:hAnsi="Calibri"/>
        </w:rPr>
        <w:t>διατ</w:t>
      </w:r>
      <w:r>
        <w:rPr>
          <w:rFonts w:ascii="Calibri" w:hAnsi="Calibri"/>
        </w:rPr>
        <w:t xml:space="preserve">άραξη </w:t>
      </w:r>
      <w:r w:rsidRPr="00425D5F">
        <w:rPr>
          <w:rFonts w:ascii="Calibri" w:hAnsi="Calibri"/>
        </w:rPr>
        <w:t>τη</w:t>
      </w:r>
      <w:r>
        <w:rPr>
          <w:rFonts w:ascii="Calibri" w:hAnsi="Calibri"/>
        </w:rPr>
        <w:t>ς</w:t>
      </w:r>
      <w:r w:rsidRPr="00425D5F">
        <w:rPr>
          <w:rFonts w:ascii="Calibri" w:hAnsi="Calibri"/>
        </w:rPr>
        <w:t xml:space="preserve"> συναισθηματική</w:t>
      </w:r>
      <w:r>
        <w:rPr>
          <w:rFonts w:ascii="Calibri" w:hAnsi="Calibri"/>
        </w:rPr>
        <w:t>ς</w:t>
      </w:r>
      <w:r w:rsidRPr="00425D5F">
        <w:rPr>
          <w:rFonts w:ascii="Calibri" w:hAnsi="Calibri"/>
        </w:rPr>
        <w:t xml:space="preserve"> σχέση του τέκνου με τον άλλο γονέα και την οικογένειά του</w:t>
      </w:r>
      <w:r>
        <w:rPr>
          <w:rFonts w:ascii="Calibri" w:hAnsi="Calibri"/>
        </w:rPr>
        <w:t xml:space="preserve">. Ποια είναι η </w:t>
      </w:r>
      <w:r w:rsidRPr="00425D5F">
        <w:rPr>
          <w:rFonts w:ascii="Calibri" w:hAnsi="Calibri"/>
        </w:rPr>
        <w:t>οικογένεια του άλλου γονέα</w:t>
      </w:r>
      <w:r>
        <w:rPr>
          <w:rFonts w:ascii="Calibri" w:hAnsi="Calibri"/>
        </w:rPr>
        <w:t xml:space="preserve"> και</w:t>
      </w:r>
      <w:r w:rsidRPr="00425D5F">
        <w:rPr>
          <w:rFonts w:ascii="Calibri" w:hAnsi="Calibri"/>
        </w:rPr>
        <w:t xml:space="preserve"> γιατί αυτό είναι καθοριστικό στοιχείο</w:t>
      </w:r>
      <w:r>
        <w:rPr>
          <w:rFonts w:ascii="Calibri" w:hAnsi="Calibri"/>
        </w:rPr>
        <w:t>,</w:t>
      </w:r>
      <w:r w:rsidRPr="00425D5F">
        <w:rPr>
          <w:rFonts w:ascii="Calibri" w:hAnsi="Calibri"/>
        </w:rPr>
        <w:t xml:space="preserve"> ώσ</w:t>
      </w:r>
      <w:r>
        <w:rPr>
          <w:rFonts w:ascii="Calibri" w:hAnsi="Calibri"/>
        </w:rPr>
        <w:t xml:space="preserve">τε να τεκμαίρεται η κακή άσκηση; </w:t>
      </w:r>
      <w:r w:rsidRPr="00425D5F">
        <w:rPr>
          <w:rFonts w:ascii="Calibri" w:hAnsi="Calibri"/>
        </w:rPr>
        <w:t xml:space="preserve">Ποιος είναι αυτός που λέει ότι αν το παιδί </w:t>
      </w:r>
      <w:r>
        <w:rPr>
          <w:rFonts w:ascii="Calibri" w:hAnsi="Calibri"/>
        </w:rPr>
        <w:t xml:space="preserve">των </w:t>
      </w:r>
      <w:r w:rsidRPr="00425D5F">
        <w:rPr>
          <w:rFonts w:ascii="Calibri" w:hAnsi="Calibri"/>
        </w:rPr>
        <w:t>χωρισμένων δεν μιλάει με τον αδελφό του πατέρα</w:t>
      </w:r>
      <w:r>
        <w:rPr>
          <w:rFonts w:ascii="Calibri" w:hAnsi="Calibri"/>
        </w:rPr>
        <w:t xml:space="preserve"> ή</w:t>
      </w:r>
      <w:r w:rsidRPr="00425D5F">
        <w:rPr>
          <w:rFonts w:ascii="Calibri" w:hAnsi="Calibri"/>
        </w:rPr>
        <w:t xml:space="preserve"> της μητέρας </w:t>
      </w:r>
      <w:r>
        <w:rPr>
          <w:rFonts w:ascii="Calibri" w:hAnsi="Calibri"/>
        </w:rPr>
        <w:t xml:space="preserve">ή </w:t>
      </w:r>
      <w:r w:rsidRPr="00425D5F">
        <w:rPr>
          <w:rFonts w:ascii="Calibri" w:hAnsi="Calibri"/>
        </w:rPr>
        <w:t xml:space="preserve">τον εξάδελφο </w:t>
      </w:r>
      <w:r>
        <w:rPr>
          <w:rFonts w:ascii="Calibri" w:hAnsi="Calibri"/>
        </w:rPr>
        <w:t>ή</w:t>
      </w:r>
      <w:r w:rsidRPr="00425D5F">
        <w:rPr>
          <w:rFonts w:ascii="Calibri" w:hAnsi="Calibri"/>
        </w:rPr>
        <w:t xml:space="preserve"> τους γονείς του </w:t>
      </w:r>
      <w:r>
        <w:rPr>
          <w:rFonts w:ascii="Calibri" w:hAnsi="Calibri"/>
        </w:rPr>
        <w:t xml:space="preserve">ή </w:t>
      </w:r>
      <w:r w:rsidRPr="00425D5F">
        <w:rPr>
          <w:rFonts w:ascii="Calibri" w:hAnsi="Calibri"/>
        </w:rPr>
        <w:t>τους αδελφούς του</w:t>
      </w:r>
      <w:r>
        <w:rPr>
          <w:rFonts w:ascii="Calibri" w:hAnsi="Calibri"/>
        </w:rPr>
        <w:t>, α</w:t>
      </w:r>
      <w:r w:rsidRPr="00425D5F">
        <w:rPr>
          <w:rFonts w:ascii="Calibri" w:hAnsi="Calibri"/>
        </w:rPr>
        <w:t>υτό το πράγμα συνιστά κακή άσκηση</w:t>
      </w:r>
      <w:r>
        <w:rPr>
          <w:rFonts w:ascii="Calibri" w:hAnsi="Calibri"/>
        </w:rPr>
        <w:t>;</w:t>
      </w:r>
      <w:r w:rsidRPr="00425D5F">
        <w:rPr>
          <w:rFonts w:ascii="Calibri" w:hAnsi="Calibri"/>
        </w:rPr>
        <w:t xml:space="preserve"> Αντιλαμβάνομαι τη λογική του </w:t>
      </w:r>
      <w:r>
        <w:rPr>
          <w:rFonts w:ascii="Calibri" w:hAnsi="Calibri"/>
        </w:rPr>
        <w:t>«</w:t>
      </w:r>
      <w:r w:rsidRPr="00425D5F">
        <w:rPr>
          <w:rFonts w:ascii="Calibri" w:hAnsi="Calibri"/>
        </w:rPr>
        <w:t>πατρίς</w:t>
      </w:r>
      <w:r>
        <w:rPr>
          <w:rFonts w:ascii="Calibri" w:hAnsi="Calibri"/>
        </w:rPr>
        <w:t>,</w:t>
      </w:r>
      <w:r w:rsidRPr="00425D5F">
        <w:rPr>
          <w:rFonts w:ascii="Calibri" w:hAnsi="Calibri"/>
        </w:rPr>
        <w:t xml:space="preserve"> θρησκεία</w:t>
      </w:r>
      <w:r>
        <w:rPr>
          <w:rFonts w:ascii="Calibri" w:hAnsi="Calibri"/>
        </w:rPr>
        <w:t>,</w:t>
      </w:r>
      <w:r w:rsidRPr="00425D5F">
        <w:rPr>
          <w:rFonts w:ascii="Calibri" w:hAnsi="Calibri"/>
        </w:rPr>
        <w:t xml:space="preserve"> οικογένεια</w:t>
      </w:r>
      <w:r>
        <w:rPr>
          <w:rFonts w:ascii="Calibri" w:hAnsi="Calibri"/>
        </w:rPr>
        <w:t>», α</w:t>
      </w:r>
      <w:r w:rsidRPr="00425D5F">
        <w:rPr>
          <w:rFonts w:ascii="Calibri" w:hAnsi="Calibri"/>
        </w:rPr>
        <w:t>υτό είναι</w:t>
      </w:r>
      <w:r>
        <w:rPr>
          <w:rFonts w:ascii="Calibri" w:hAnsi="Calibri"/>
        </w:rPr>
        <w:t xml:space="preserve">, αυτό εμφιλοχωρεί, αυτό είναι ο </w:t>
      </w:r>
      <w:r w:rsidRPr="00425D5F">
        <w:rPr>
          <w:rFonts w:ascii="Calibri" w:hAnsi="Calibri"/>
        </w:rPr>
        <w:t>πυρήνας αυτής της προσέγγισης</w:t>
      </w:r>
      <w:r>
        <w:rPr>
          <w:rFonts w:ascii="Calibri" w:hAnsi="Calibri"/>
        </w:rPr>
        <w:t>,</w:t>
      </w:r>
      <w:r w:rsidRPr="00425D5F">
        <w:rPr>
          <w:rFonts w:ascii="Calibri" w:hAnsi="Calibri"/>
        </w:rPr>
        <w:t xml:space="preserve"> </w:t>
      </w:r>
      <w:r>
        <w:rPr>
          <w:rFonts w:ascii="Calibri" w:hAnsi="Calibri"/>
        </w:rPr>
        <w:t>α</w:t>
      </w:r>
      <w:r w:rsidRPr="00425D5F">
        <w:rPr>
          <w:rFonts w:ascii="Calibri" w:hAnsi="Calibri"/>
        </w:rPr>
        <w:t>λλά εδώ μιλάμε για νομικές έννοιες</w:t>
      </w:r>
      <w:r>
        <w:rPr>
          <w:rFonts w:ascii="Calibri" w:hAnsi="Calibri"/>
        </w:rPr>
        <w:t>.</w:t>
      </w:r>
      <w:r w:rsidRPr="00425D5F">
        <w:rPr>
          <w:rFonts w:ascii="Calibri" w:hAnsi="Calibri"/>
        </w:rPr>
        <w:t xml:space="preserve"> Δεν μπορεί να μείνει αυτό το πράγμα έτσι</w:t>
      </w:r>
      <w:r>
        <w:rPr>
          <w:rFonts w:ascii="Calibri" w:hAnsi="Calibri"/>
        </w:rPr>
        <w:t>.</w:t>
      </w:r>
      <w:r w:rsidRPr="00425D5F">
        <w:rPr>
          <w:rFonts w:ascii="Calibri" w:hAnsi="Calibri"/>
        </w:rPr>
        <w:t xml:space="preserve"> Πρέπει να φύγει συλλήβδην. Δεν έχει καμία σχέση με </w:t>
      </w:r>
      <w:r>
        <w:rPr>
          <w:rFonts w:ascii="Calibri" w:hAnsi="Calibri"/>
        </w:rPr>
        <w:t>την κακή άσκηση του δικαιώματος</w:t>
      </w:r>
      <w:r w:rsidRPr="00425D5F">
        <w:rPr>
          <w:rFonts w:ascii="Calibri" w:hAnsi="Calibri"/>
        </w:rPr>
        <w:t xml:space="preserve">. </w:t>
      </w:r>
    </w:p>
    <w:p w14:paraId="6BF15283" w14:textId="77777777" w:rsidR="00142A24" w:rsidRDefault="00142A24" w:rsidP="00D3335E">
      <w:pPr>
        <w:spacing w:line="276" w:lineRule="auto"/>
        <w:ind w:firstLine="567"/>
        <w:contextualSpacing/>
        <w:jc w:val="both"/>
        <w:rPr>
          <w:rFonts w:ascii="Calibri" w:hAnsi="Calibri"/>
        </w:rPr>
      </w:pPr>
      <w:r w:rsidRPr="00425D5F">
        <w:rPr>
          <w:rFonts w:ascii="Calibri" w:hAnsi="Calibri"/>
        </w:rPr>
        <w:t>Και τέλος</w:t>
      </w:r>
      <w:r>
        <w:rPr>
          <w:rFonts w:ascii="Calibri" w:hAnsi="Calibri"/>
        </w:rPr>
        <w:t>,</w:t>
      </w:r>
      <w:r w:rsidRPr="00425D5F">
        <w:rPr>
          <w:rFonts w:ascii="Calibri" w:hAnsi="Calibri"/>
        </w:rPr>
        <w:t xml:space="preserve"> κύριε Πρόεδρε</w:t>
      </w:r>
      <w:r>
        <w:rPr>
          <w:rFonts w:ascii="Calibri" w:hAnsi="Calibri"/>
        </w:rPr>
        <w:t>,</w:t>
      </w:r>
      <w:r w:rsidRPr="00425D5F">
        <w:rPr>
          <w:rFonts w:ascii="Calibri" w:hAnsi="Calibri"/>
        </w:rPr>
        <w:t xml:space="preserve"> επειδή θέλω να πω για την ιστορία του</w:t>
      </w:r>
      <w:r>
        <w:rPr>
          <w:rFonts w:ascii="Calibri" w:hAnsi="Calibri"/>
        </w:rPr>
        <w:t>,</w:t>
      </w:r>
      <w:r w:rsidRPr="00425D5F">
        <w:rPr>
          <w:rFonts w:ascii="Calibri" w:hAnsi="Calibri"/>
        </w:rPr>
        <w:t xml:space="preserve"> για το εδάφιο </w:t>
      </w:r>
      <w:r w:rsidR="00654B15" w:rsidRPr="00425D5F">
        <w:rPr>
          <w:rFonts w:ascii="Calibri" w:hAnsi="Calibri"/>
        </w:rPr>
        <w:t>στ’</w:t>
      </w:r>
      <w:r w:rsidRPr="00425D5F">
        <w:rPr>
          <w:rFonts w:ascii="Calibri" w:hAnsi="Calibri"/>
        </w:rPr>
        <w:t xml:space="preserve"> την καταδίκη του γονέα με οριστική δικαστική απόφαση. Από </w:t>
      </w:r>
      <w:r>
        <w:rPr>
          <w:rFonts w:ascii="Calibri" w:hAnsi="Calibri"/>
        </w:rPr>
        <w:t xml:space="preserve">όλη </w:t>
      </w:r>
      <w:r w:rsidRPr="00425D5F">
        <w:rPr>
          <w:rFonts w:ascii="Calibri" w:hAnsi="Calibri"/>
        </w:rPr>
        <w:t xml:space="preserve">τη συζήτηση που έγινε στην </w:t>
      </w:r>
      <w:r>
        <w:rPr>
          <w:rFonts w:ascii="Calibri" w:hAnsi="Calibri"/>
        </w:rPr>
        <w:t>Α</w:t>
      </w:r>
      <w:r w:rsidRPr="00425D5F">
        <w:rPr>
          <w:rFonts w:ascii="Calibri" w:hAnsi="Calibri"/>
        </w:rPr>
        <w:t>ίθουσα αντιλαμβάνεστε ότι η οριστική απόφαση επιτείνει και δεν λύνει το πρόβλημα</w:t>
      </w:r>
      <w:r>
        <w:rPr>
          <w:rFonts w:ascii="Calibri" w:hAnsi="Calibri"/>
        </w:rPr>
        <w:t>.</w:t>
      </w:r>
      <w:r w:rsidRPr="00425D5F">
        <w:rPr>
          <w:rFonts w:ascii="Calibri" w:hAnsi="Calibri"/>
        </w:rPr>
        <w:t xml:space="preserve"> Καλείστε να πάρετε ουσιαστικές</w:t>
      </w:r>
      <w:r>
        <w:rPr>
          <w:rFonts w:ascii="Calibri" w:hAnsi="Calibri"/>
        </w:rPr>
        <w:t>, ριζικές αποφάσεις</w:t>
      </w:r>
      <w:r w:rsidRPr="00425D5F">
        <w:rPr>
          <w:rFonts w:ascii="Calibri" w:hAnsi="Calibri"/>
        </w:rPr>
        <w:t>. Ο άνθρωπος</w:t>
      </w:r>
      <w:r>
        <w:rPr>
          <w:rFonts w:ascii="Calibri" w:hAnsi="Calibri"/>
        </w:rPr>
        <w:t>,</w:t>
      </w:r>
      <w:r w:rsidRPr="00425D5F">
        <w:rPr>
          <w:rFonts w:ascii="Calibri" w:hAnsi="Calibri"/>
        </w:rPr>
        <w:t xml:space="preserve"> </w:t>
      </w:r>
      <w:r>
        <w:rPr>
          <w:rFonts w:ascii="Calibri" w:hAnsi="Calibri"/>
        </w:rPr>
        <w:t>ο οποίος εγκαλείται για κακοποιητική</w:t>
      </w:r>
      <w:r w:rsidRPr="00425D5F">
        <w:rPr>
          <w:rFonts w:ascii="Calibri" w:hAnsi="Calibri"/>
        </w:rPr>
        <w:t xml:space="preserve"> δράση είτε κατά του παιδιού είτε κατά του άλλου συζύγου</w:t>
      </w:r>
      <w:r>
        <w:rPr>
          <w:rFonts w:ascii="Calibri" w:hAnsi="Calibri"/>
        </w:rPr>
        <w:t>,</w:t>
      </w:r>
      <w:r w:rsidRPr="00425D5F">
        <w:rPr>
          <w:rFonts w:ascii="Calibri" w:hAnsi="Calibri"/>
        </w:rPr>
        <w:t xml:space="preserve"> οφείλει να απομακρύνεται πάραυτα με τις εγγυήσεις του </w:t>
      </w:r>
      <w:r>
        <w:rPr>
          <w:rFonts w:ascii="Calibri" w:hAnsi="Calibri"/>
        </w:rPr>
        <w:t>ν</w:t>
      </w:r>
      <w:r w:rsidRPr="00425D5F">
        <w:rPr>
          <w:rFonts w:ascii="Calibri" w:hAnsi="Calibri"/>
        </w:rPr>
        <w:t>όμου και τις διαδικασίες. Η λύση που προτείνεται είναι ουσιαστικά φενάκη</w:t>
      </w:r>
      <w:r>
        <w:rPr>
          <w:rFonts w:ascii="Calibri" w:hAnsi="Calibri"/>
        </w:rPr>
        <w:t>, δ</w:t>
      </w:r>
      <w:r w:rsidRPr="00425D5F">
        <w:rPr>
          <w:rFonts w:ascii="Calibri" w:hAnsi="Calibri"/>
        </w:rPr>
        <w:t>εν αντιμετωπίζει το πρόβλημα</w:t>
      </w:r>
      <w:r>
        <w:rPr>
          <w:rFonts w:ascii="Calibri" w:hAnsi="Calibri"/>
        </w:rPr>
        <w:t>.</w:t>
      </w:r>
      <w:r w:rsidRPr="00425D5F">
        <w:rPr>
          <w:rFonts w:ascii="Calibri" w:hAnsi="Calibri"/>
        </w:rPr>
        <w:t xml:space="preserve"> Κάν</w:t>
      </w:r>
      <w:r>
        <w:rPr>
          <w:rFonts w:ascii="Calibri" w:hAnsi="Calibri"/>
        </w:rPr>
        <w:t>α</w:t>
      </w:r>
      <w:r w:rsidRPr="00425D5F">
        <w:rPr>
          <w:rFonts w:ascii="Calibri" w:hAnsi="Calibri"/>
        </w:rPr>
        <w:t xml:space="preserve">τε την υποχώρηση και </w:t>
      </w:r>
      <w:r>
        <w:rPr>
          <w:rFonts w:ascii="Calibri" w:hAnsi="Calibri"/>
        </w:rPr>
        <w:t>είπατε</w:t>
      </w:r>
      <w:r w:rsidRPr="00425D5F">
        <w:rPr>
          <w:rFonts w:ascii="Calibri" w:hAnsi="Calibri"/>
        </w:rPr>
        <w:t xml:space="preserve"> από το </w:t>
      </w:r>
      <w:r>
        <w:rPr>
          <w:rFonts w:ascii="Calibri" w:hAnsi="Calibri"/>
        </w:rPr>
        <w:t>αμετάκλητο πάω</w:t>
      </w:r>
      <w:r w:rsidRPr="00425D5F">
        <w:rPr>
          <w:rFonts w:ascii="Calibri" w:hAnsi="Calibri"/>
        </w:rPr>
        <w:t xml:space="preserve"> στο οριστική</w:t>
      </w:r>
      <w:r>
        <w:rPr>
          <w:rFonts w:ascii="Calibri" w:hAnsi="Calibri"/>
        </w:rPr>
        <w:t>.</w:t>
      </w:r>
      <w:r w:rsidRPr="00425D5F">
        <w:rPr>
          <w:rFonts w:ascii="Calibri" w:hAnsi="Calibri"/>
        </w:rPr>
        <w:t xml:space="preserve"> Πάτε στην ουσιαστικότερη λύση</w:t>
      </w:r>
      <w:r>
        <w:rPr>
          <w:rFonts w:ascii="Calibri" w:hAnsi="Calibri"/>
        </w:rPr>
        <w:t>,</w:t>
      </w:r>
      <w:r w:rsidRPr="00425D5F">
        <w:rPr>
          <w:rFonts w:ascii="Calibri" w:hAnsi="Calibri"/>
        </w:rPr>
        <w:t xml:space="preserve"> σαν αυτή που σας είπαμε στη συζήτηση που διεξήχθη στην Αίθουσα</w:t>
      </w:r>
      <w:r>
        <w:rPr>
          <w:rFonts w:ascii="Calibri" w:hAnsi="Calibri"/>
        </w:rPr>
        <w:t>.</w:t>
      </w:r>
    </w:p>
    <w:p w14:paraId="23F7668D" w14:textId="77777777" w:rsidR="00142A24" w:rsidRDefault="00142A24" w:rsidP="00D3335E">
      <w:pPr>
        <w:spacing w:line="276" w:lineRule="auto"/>
        <w:ind w:firstLine="567"/>
        <w:contextualSpacing/>
        <w:jc w:val="both"/>
        <w:rPr>
          <w:rFonts w:ascii="Calibri" w:hAnsi="Calibri"/>
        </w:rPr>
      </w:pPr>
      <w:r>
        <w:rPr>
          <w:rFonts w:ascii="Calibri" w:hAnsi="Calibri"/>
        </w:rPr>
        <w:t>Επίλογος</w:t>
      </w:r>
      <w:r w:rsidRPr="00425D5F">
        <w:rPr>
          <w:rFonts w:ascii="Calibri" w:hAnsi="Calibri"/>
        </w:rPr>
        <w:t>. Έχω την εντύπωση</w:t>
      </w:r>
      <w:r>
        <w:rPr>
          <w:rFonts w:ascii="Calibri" w:hAnsi="Calibri"/>
        </w:rPr>
        <w:t>,</w:t>
      </w:r>
      <w:r w:rsidRPr="00425D5F">
        <w:rPr>
          <w:rFonts w:ascii="Calibri" w:hAnsi="Calibri"/>
        </w:rPr>
        <w:t xml:space="preserve"> κυρίες και κύριοι της Πλειοψηφίας ότι μπορεί να χαθεί μια σημαντική ευκαιρία να επιλύσουμε τα προβλήματα που είχε σε μερικό βαθμό </w:t>
      </w:r>
      <w:r>
        <w:rPr>
          <w:rFonts w:ascii="Calibri" w:hAnsi="Calibri"/>
        </w:rPr>
        <w:t xml:space="preserve">ο </w:t>
      </w:r>
      <w:r w:rsidRPr="00425D5F">
        <w:rPr>
          <w:rFonts w:ascii="Calibri" w:hAnsi="Calibri"/>
        </w:rPr>
        <w:t xml:space="preserve">1329 </w:t>
      </w:r>
      <w:r>
        <w:rPr>
          <w:rFonts w:ascii="Calibri" w:hAnsi="Calibri"/>
        </w:rPr>
        <w:t>και</w:t>
      </w:r>
      <w:r w:rsidRPr="00425D5F">
        <w:rPr>
          <w:rFonts w:ascii="Calibri" w:hAnsi="Calibri"/>
        </w:rPr>
        <w:t xml:space="preserve"> </w:t>
      </w:r>
      <w:r>
        <w:rPr>
          <w:rFonts w:ascii="Calibri" w:hAnsi="Calibri"/>
        </w:rPr>
        <w:t>α</w:t>
      </w:r>
      <w:r w:rsidRPr="00425D5F">
        <w:rPr>
          <w:rFonts w:ascii="Calibri" w:hAnsi="Calibri"/>
        </w:rPr>
        <w:t>υτό έγινε ακριβώς</w:t>
      </w:r>
      <w:r w:rsidR="00DA44BC">
        <w:rPr>
          <w:rFonts w:ascii="Calibri" w:hAnsi="Calibri"/>
        </w:rPr>
        <w:t>,</w:t>
      </w:r>
      <w:r w:rsidRPr="00425D5F">
        <w:rPr>
          <w:rFonts w:ascii="Calibri" w:hAnsi="Calibri"/>
        </w:rPr>
        <w:t xml:space="preserve"> διότι </w:t>
      </w:r>
      <w:r>
        <w:rPr>
          <w:rFonts w:ascii="Calibri" w:hAnsi="Calibri"/>
        </w:rPr>
        <w:t>ακολουθήσατε</w:t>
      </w:r>
      <w:r w:rsidRPr="00425D5F">
        <w:rPr>
          <w:rFonts w:ascii="Calibri" w:hAnsi="Calibri"/>
        </w:rPr>
        <w:t xml:space="preserve"> μια λάθος μεθοδολογία</w:t>
      </w:r>
      <w:r>
        <w:rPr>
          <w:rFonts w:ascii="Calibri" w:hAnsi="Calibri"/>
        </w:rPr>
        <w:t>.</w:t>
      </w:r>
      <w:r w:rsidRPr="00425D5F">
        <w:rPr>
          <w:rFonts w:ascii="Calibri" w:hAnsi="Calibri"/>
        </w:rPr>
        <w:t xml:space="preserve"> Δεν πατήσα</w:t>
      </w:r>
      <w:r>
        <w:rPr>
          <w:rFonts w:ascii="Calibri" w:hAnsi="Calibri"/>
        </w:rPr>
        <w:t>τ</w:t>
      </w:r>
      <w:r w:rsidRPr="00425D5F">
        <w:rPr>
          <w:rFonts w:ascii="Calibri" w:hAnsi="Calibri"/>
        </w:rPr>
        <w:t>ε πάνω στο πόρισμα της νομοπαρασκευαστικής και δώσατε στον καθένα τη δυνατότητα να κάνει δεύτερες και τρίτες σκέψεις. Έχετε μια ευκαιρία τώρα</w:t>
      </w:r>
      <w:r>
        <w:rPr>
          <w:rFonts w:ascii="Calibri" w:hAnsi="Calibri"/>
        </w:rPr>
        <w:t>.</w:t>
      </w:r>
      <w:r w:rsidRPr="00425D5F">
        <w:rPr>
          <w:rFonts w:ascii="Calibri" w:hAnsi="Calibri"/>
        </w:rPr>
        <w:t xml:space="preserve"> Σας προτείνουμε κάποιες διορθώσεις</w:t>
      </w:r>
      <w:r>
        <w:rPr>
          <w:rFonts w:ascii="Calibri" w:hAnsi="Calibri"/>
        </w:rPr>
        <w:t>,</w:t>
      </w:r>
      <w:r w:rsidRPr="00425D5F">
        <w:rPr>
          <w:rFonts w:ascii="Calibri" w:hAnsi="Calibri"/>
        </w:rPr>
        <w:t xml:space="preserve"> κάποιες επί των άρθρων παρεμβάσ</w:t>
      </w:r>
      <w:r>
        <w:rPr>
          <w:rFonts w:ascii="Calibri" w:hAnsi="Calibri"/>
        </w:rPr>
        <w:t>ει</w:t>
      </w:r>
      <w:r w:rsidRPr="00425D5F">
        <w:rPr>
          <w:rFonts w:ascii="Calibri" w:hAnsi="Calibri"/>
        </w:rPr>
        <w:t>ς</w:t>
      </w:r>
      <w:r>
        <w:rPr>
          <w:rFonts w:ascii="Calibri" w:hAnsi="Calibri"/>
        </w:rPr>
        <w:t>,</w:t>
      </w:r>
      <w:r w:rsidRPr="00425D5F">
        <w:rPr>
          <w:rFonts w:ascii="Calibri" w:hAnsi="Calibri"/>
        </w:rPr>
        <w:t xml:space="preserve"> </w:t>
      </w:r>
      <w:r>
        <w:rPr>
          <w:rFonts w:ascii="Calibri" w:hAnsi="Calibri"/>
        </w:rPr>
        <w:t>μ</w:t>
      </w:r>
      <w:r w:rsidRPr="00425D5F">
        <w:rPr>
          <w:rFonts w:ascii="Calibri" w:hAnsi="Calibri"/>
        </w:rPr>
        <w:t>η χάσετε την ευκαιρία αυτή</w:t>
      </w:r>
      <w:r>
        <w:rPr>
          <w:rFonts w:ascii="Calibri" w:hAnsi="Calibri"/>
        </w:rPr>
        <w:t>,</w:t>
      </w:r>
      <w:r w:rsidRPr="00425D5F">
        <w:rPr>
          <w:rFonts w:ascii="Calibri" w:hAnsi="Calibri"/>
        </w:rPr>
        <w:t xml:space="preserve"> </w:t>
      </w:r>
      <w:r>
        <w:rPr>
          <w:rFonts w:ascii="Calibri" w:hAnsi="Calibri"/>
        </w:rPr>
        <w:t>α</w:t>
      </w:r>
      <w:r w:rsidRPr="00425D5F">
        <w:rPr>
          <w:rFonts w:ascii="Calibri" w:hAnsi="Calibri"/>
        </w:rPr>
        <w:t>δρ</w:t>
      </w:r>
      <w:r>
        <w:rPr>
          <w:rFonts w:ascii="Calibri" w:hAnsi="Calibri"/>
        </w:rPr>
        <w:t>ά</w:t>
      </w:r>
      <w:r w:rsidRPr="00425D5F">
        <w:rPr>
          <w:rFonts w:ascii="Calibri" w:hAnsi="Calibri"/>
        </w:rPr>
        <w:t>ξ</w:t>
      </w:r>
      <w:r>
        <w:rPr>
          <w:rFonts w:ascii="Calibri" w:hAnsi="Calibri"/>
        </w:rPr>
        <w:t>τ</w:t>
      </w:r>
      <w:r w:rsidRPr="00425D5F">
        <w:rPr>
          <w:rFonts w:ascii="Calibri" w:hAnsi="Calibri"/>
        </w:rPr>
        <w:t>ε την και ίσως αυτό να αποτελέσει μια αφορμή για περαιτέρω συναίνεση. Σας ευχαριστώ</w:t>
      </w:r>
      <w:r>
        <w:rPr>
          <w:rFonts w:ascii="Calibri" w:hAnsi="Calibri"/>
        </w:rPr>
        <w:t>,</w:t>
      </w:r>
      <w:r w:rsidRPr="00425D5F">
        <w:rPr>
          <w:rFonts w:ascii="Calibri" w:hAnsi="Calibri"/>
        </w:rPr>
        <w:t xml:space="preserve"> </w:t>
      </w:r>
      <w:r>
        <w:rPr>
          <w:rFonts w:ascii="Calibri" w:hAnsi="Calibri"/>
        </w:rPr>
        <w:t>κυρία</w:t>
      </w:r>
      <w:r w:rsidRPr="00425D5F">
        <w:rPr>
          <w:rFonts w:ascii="Calibri" w:hAnsi="Calibri"/>
        </w:rPr>
        <w:t xml:space="preserve"> Πρόεδρε</w:t>
      </w:r>
      <w:r>
        <w:rPr>
          <w:rFonts w:ascii="Calibri" w:hAnsi="Calibri"/>
        </w:rPr>
        <w:t>.</w:t>
      </w:r>
    </w:p>
    <w:p w14:paraId="6525E58B" w14:textId="77777777" w:rsidR="00142A24" w:rsidRDefault="00142A24" w:rsidP="00D3335E">
      <w:pPr>
        <w:spacing w:line="276" w:lineRule="auto"/>
        <w:ind w:firstLine="567"/>
        <w:contextualSpacing/>
        <w:jc w:val="both"/>
        <w:rPr>
          <w:rFonts w:ascii="Calibri" w:hAnsi="Calibri"/>
        </w:rPr>
      </w:pPr>
      <w:r>
        <w:rPr>
          <w:rFonts w:ascii="Calibri" w:hAnsi="Calibri"/>
          <w:b/>
        </w:rPr>
        <w:t xml:space="preserve">ΑΝΝΑ ΚΑΡΑΜΑΝΛΗ (Προεδρεύουσα των Επιτροπών): </w:t>
      </w:r>
      <w:r>
        <w:rPr>
          <w:rFonts w:ascii="Calibri" w:hAnsi="Calibri"/>
        </w:rPr>
        <w:t>Το</w:t>
      </w:r>
      <w:r w:rsidR="00E33496">
        <w:rPr>
          <w:rFonts w:ascii="Calibri" w:hAnsi="Calibri"/>
        </w:rPr>
        <w:t>ν</w:t>
      </w:r>
      <w:r>
        <w:rPr>
          <w:rFonts w:ascii="Calibri" w:hAnsi="Calibri"/>
        </w:rPr>
        <w:t xml:space="preserve"> λόγο έχει η κυρία Γιαννακοπούλου.</w:t>
      </w:r>
    </w:p>
    <w:p w14:paraId="79E3F9C8" w14:textId="77777777" w:rsidR="00142A24" w:rsidRDefault="00142A24" w:rsidP="00D3335E">
      <w:pPr>
        <w:spacing w:line="276" w:lineRule="auto"/>
        <w:ind w:firstLine="567"/>
        <w:contextualSpacing/>
        <w:jc w:val="both"/>
        <w:rPr>
          <w:rFonts w:ascii="Calibri" w:hAnsi="Calibri"/>
        </w:rPr>
      </w:pPr>
      <w:r>
        <w:rPr>
          <w:rFonts w:ascii="Calibri" w:hAnsi="Calibri"/>
          <w:b/>
        </w:rPr>
        <w:t xml:space="preserve">ΚΩΝΣΤΑΝΤΙΝΑ (ΝΑΝΤΙΑ) ΓΙΑΝΝΑΚΟΠΟΥΛΟΥ (Ειδική Αγορήτρια του Κινήματος Αλλαγής): </w:t>
      </w:r>
      <w:r w:rsidR="00E33496">
        <w:rPr>
          <w:rFonts w:ascii="Calibri" w:hAnsi="Calibri"/>
        </w:rPr>
        <w:t>Κ</w:t>
      </w:r>
      <w:r w:rsidRPr="00425D5F">
        <w:rPr>
          <w:rFonts w:ascii="Calibri" w:hAnsi="Calibri"/>
        </w:rPr>
        <w:t>υρία Πρόεδρε</w:t>
      </w:r>
      <w:r w:rsidR="00E33496">
        <w:rPr>
          <w:rFonts w:ascii="Calibri" w:hAnsi="Calibri"/>
        </w:rPr>
        <w:t>,</w:t>
      </w:r>
      <w:r w:rsidRPr="00425D5F">
        <w:rPr>
          <w:rFonts w:ascii="Calibri" w:hAnsi="Calibri"/>
        </w:rPr>
        <w:t xml:space="preserve"> </w:t>
      </w:r>
      <w:r w:rsidR="00E33496">
        <w:rPr>
          <w:rFonts w:ascii="Calibri" w:hAnsi="Calibri"/>
        </w:rPr>
        <w:t>κ</w:t>
      </w:r>
      <w:r w:rsidRPr="00425D5F">
        <w:rPr>
          <w:rFonts w:ascii="Calibri" w:hAnsi="Calibri"/>
        </w:rPr>
        <w:t>ύριε Υπουργέ</w:t>
      </w:r>
      <w:r>
        <w:rPr>
          <w:rFonts w:ascii="Calibri" w:hAnsi="Calibri"/>
        </w:rPr>
        <w:t>,</w:t>
      </w:r>
      <w:r w:rsidRPr="00425D5F">
        <w:rPr>
          <w:rFonts w:ascii="Calibri" w:hAnsi="Calibri"/>
        </w:rPr>
        <w:t xml:space="preserve"> κυρίες και κύριοι συνάδελφοι</w:t>
      </w:r>
      <w:r>
        <w:rPr>
          <w:rFonts w:ascii="Calibri" w:hAnsi="Calibri"/>
        </w:rPr>
        <w:t>,</w:t>
      </w:r>
      <w:r w:rsidRPr="00425D5F">
        <w:rPr>
          <w:rFonts w:ascii="Calibri" w:hAnsi="Calibri"/>
        </w:rPr>
        <w:t xml:space="preserve"> </w:t>
      </w:r>
      <w:r>
        <w:rPr>
          <w:rFonts w:ascii="Calibri" w:hAnsi="Calibri"/>
        </w:rPr>
        <w:t>η</w:t>
      </w:r>
      <w:r w:rsidRPr="00425D5F">
        <w:rPr>
          <w:rFonts w:ascii="Calibri" w:hAnsi="Calibri"/>
        </w:rPr>
        <w:t xml:space="preserve"> σημερινή συνεδρίαση επί των άρθρων του σχεδίου νόμου</w:t>
      </w:r>
      <w:r>
        <w:rPr>
          <w:rFonts w:ascii="Calibri" w:hAnsi="Calibri"/>
        </w:rPr>
        <w:t>,</w:t>
      </w:r>
      <w:r w:rsidRPr="00425D5F">
        <w:rPr>
          <w:rFonts w:ascii="Calibri" w:hAnsi="Calibri"/>
        </w:rPr>
        <w:t xml:space="preserve"> ακολουθεί μια πραγματικά πάρα πολύ ενδιαφέρουσα και πολύωρη ακρόαση των εκπροσώπων των φορέων</w:t>
      </w:r>
      <w:r>
        <w:rPr>
          <w:rFonts w:ascii="Calibri" w:hAnsi="Calibri"/>
        </w:rPr>
        <w:t>,</w:t>
      </w:r>
      <w:r w:rsidRPr="00425D5F">
        <w:rPr>
          <w:rFonts w:ascii="Calibri" w:hAnsi="Calibri"/>
        </w:rPr>
        <w:t xml:space="preserve"> κατά την οποία ακούστηκαν πολλά</w:t>
      </w:r>
      <w:r>
        <w:rPr>
          <w:rFonts w:ascii="Calibri" w:hAnsi="Calibri"/>
        </w:rPr>
        <w:t xml:space="preserve"> και </w:t>
      </w:r>
      <w:r w:rsidRPr="00425D5F">
        <w:rPr>
          <w:rFonts w:ascii="Calibri" w:hAnsi="Calibri"/>
        </w:rPr>
        <w:t>οδήγησαν όλους μας νομίζω</w:t>
      </w:r>
      <w:r>
        <w:rPr>
          <w:rFonts w:ascii="Calibri" w:hAnsi="Calibri"/>
        </w:rPr>
        <w:t>,</w:t>
      </w:r>
      <w:r w:rsidRPr="00425D5F">
        <w:rPr>
          <w:rFonts w:ascii="Calibri" w:hAnsi="Calibri"/>
        </w:rPr>
        <w:t xml:space="preserve"> στην εξαγωγή </w:t>
      </w:r>
      <w:r>
        <w:rPr>
          <w:rFonts w:ascii="Calibri" w:hAnsi="Calibri"/>
        </w:rPr>
        <w:t xml:space="preserve">πολύ </w:t>
      </w:r>
      <w:r w:rsidRPr="00425D5F">
        <w:rPr>
          <w:rFonts w:ascii="Calibri" w:hAnsi="Calibri"/>
        </w:rPr>
        <w:t xml:space="preserve">χρήσιμων συμπερασμάτων </w:t>
      </w:r>
      <w:r>
        <w:rPr>
          <w:rFonts w:ascii="Calibri" w:hAnsi="Calibri"/>
        </w:rPr>
        <w:t>και</w:t>
      </w:r>
      <w:r w:rsidRPr="00425D5F">
        <w:rPr>
          <w:rFonts w:ascii="Calibri" w:hAnsi="Calibri"/>
        </w:rPr>
        <w:t xml:space="preserve"> </w:t>
      </w:r>
      <w:r>
        <w:rPr>
          <w:rFonts w:ascii="Calibri" w:hAnsi="Calibri"/>
        </w:rPr>
        <w:t>κ</w:t>
      </w:r>
      <w:r w:rsidRPr="00425D5F">
        <w:rPr>
          <w:rFonts w:ascii="Calibri" w:hAnsi="Calibri"/>
        </w:rPr>
        <w:t>ύριε Υπουργέ</w:t>
      </w:r>
      <w:r>
        <w:rPr>
          <w:rFonts w:ascii="Calibri" w:hAnsi="Calibri"/>
        </w:rPr>
        <w:t>,</w:t>
      </w:r>
      <w:r w:rsidRPr="00425D5F">
        <w:rPr>
          <w:rFonts w:ascii="Calibri" w:hAnsi="Calibri"/>
        </w:rPr>
        <w:t xml:space="preserve"> οφείλω να ομολογήσω ότι εάν ήμουν στη θέση </w:t>
      </w:r>
      <w:r>
        <w:rPr>
          <w:rFonts w:ascii="Calibri" w:hAnsi="Calibri"/>
        </w:rPr>
        <w:t>σας,</w:t>
      </w:r>
      <w:r w:rsidRPr="00425D5F">
        <w:rPr>
          <w:rFonts w:ascii="Calibri" w:hAnsi="Calibri"/>
        </w:rPr>
        <w:t xml:space="preserve"> η σημερινή ακρόαση των φορέων θα </w:t>
      </w:r>
      <w:r>
        <w:rPr>
          <w:rFonts w:ascii="Calibri" w:hAnsi="Calibri"/>
        </w:rPr>
        <w:t>με</w:t>
      </w:r>
      <w:r w:rsidRPr="00425D5F">
        <w:rPr>
          <w:rFonts w:ascii="Calibri" w:hAnsi="Calibri"/>
        </w:rPr>
        <w:t xml:space="preserve"> είχε προβληματίσει πάρα μα πάρα πολύ. </w:t>
      </w:r>
    </w:p>
    <w:p w14:paraId="39F26A43" w14:textId="77777777" w:rsidR="00142A24" w:rsidRDefault="00142A24" w:rsidP="00D3335E">
      <w:pPr>
        <w:spacing w:line="276" w:lineRule="auto"/>
        <w:ind w:firstLine="567"/>
        <w:contextualSpacing/>
        <w:jc w:val="both"/>
        <w:rPr>
          <w:rFonts w:ascii="Calibri" w:hAnsi="Calibri"/>
        </w:rPr>
      </w:pPr>
      <w:r>
        <w:rPr>
          <w:rFonts w:ascii="Calibri" w:hAnsi="Calibri"/>
          <w:b/>
        </w:rPr>
        <w:t xml:space="preserve">ΚΩΝΣΤΑΝΤΙΝΟΣ ΤΣΙΑΡΑΣ (Υπουργός Δικαιοσύνης): </w:t>
      </w:r>
      <w:r>
        <w:rPr>
          <w:rFonts w:ascii="Calibri" w:hAnsi="Calibri"/>
        </w:rPr>
        <w:t>(ομιλεί εκτός μικροφώνου)</w:t>
      </w:r>
    </w:p>
    <w:p w14:paraId="23E368E1" w14:textId="77777777" w:rsidR="00142A24" w:rsidRDefault="00142A24" w:rsidP="00D3335E">
      <w:pPr>
        <w:spacing w:line="276" w:lineRule="auto"/>
        <w:ind w:firstLine="567"/>
        <w:contextualSpacing/>
        <w:jc w:val="both"/>
        <w:rPr>
          <w:rFonts w:ascii="Calibri" w:hAnsi="Calibri"/>
        </w:rPr>
      </w:pPr>
      <w:r>
        <w:rPr>
          <w:rFonts w:ascii="Calibri" w:hAnsi="Calibri"/>
          <w:b/>
        </w:rPr>
        <w:t xml:space="preserve">ΚΩΝΣΤΑΝΤΙΝΑ (ΝΑΝΤΙΑ) ΓΙΑΝΝΑΚΟΠΟΥΛΟΥ (Ειδική Αγορήτρια του Κινήματος Αλλαγής): </w:t>
      </w:r>
      <w:r>
        <w:rPr>
          <w:rFonts w:ascii="Calibri" w:hAnsi="Calibri"/>
        </w:rPr>
        <w:t xml:space="preserve">Κύριε Υπουργέ, </w:t>
      </w:r>
      <w:r w:rsidRPr="00425D5F">
        <w:rPr>
          <w:rFonts w:ascii="Calibri" w:hAnsi="Calibri"/>
        </w:rPr>
        <w:t>παίρνετε πάντα προσωπικά τα πολιτικά σχόλια</w:t>
      </w:r>
      <w:r>
        <w:rPr>
          <w:rFonts w:ascii="Calibri" w:hAnsi="Calibri"/>
        </w:rPr>
        <w:t>.</w:t>
      </w:r>
      <w:r w:rsidRPr="00425D5F">
        <w:rPr>
          <w:rFonts w:ascii="Calibri" w:hAnsi="Calibri"/>
        </w:rPr>
        <w:t xml:space="preserve"> Ψυχραιμία και θα έχετε όλο το χρόνο να απαντήσετε</w:t>
      </w:r>
      <w:r>
        <w:rPr>
          <w:rFonts w:ascii="Calibri" w:hAnsi="Calibri"/>
        </w:rPr>
        <w:t>,</w:t>
      </w:r>
      <w:r w:rsidRPr="00425D5F">
        <w:rPr>
          <w:rFonts w:ascii="Calibri" w:hAnsi="Calibri"/>
        </w:rPr>
        <w:t xml:space="preserve"> </w:t>
      </w:r>
      <w:r>
        <w:rPr>
          <w:rFonts w:ascii="Calibri" w:hAnsi="Calibri"/>
        </w:rPr>
        <w:t>α</w:t>
      </w:r>
      <w:r w:rsidRPr="00425D5F">
        <w:rPr>
          <w:rFonts w:ascii="Calibri" w:hAnsi="Calibri"/>
        </w:rPr>
        <w:t xml:space="preserve">ρκεί να έχετε πραγματικά ανοιχτά τα αυτιά </w:t>
      </w:r>
      <w:r>
        <w:rPr>
          <w:rFonts w:ascii="Calibri" w:hAnsi="Calibri"/>
        </w:rPr>
        <w:t>σας, όπως τα έχουμε όλοι μας.</w:t>
      </w:r>
    </w:p>
    <w:p w14:paraId="663B3FBA" w14:textId="77777777" w:rsidR="00142A24" w:rsidRDefault="00142A24" w:rsidP="00D3335E">
      <w:pPr>
        <w:spacing w:line="276" w:lineRule="auto"/>
        <w:ind w:firstLine="567"/>
        <w:contextualSpacing/>
        <w:jc w:val="both"/>
        <w:rPr>
          <w:rFonts w:ascii="Calibri" w:hAnsi="Calibri"/>
        </w:rPr>
      </w:pPr>
      <w:r w:rsidRPr="00425D5F">
        <w:rPr>
          <w:rFonts w:ascii="Calibri" w:hAnsi="Calibri"/>
        </w:rPr>
        <w:t>Αυτό λοιπόν</w:t>
      </w:r>
      <w:r w:rsidR="00412245">
        <w:rPr>
          <w:rFonts w:ascii="Calibri" w:hAnsi="Calibri"/>
        </w:rPr>
        <w:t>,</w:t>
      </w:r>
      <w:r w:rsidRPr="00425D5F">
        <w:rPr>
          <w:rFonts w:ascii="Calibri" w:hAnsi="Calibri"/>
        </w:rPr>
        <w:t xml:space="preserve"> είναι κάτι το οποίο νομίζω όλους μας</w:t>
      </w:r>
      <w:r>
        <w:rPr>
          <w:rFonts w:ascii="Calibri" w:hAnsi="Calibri"/>
        </w:rPr>
        <w:t xml:space="preserve"> θα έπρεπε να μας προβληματίσει</w:t>
      </w:r>
      <w:r w:rsidRPr="00425D5F">
        <w:rPr>
          <w:rFonts w:ascii="Calibri" w:hAnsi="Calibri"/>
        </w:rPr>
        <w:t xml:space="preserve">. Ακόμα και οι φορείς που ήταν </w:t>
      </w:r>
      <w:r>
        <w:rPr>
          <w:rFonts w:ascii="Calibri" w:hAnsi="Calibri"/>
        </w:rPr>
        <w:t xml:space="preserve">η </w:t>
      </w:r>
      <w:r w:rsidRPr="00425D5F">
        <w:rPr>
          <w:rFonts w:ascii="Calibri" w:hAnsi="Calibri"/>
        </w:rPr>
        <w:t xml:space="preserve">μειοψηφία και εκφράστηκαν θετικά για το σημερινό σχέδιο </w:t>
      </w:r>
      <w:r w:rsidRPr="00425D5F">
        <w:rPr>
          <w:rFonts w:ascii="Calibri" w:hAnsi="Calibri"/>
        </w:rPr>
        <w:lastRenderedPageBreak/>
        <w:t>νόμου</w:t>
      </w:r>
      <w:r>
        <w:rPr>
          <w:rFonts w:ascii="Calibri" w:hAnsi="Calibri"/>
        </w:rPr>
        <w:t>,</w:t>
      </w:r>
      <w:r w:rsidRPr="00425D5F">
        <w:rPr>
          <w:rFonts w:ascii="Calibri" w:hAnsi="Calibri"/>
        </w:rPr>
        <w:t xml:space="preserve"> έκαναν παρατηρήσεις</w:t>
      </w:r>
      <w:r>
        <w:rPr>
          <w:rFonts w:ascii="Calibri" w:hAnsi="Calibri"/>
        </w:rPr>
        <w:t>.</w:t>
      </w:r>
      <w:r w:rsidRPr="00425D5F">
        <w:rPr>
          <w:rFonts w:ascii="Calibri" w:hAnsi="Calibri"/>
        </w:rPr>
        <w:t xml:space="preserve"> Και μόνο το γεγονός ότι είναι διαμετρικά αντίθετες </w:t>
      </w:r>
      <w:r>
        <w:rPr>
          <w:rFonts w:ascii="Calibri" w:hAnsi="Calibri"/>
        </w:rPr>
        <w:t xml:space="preserve">οι </w:t>
      </w:r>
      <w:r w:rsidRPr="00425D5F">
        <w:rPr>
          <w:rFonts w:ascii="Calibri" w:hAnsi="Calibri"/>
        </w:rPr>
        <w:t xml:space="preserve">απόψεις ψυχολόγων </w:t>
      </w:r>
      <w:r>
        <w:rPr>
          <w:rFonts w:ascii="Calibri" w:hAnsi="Calibri"/>
        </w:rPr>
        <w:t>και όχι όλων</w:t>
      </w:r>
      <w:r w:rsidRPr="00425D5F">
        <w:rPr>
          <w:rFonts w:ascii="Calibri" w:hAnsi="Calibri"/>
        </w:rPr>
        <w:t xml:space="preserve"> και ψυχιάτρων</w:t>
      </w:r>
      <w:r>
        <w:rPr>
          <w:rFonts w:ascii="Calibri" w:hAnsi="Calibri"/>
        </w:rPr>
        <w:t>, που χ</w:t>
      </w:r>
      <w:r w:rsidRPr="00425D5F">
        <w:rPr>
          <w:rFonts w:ascii="Calibri" w:hAnsi="Calibri"/>
        </w:rPr>
        <w:t>θες παραλίγο να κοπούν από την ακρόαση των φορέων</w:t>
      </w:r>
      <w:r>
        <w:rPr>
          <w:rFonts w:ascii="Calibri" w:hAnsi="Calibri"/>
        </w:rPr>
        <w:t>,</w:t>
      </w:r>
      <w:r w:rsidRPr="00425D5F">
        <w:rPr>
          <w:rFonts w:ascii="Calibri" w:hAnsi="Calibri"/>
        </w:rPr>
        <w:t xml:space="preserve"> ευτυχώς επέμεινε </w:t>
      </w:r>
      <w:r>
        <w:rPr>
          <w:rFonts w:ascii="Calibri" w:hAnsi="Calibri"/>
        </w:rPr>
        <w:t>η αντιπολίτευση και δεν κόπηκαν και</w:t>
      </w:r>
      <w:r w:rsidRPr="00425D5F">
        <w:rPr>
          <w:rFonts w:ascii="Calibri" w:hAnsi="Calibri"/>
        </w:rPr>
        <w:t xml:space="preserve"> </w:t>
      </w:r>
      <w:r>
        <w:rPr>
          <w:rFonts w:ascii="Calibri" w:hAnsi="Calibri"/>
        </w:rPr>
        <w:t>μ</w:t>
      </w:r>
      <w:r w:rsidRPr="00425D5F">
        <w:rPr>
          <w:rFonts w:ascii="Calibri" w:hAnsi="Calibri"/>
        </w:rPr>
        <w:t>όνο λοιπόν</w:t>
      </w:r>
      <w:r w:rsidR="00412245">
        <w:rPr>
          <w:rFonts w:ascii="Calibri" w:hAnsi="Calibri"/>
        </w:rPr>
        <w:t>,</w:t>
      </w:r>
      <w:r w:rsidRPr="00425D5F">
        <w:rPr>
          <w:rFonts w:ascii="Calibri" w:hAnsi="Calibri"/>
        </w:rPr>
        <w:t xml:space="preserve"> </w:t>
      </w:r>
      <w:r>
        <w:rPr>
          <w:rFonts w:ascii="Calibri" w:hAnsi="Calibri"/>
        </w:rPr>
        <w:t>αυτές</w:t>
      </w:r>
      <w:r w:rsidR="00412245">
        <w:rPr>
          <w:rFonts w:ascii="Calibri" w:hAnsi="Calibri"/>
        </w:rPr>
        <w:t>,</w:t>
      </w:r>
      <w:r w:rsidRPr="00425D5F">
        <w:rPr>
          <w:rFonts w:ascii="Calibri" w:hAnsi="Calibri"/>
        </w:rPr>
        <w:t xml:space="preserve"> αν θέλετε</w:t>
      </w:r>
      <w:r w:rsidR="00412245">
        <w:rPr>
          <w:rFonts w:ascii="Calibri" w:hAnsi="Calibri"/>
        </w:rPr>
        <w:t>,</w:t>
      </w:r>
      <w:r w:rsidRPr="00425D5F">
        <w:rPr>
          <w:rFonts w:ascii="Calibri" w:hAnsi="Calibri"/>
        </w:rPr>
        <w:t xml:space="preserve"> οι διαμετρικά αντίθετες απόψεις</w:t>
      </w:r>
      <w:r>
        <w:rPr>
          <w:rFonts w:ascii="Calibri" w:hAnsi="Calibri"/>
        </w:rPr>
        <w:t>,</w:t>
      </w:r>
      <w:r w:rsidRPr="00425D5F">
        <w:rPr>
          <w:rFonts w:ascii="Calibri" w:hAnsi="Calibri"/>
        </w:rPr>
        <w:t xml:space="preserve"> καταρρίπτουν το βασικό επιχείρημα του Υπουργείου ότι δήθεν οι </w:t>
      </w:r>
      <w:r>
        <w:rPr>
          <w:rFonts w:ascii="Calibri" w:hAnsi="Calibri"/>
        </w:rPr>
        <w:t>ειδικοί</w:t>
      </w:r>
      <w:r w:rsidRPr="00425D5F">
        <w:rPr>
          <w:rFonts w:ascii="Calibri" w:hAnsi="Calibri"/>
        </w:rPr>
        <w:t xml:space="preserve"> σύσσωμοι υποστηρίζουν το εγχείρημα</w:t>
      </w:r>
      <w:r>
        <w:rPr>
          <w:rFonts w:ascii="Calibri" w:hAnsi="Calibri"/>
        </w:rPr>
        <w:t xml:space="preserve"> και μόνο αυτό</w:t>
      </w:r>
      <w:r w:rsidRPr="00425D5F">
        <w:rPr>
          <w:rFonts w:ascii="Calibri" w:hAnsi="Calibri"/>
        </w:rPr>
        <w:t>. Και δυστυχώς</w:t>
      </w:r>
      <w:r>
        <w:rPr>
          <w:rFonts w:ascii="Calibri" w:hAnsi="Calibri"/>
        </w:rPr>
        <w:t>,</w:t>
      </w:r>
      <w:r w:rsidRPr="00425D5F">
        <w:rPr>
          <w:rFonts w:ascii="Calibri" w:hAnsi="Calibri"/>
        </w:rPr>
        <w:t xml:space="preserve"> δυστυχώς</w:t>
      </w:r>
      <w:r>
        <w:rPr>
          <w:rFonts w:ascii="Calibri" w:hAnsi="Calibri"/>
        </w:rPr>
        <w:t>,</w:t>
      </w:r>
      <w:r w:rsidRPr="00425D5F">
        <w:rPr>
          <w:rFonts w:ascii="Calibri" w:hAnsi="Calibri"/>
        </w:rPr>
        <w:t xml:space="preserve"> ενώ</w:t>
      </w:r>
      <w:r w:rsidR="00412245">
        <w:rPr>
          <w:rFonts w:ascii="Calibri" w:hAnsi="Calibri"/>
        </w:rPr>
        <w:t>,</w:t>
      </w:r>
      <w:r w:rsidRPr="00425D5F">
        <w:rPr>
          <w:rFonts w:ascii="Calibri" w:hAnsi="Calibri"/>
        </w:rPr>
        <w:t xml:space="preserve"> με αυτό το σχέδιο νόμου</w:t>
      </w:r>
      <w:r w:rsidR="00412245">
        <w:rPr>
          <w:rFonts w:ascii="Calibri" w:hAnsi="Calibri"/>
        </w:rPr>
        <w:t>,</w:t>
      </w:r>
      <w:r w:rsidRPr="00425D5F">
        <w:rPr>
          <w:rFonts w:ascii="Calibri" w:hAnsi="Calibri"/>
        </w:rPr>
        <w:t xml:space="preserve"> θα είχατε μία πρώτης τάξεως ευκαιρία</w:t>
      </w:r>
      <w:r>
        <w:rPr>
          <w:rFonts w:ascii="Calibri" w:hAnsi="Calibri"/>
        </w:rPr>
        <w:t>,</w:t>
      </w:r>
      <w:r w:rsidRPr="00425D5F">
        <w:rPr>
          <w:rFonts w:ascii="Calibri" w:hAnsi="Calibri"/>
        </w:rPr>
        <w:t xml:space="preserve"> μια καταπληκτική ευκαιρία</w:t>
      </w:r>
      <w:r w:rsidR="00412245">
        <w:rPr>
          <w:rFonts w:ascii="Calibri" w:hAnsi="Calibri"/>
        </w:rPr>
        <w:t>,</w:t>
      </w:r>
      <w:r w:rsidRPr="00425D5F">
        <w:rPr>
          <w:rFonts w:ascii="Calibri" w:hAnsi="Calibri"/>
        </w:rPr>
        <w:t xml:space="preserve"> για να λύσετε και με συναινετικές διαδικασίες</w:t>
      </w:r>
      <w:r>
        <w:rPr>
          <w:rFonts w:ascii="Calibri" w:hAnsi="Calibri"/>
        </w:rPr>
        <w:t>,</w:t>
      </w:r>
      <w:r w:rsidRPr="00425D5F">
        <w:rPr>
          <w:rFonts w:ascii="Calibri" w:hAnsi="Calibri"/>
        </w:rPr>
        <w:t xml:space="preserve"> ένα υπαρκτό σοβαρό</w:t>
      </w:r>
      <w:r>
        <w:rPr>
          <w:rFonts w:ascii="Calibri" w:hAnsi="Calibri"/>
        </w:rPr>
        <w:t>,</w:t>
      </w:r>
      <w:r w:rsidRPr="00425D5F">
        <w:rPr>
          <w:rFonts w:ascii="Calibri" w:hAnsi="Calibri"/>
        </w:rPr>
        <w:t xml:space="preserve"> ευαίσθητο</w:t>
      </w:r>
      <w:r>
        <w:rPr>
          <w:rFonts w:ascii="Calibri" w:hAnsi="Calibri"/>
        </w:rPr>
        <w:t>,</w:t>
      </w:r>
      <w:r w:rsidRPr="00425D5F">
        <w:rPr>
          <w:rFonts w:ascii="Calibri" w:hAnsi="Calibri"/>
        </w:rPr>
        <w:t xml:space="preserve"> πολύ ευαίσθητο ζήτημα</w:t>
      </w:r>
      <w:r>
        <w:rPr>
          <w:rFonts w:ascii="Calibri" w:hAnsi="Calibri"/>
        </w:rPr>
        <w:t>,</w:t>
      </w:r>
      <w:r w:rsidRPr="00425D5F">
        <w:rPr>
          <w:rFonts w:ascii="Calibri" w:hAnsi="Calibri"/>
        </w:rPr>
        <w:t xml:space="preserve"> ενώ θα μπορούσατε</w:t>
      </w:r>
      <w:r>
        <w:rPr>
          <w:rFonts w:ascii="Calibri" w:hAnsi="Calibri"/>
        </w:rPr>
        <w:t>,</w:t>
      </w:r>
      <w:r w:rsidRPr="00425D5F">
        <w:rPr>
          <w:rFonts w:ascii="Calibri" w:hAnsi="Calibri"/>
        </w:rPr>
        <w:t xml:space="preserve"> όπως σας είπα και χθες</w:t>
      </w:r>
      <w:r>
        <w:rPr>
          <w:rFonts w:ascii="Calibri" w:hAnsi="Calibri"/>
        </w:rPr>
        <w:t>,</w:t>
      </w:r>
      <w:r w:rsidRPr="00425D5F">
        <w:rPr>
          <w:rFonts w:ascii="Calibri" w:hAnsi="Calibri"/>
        </w:rPr>
        <w:t xml:space="preserve"> </w:t>
      </w:r>
      <w:r>
        <w:rPr>
          <w:rFonts w:ascii="Calibri" w:hAnsi="Calibri"/>
        </w:rPr>
        <w:t>ό</w:t>
      </w:r>
      <w:r w:rsidRPr="00425D5F">
        <w:rPr>
          <w:rFonts w:ascii="Calibri" w:hAnsi="Calibri"/>
        </w:rPr>
        <w:t xml:space="preserve">που ήταν δέκα χρόνια από την υπογραφή της Σύμβασης της Κωνσταντινούπολης </w:t>
      </w:r>
      <w:r>
        <w:rPr>
          <w:rFonts w:ascii="Calibri" w:hAnsi="Calibri"/>
        </w:rPr>
        <w:t>-</w:t>
      </w:r>
      <w:r w:rsidRPr="00425D5F">
        <w:rPr>
          <w:rFonts w:ascii="Calibri" w:hAnsi="Calibri"/>
        </w:rPr>
        <w:t xml:space="preserve">σημαδιακή ημέρα </w:t>
      </w:r>
      <w:r>
        <w:rPr>
          <w:rFonts w:ascii="Calibri" w:hAnsi="Calibri"/>
        </w:rPr>
        <w:t xml:space="preserve">η </w:t>
      </w:r>
      <w:r w:rsidRPr="00425D5F">
        <w:rPr>
          <w:rFonts w:ascii="Calibri" w:hAnsi="Calibri"/>
        </w:rPr>
        <w:t>ημέρα που ήρθε στη Βουλή το συγκεκριμένο νομοσχέδιο</w:t>
      </w:r>
      <w:r w:rsidR="00412245">
        <w:rPr>
          <w:rFonts w:ascii="Calibri" w:hAnsi="Calibri"/>
        </w:rPr>
        <w:t xml:space="preserve"> </w:t>
      </w:r>
      <w:r>
        <w:rPr>
          <w:rFonts w:ascii="Calibri" w:hAnsi="Calibri"/>
        </w:rPr>
        <w:t>-</w:t>
      </w:r>
      <w:r w:rsidRPr="00425D5F">
        <w:rPr>
          <w:rFonts w:ascii="Calibri" w:hAnsi="Calibri"/>
        </w:rPr>
        <w:t xml:space="preserve"> ενώ θα μπορούσατε λοιπόν να προβείτε σε ενέργειες περαιτέρω ενσωμάτωση</w:t>
      </w:r>
      <w:r>
        <w:rPr>
          <w:rFonts w:ascii="Calibri" w:hAnsi="Calibri"/>
        </w:rPr>
        <w:t>ς</w:t>
      </w:r>
      <w:r w:rsidRPr="00425D5F">
        <w:rPr>
          <w:rFonts w:ascii="Calibri" w:hAnsi="Calibri"/>
        </w:rPr>
        <w:t xml:space="preserve"> της εν λόγω Συνθήκης</w:t>
      </w:r>
      <w:r>
        <w:rPr>
          <w:rFonts w:ascii="Calibri" w:hAnsi="Calibri"/>
        </w:rPr>
        <w:t>, ε</w:t>
      </w:r>
      <w:r w:rsidRPr="00425D5F">
        <w:rPr>
          <w:rFonts w:ascii="Calibri" w:hAnsi="Calibri"/>
        </w:rPr>
        <w:t>σείς δυστυχώς</w:t>
      </w:r>
      <w:r w:rsidR="00412245">
        <w:rPr>
          <w:rFonts w:ascii="Calibri" w:hAnsi="Calibri"/>
        </w:rPr>
        <w:t>,</w:t>
      </w:r>
      <w:r w:rsidRPr="00425D5F">
        <w:rPr>
          <w:rFonts w:ascii="Calibri" w:hAnsi="Calibri"/>
        </w:rPr>
        <w:t xml:space="preserve"> χάνετε αυτή την ευκαιρία και δυστυχώς</w:t>
      </w:r>
      <w:r w:rsidR="00412245">
        <w:rPr>
          <w:rFonts w:ascii="Calibri" w:hAnsi="Calibri"/>
        </w:rPr>
        <w:t>,</w:t>
      </w:r>
      <w:r w:rsidRPr="00425D5F">
        <w:rPr>
          <w:rFonts w:ascii="Calibri" w:hAnsi="Calibri"/>
        </w:rPr>
        <w:t xml:space="preserve"> δεν κοιτάτε πραγματικά </w:t>
      </w:r>
      <w:r>
        <w:rPr>
          <w:rFonts w:ascii="Calibri" w:hAnsi="Calibri"/>
        </w:rPr>
        <w:t>μπροστά.</w:t>
      </w:r>
    </w:p>
    <w:p w14:paraId="0A08A10F" w14:textId="77777777" w:rsidR="00142A24" w:rsidRDefault="00142A24" w:rsidP="00D3335E">
      <w:pPr>
        <w:spacing w:line="276" w:lineRule="auto"/>
        <w:ind w:firstLine="567"/>
        <w:contextualSpacing/>
        <w:jc w:val="both"/>
        <w:rPr>
          <w:rFonts w:ascii="Calibri" w:hAnsi="Calibri"/>
        </w:rPr>
      </w:pPr>
      <w:r w:rsidRPr="00425D5F">
        <w:rPr>
          <w:rFonts w:ascii="Calibri" w:hAnsi="Calibri"/>
        </w:rPr>
        <w:t>Αναφερθήκατε χθες</w:t>
      </w:r>
      <w:r>
        <w:rPr>
          <w:rFonts w:ascii="Calibri" w:hAnsi="Calibri"/>
        </w:rPr>
        <w:t>,</w:t>
      </w:r>
      <w:r w:rsidRPr="00425D5F">
        <w:rPr>
          <w:rFonts w:ascii="Calibri" w:hAnsi="Calibri"/>
        </w:rPr>
        <w:t xml:space="preserve"> κύριε Υπουργέ</w:t>
      </w:r>
      <w:r>
        <w:rPr>
          <w:rFonts w:ascii="Calibri" w:hAnsi="Calibri"/>
        </w:rPr>
        <w:t>,</w:t>
      </w:r>
      <w:r w:rsidRPr="00425D5F">
        <w:rPr>
          <w:rFonts w:ascii="Calibri" w:hAnsi="Calibri"/>
        </w:rPr>
        <w:t xml:space="preserve"> σε τροποποιήσεις</w:t>
      </w:r>
      <w:r>
        <w:rPr>
          <w:rFonts w:ascii="Calibri" w:hAnsi="Calibri"/>
        </w:rPr>
        <w:t>,</w:t>
      </w:r>
      <w:r w:rsidRPr="00425D5F">
        <w:rPr>
          <w:rFonts w:ascii="Calibri" w:hAnsi="Calibri"/>
        </w:rPr>
        <w:t xml:space="preserve"> ουσιαστικά βελτιώσεις</w:t>
      </w:r>
      <w:r>
        <w:rPr>
          <w:rFonts w:ascii="Calibri" w:hAnsi="Calibri"/>
        </w:rPr>
        <w:t>,</w:t>
      </w:r>
      <w:r w:rsidRPr="00425D5F">
        <w:rPr>
          <w:rFonts w:ascii="Calibri" w:hAnsi="Calibri"/>
        </w:rPr>
        <w:t xml:space="preserve"> όπως είπατε</w:t>
      </w:r>
      <w:r>
        <w:rPr>
          <w:rFonts w:ascii="Calibri" w:hAnsi="Calibri"/>
        </w:rPr>
        <w:t>,</w:t>
      </w:r>
      <w:r w:rsidRPr="00425D5F">
        <w:rPr>
          <w:rFonts w:ascii="Calibri" w:hAnsi="Calibri"/>
        </w:rPr>
        <w:t xml:space="preserve"> τις οποίες πραγματοποιήσ</w:t>
      </w:r>
      <w:r>
        <w:rPr>
          <w:rFonts w:ascii="Calibri" w:hAnsi="Calibri"/>
        </w:rPr>
        <w:t>ατ</w:t>
      </w:r>
      <w:r w:rsidRPr="00425D5F">
        <w:rPr>
          <w:rFonts w:ascii="Calibri" w:hAnsi="Calibri"/>
        </w:rPr>
        <w:t xml:space="preserve">ε </w:t>
      </w:r>
      <w:r>
        <w:rPr>
          <w:rFonts w:ascii="Calibri" w:hAnsi="Calibri"/>
        </w:rPr>
        <w:t>σ</w:t>
      </w:r>
      <w:r w:rsidRPr="00425D5F">
        <w:rPr>
          <w:rFonts w:ascii="Calibri" w:hAnsi="Calibri"/>
        </w:rPr>
        <w:t>το τελικό κείμενο του νομοσχεδίου και αφορούν ζητήματα</w:t>
      </w:r>
      <w:r>
        <w:rPr>
          <w:rFonts w:ascii="Calibri" w:hAnsi="Calibri"/>
        </w:rPr>
        <w:t>,</w:t>
      </w:r>
      <w:r w:rsidRPr="00425D5F">
        <w:rPr>
          <w:rFonts w:ascii="Calibri" w:hAnsi="Calibri"/>
        </w:rPr>
        <w:t xml:space="preserve"> τα οποία τέθηκαν στη διαβούλευση</w:t>
      </w:r>
      <w:r>
        <w:rPr>
          <w:rFonts w:ascii="Calibri" w:hAnsi="Calibri"/>
        </w:rPr>
        <w:t>,</w:t>
      </w:r>
      <w:r w:rsidRPr="00425D5F">
        <w:rPr>
          <w:rFonts w:ascii="Calibri" w:hAnsi="Calibri"/>
        </w:rPr>
        <w:t xml:space="preserve"> συμπεριλαμβανομένων προτάσεων φορέων</w:t>
      </w:r>
      <w:r>
        <w:rPr>
          <w:rFonts w:ascii="Calibri" w:hAnsi="Calibri"/>
        </w:rPr>
        <w:t>,</w:t>
      </w:r>
      <w:r w:rsidRPr="00425D5F">
        <w:rPr>
          <w:rFonts w:ascii="Calibri" w:hAnsi="Calibri"/>
        </w:rPr>
        <w:t xml:space="preserve"> όπως είναι η Ένωση Δικαστών </w:t>
      </w:r>
      <w:r>
        <w:rPr>
          <w:rFonts w:ascii="Calibri" w:hAnsi="Calibri"/>
        </w:rPr>
        <w:t xml:space="preserve">και </w:t>
      </w:r>
      <w:r w:rsidRPr="00425D5F">
        <w:rPr>
          <w:rFonts w:ascii="Calibri" w:hAnsi="Calibri"/>
        </w:rPr>
        <w:t xml:space="preserve">Εισαγγελέων και κάποια ακόμη. </w:t>
      </w:r>
      <w:r>
        <w:rPr>
          <w:rFonts w:ascii="Calibri" w:hAnsi="Calibri"/>
        </w:rPr>
        <w:t>Όμως, πλην</w:t>
      </w:r>
      <w:r w:rsidRPr="00425D5F">
        <w:rPr>
          <w:rFonts w:ascii="Calibri" w:hAnsi="Calibri"/>
        </w:rPr>
        <w:t xml:space="preserve"> αυτ</w:t>
      </w:r>
      <w:r>
        <w:rPr>
          <w:rFonts w:ascii="Calibri" w:hAnsi="Calibri"/>
        </w:rPr>
        <w:t>ώ</w:t>
      </w:r>
      <w:r w:rsidRPr="00425D5F">
        <w:rPr>
          <w:rFonts w:ascii="Calibri" w:hAnsi="Calibri"/>
        </w:rPr>
        <w:t>ν τ</w:t>
      </w:r>
      <w:r>
        <w:rPr>
          <w:rFonts w:ascii="Calibri" w:hAnsi="Calibri"/>
        </w:rPr>
        <w:t>ω</w:t>
      </w:r>
      <w:r w:rsidRPr="00425D5F">
        <w:rPr>
          <w:rFonts w:ascii="Calibri" w:hAnsi="Calibri"/>
        </w:rPr>
        <w:t xml:space="preserve">ν </w:t>
      </w:r>
      <w:r>
        <w:rPr>
          <w:rFonts w:ascii="Calibri" w:hAnsi="Calibri"/>
        </w:rPr>
        <w:t>τροποποιήσεων,</w:t>
      </w:r>
      <w:r w:rsidRPr="00425D5F">
        <w:rPr>
          <w:rFonts w:ascii="Calibri" w:hAnsi="Calibri"/>
        </w:rPr>
        <w:t xml:space="preserve"> ακόμα παραμένουν πάρα πολύ σοβαρά ζητήματα</w:t>
      </w:r>
      <w:r>
        <w:rPr>
          <w:rFonts w:ascii="Calibri" w:hAnsi="Calibri"/>
        </w:rPr>
        <w:t>,</w:t>
      </w:r>
      <w:r w:rsidRPr="00425D5F">
        <w:rPr>
          <w:rFonts w:ascii="Calibri" w:hAnsi="Calibri"/>
        </w:rPr>
        <w:t xml:space="preserve"> τα οποία δημιουργούν</w:t>
      </w:r>
      <w:r>
        <w:rPr>
          <w:rFonts w:ascii="Calibri" w:hAnsi="Calibri"/>
        </w:rPr>
        <w:t>,</w:t>
      </w:r>
      <w:r w:rsidRPr="00425D5F">
        <w:rPr>
          <w:rFonts w:ascii="Calibri" w:hAnsi="Calibri"/>
        </w:rPr>
        <w:t xml:space="preserve"> προκαλούν εντονότατες αντιδράσεις και προβληματισμούς</w:t>
      </w:r>
      <w:r>
        <w:rPr>
          <w:rFonts w:ascii="Calibri" w:hAnsi="Calibri"/>
        </w:rPr>
        <w:t>. Το</w:t>
      </w:r>
      <w:r w:rsidRPr="00425D5F">
        <w:rPr>
          <w:rFonts w:ascii="Calibri" w:hAnsi="Calibri"/>
        </w:rPr>
        <w:t xml:space="preserve"> ακούσαμε στην ακρόαση των φορέων</w:t>
      </w:r>
      <w:r>
        <w:rPr>
          <w:rFonts w:ascii="Calibri" w:hAnsi="Calibri"/>
        </w:rPr>
        <w:t>,</w:t>
      </w:r>
      <w:r w:rsidRPr="00425D5F">
        <w:rPr>
          <w:rFonts w:ascii="Calibri" w:hAnsi="Calibri"/>
        </w:rPr>
        <w:t xml:space="preserve"> </w:t>
      </w:r>
      <w:r>
        <w:rPr>
          <w:rFonts w:ascii="Calibri" w:hAnsi="Calibri"/>
        </w:rPr>
        <w:t>το</w:t>
      </w:r>
      <w:r w:rsidRPr="00425D5F">
        <w:rPr>
          <w:rFonts w:ascii="Calibri" w:hAnsi="Calibri"/>
        </w:rPr>
        <w:t xml:space="preserve"> ακούσαμε από εξέχουσες Βουλευτίνες </w:t>
      </w:r>
      <w:r>
        <w:rPr>
          <w:rFonts w:ascii="Calibri" w:hAnsi="Calibri"/>
        </w:rPr>
        <w:t>της παράταξής σας</w:t>
      </w:r>
      <w:r w:rsidRPr="00425D5F">
        <w:rPr>
          <w:rFonts w:ascii="Calibri" w:hAnsi="Calibri"/>
        </w:rPr>
        <w:t>. Μήπως και αυτό δεν το καταλάβαμε καλά</w:t>
      </w:r>
      <w:r>
        <w:rPr>
          <w:rFonts w:ascii="Calibri" w:hAnsi="Calibri"/>
        </w:rPr>
        <w:t>,</w:t>
      </w:r>
      <w:r w:rsidRPr="00425D5F">
        <w:rPr>
          <w:rFonts w:ascii="Calibri" w:hAnsi="Calibri"/>
        </w:rPr>
        <w:t xml:space="preserve"> κύριε Υπουργέ</w:t>
      </w:r>
      <w:r>
        <w:rPr>
          <w:rFonts w:ascii="Calibri" w:hAnsi="Calibri"/>
        </w:rPr>
        <w:t>;</w:t>
      </w:r>
      <w:r w:rsidRPr="00425D5F">
        <w:rPr>
          <w:rFonts w:ascii="Calibri" w:hAnsi="Calibri"/>
        </w:rPr>
        <w:t xml:space="preserve"> Το ακούσατε από σύσσωμη την Αντιπολίτευση. Προχωράω λοιπόν</w:t>
      </w:r>
      <w:r w:rsidR="00412245">
        <w:rPr>
          <w:rFonts w:ascii="Calibri" w:hAnsi="Calibri"/>
        </w:rPr>
        <w:t>,</w:t>
      </w:r>
      <w:r w:rsidRPr="00425D5F">
        <w:rPr>
          <w:rFonts w:ascii="Calibri" w:hAnsi="Calibri"/>
        </w:rPr>
        <w:t xml:space="preserve"> τώρα </w:t>
      </w:r>
      <w:r>
        <w:rPr>
          <w:rFonts w:ascii="Calibri" w:hAnsi="Calibri"/>
        </w:rPr>
        <w:t>σ</w:t>
      </w:r>
      <w:r w:rsidRPr="00425D5F">
        <w:rPr>
          <w:rFonts w:ascii="Calibri" w:hAnsi="Calibri"/>
        </w:rPr>
        <w:t xml:space="preserve">υγκεκριμένα στις παρατηρήσεις </w:t>
      </w:r>
      <w:r>
        <w:rPr>
          <w:rFonts w:ascii="Calibri" w:hAnsi="Calibri"/>
        </w:rPr>
        <w:t>μας,</w:t>
      </w:r>
      <w:r w:rsidRPr="00425D5F">
        <w:rPr>
          <w:rFonts w:ascii="Calibri" w:hAnsi="Calibri"/>
        </w:rPr>
        <w:t xml:space="preserve"> πάνω σε συγκεκριμένα άρθρα. </w:t>
      </w:r>
    </w:p>
    <w:p w14:paraId="081771CD" w14:textId="77777777" w:rsidR="00142A24" w:rsidRDefault="00142A24" w:rsidP="00D3335E">
      <w:pPr>
        <w:spacing w:line="276" w:lineRule="auto"/>
        <w:ind w:firstLine="567"/>
        <w:contextualSpacing/>
        <w:jc w:val="both"/>
        <w:rPr>
          <w:rFonts w:ascii="Calibri" w:hAnsi="Calibri"/>
        </w:rPr>
      </w:pPr>
      <w:r w:rsidRPr="00425D5F">
        <w:rPr>
          <w:rFonts w:ascii="Calibri" w:hAnsi="Calibri"/>
        </w:rPr>
        <w:t>Στο άρθρο 1511</w:t>
      </w:r>
      <w:r>
        <w:rPr>
          <w:rFonts w:ascii="Calibri" w:hAnsi="Calibri"/>
        </w:rPr>
        <w:t>, τ</w:t>
      </w:r>
      <w:r w:rsidRPr="00425D5F">
        <w:rPr>
          <w:rFonts w:ascii="Calibri" w:hAnsi="Calibri"/>
        </w:rPr>
        <w:t>ο άρθρο 5 του νομοσχεδίου που τροποποιεί το άρθρο 1511 του Αστικού Κώδικα</w:t>
      </w:r>
      <w:r>
        <w:rPr>
          <w:rFonts w:ascii="Calibri" w:hAnsi="Calibri"/>
        </w:rPr>
        <w:t>,</w:t>
      </w:r>
      <w:r w:rsidRPr="00425D5F">
        <w:rPr>
          <w:rFonts w:ascii="Calibri" w:hAnsi="Calibri"/>
        </w:rPr>
        <w:t xml:space="preserve"> </w:t>
      </w:r>
      <w:r>
        <w:rPr>
          <w:rFonts w:ascii="Calibri" w:hAnsi="Calibri"/>
        </w:rPr>
        <w:t>όπως ισχύει μέχρι σήμερα, η</w:t>
      </w:r>
      <w:r w:rsidRPr="00425D5F">
        <w:rPr>
          <w:rFonts w:ascii="Calibri" w:hAnsi="Calibri"/>
        </w:rPr>
        <w:t xml:space="preserve"> πιο βασική παρατήρηση που ακούστηκε από σύσσωμη την Αντιπολίτευση </w:t>
      </w:r>
      <w:r>
        <w:rPr>
          <w:rFonts w:ascii="Calibri" w:hAnsi="Calibri"/>
        </w:rPr>
        <w:t xml:space="preserve">και </w:t>
      </w:r>
      <w:r w:rsidRPr="00425D5F">
        <w:rPr>
          <w:rFonts w:ascii="Calibri" w:hAnsi="Calibri"/>
        </w:rPr>
        <w:t>από την πλειοψηφία των φορέων</w:t>
      </w:r>
      <w:r>
        <w:rPr>
          <w:rFonts w:ascii="Calibri" w:hAnsi="Calibri"/>
        </w:rPr>
        <w:t>,</w:t>
      </w:r>
      <w:r w:rsidRPr="00425D5F">
        <w:rPr>
          <w:rFonts w:ascii="Calibri" w:hAnsi="Calibri"/>
        </w:rPr>
        <w:t xml:space="preserve"> είναι ότι ουσιαστικά </w:t>
      </w:r>
      <w:r>
        <w:rPr>
          <w:rFonts w:ascii="Calibri" w:hAnsi="Calibri"/>
        </w:rPr>
        <w:t>τόσο</w:t>
      </w:r>
      <w:r w:rsidRPr="00425D5F">
        <w:rPr>
          <w:rFonts w:ascii="Calibri" w:hAnsi="Calibri"/>
        </w:rPr>
        <w:t xml:space="preserve"> από το γράμμα όσο και από το πνεύμα των διατάξεων και ειδικά αυτή</w:t>
      </w:r>
      <w:r>
        <w:rPr>
          <w:rFonts w:ascii="Calibri" w:hAnsi="Calibri"/>
        </w:rPr>
        <w:t>ς</w:t>
      </w:r>
      <w:r w:rsidRPr="00425D5F">
        <w:rPr>
          <w:rFonts w:ascii="Calibri" w:hAnsi="Calibri"/>
        </w:rPr>
        <w:t xml:space="preserve"> </w:t>
      </w:r>
      <w:r>
        <w:rPr>
          <w:rFonts w:ascii="Calibri" w:hAnsi="Calibri"/>
        </w:rPr>
        <w:t>τ</w:t>
      </w:r>
      <w:r w:rsidRPr="00425D5F">
        <w:rPr>
          <w:rFonts w:ascii="Calibri" w:hAnsi="Calibri"/>
        </w:rPr>
        <w:t>η</w:t>
      </w:r>
      <w:r>
        <w:rPr>
          <w:rFonts w:ascii="Calibri" w:hAnsi="Calibri"/>
        </w:rPr>
        <w:t>ς</w:t>
      </w:r>
      <w:r w:rsidRPr="00425D5F">
        <w:rPr>
          <w:rFonts w:ascii="Calibri" w:hAnsi="Calibri"/>
        </w:rPr>
        <w:t xml:space="preserve"> διάταξη του νομοσχεδίου φεύγουμε από τον </w:t>
      </w:r>
      <w:r>
        <w:rPr>
          <w:rFonts w:ascii="Calibri" w:hAnsi="Calibri"/>
        </w:rPr>
        <w:t>παιδο</w:t>
      </w:r>
      <w:r w:rsidRPr="00425D5F">
        <w:rPr>
          <w:rFonts w:ascii="Calibri" w:hAnsi="Calibri"/>
        </w:rPr>
        <w:t xml:space="preserve">κεντρικό χαρακτήρα και οδηγούμαστε σε μία </w:t>
      </w:r>
      <w:r>
        <w:rPr>
          <w:rFonts w:ascii="Calibri" w:hAnsi="Calibri"/>
        </w:rPr>
        <w:t>γονεοκεντρική</w:t>
      </w:r>
      <w:r w:rsidRPr="00425D5F">
        <w:rPr>
          <w:rFonts w:ascii="Calibri" w:hAnsi="Calibri"/>
        </w:rPr>
        <w:t xml:space="preserve"> λογική</w:t>
      </w:r>
      <w:r>
        <w:rPr>
          <w:rFonts w:ascii="Calibri" w:hAnsi="Calibri"/>
        </w:rPr>
        <w:t>, ό</w:t>
      </w:r>
      <w:r w:rsidRPr="00425D5F">
        <w:rPr>
          <w:rFonts w:ascii="Calibri" w:hAnsi="Calibri"/>
        </w:rPr>
        <w:t xml:space="preserve">που το παιδί προσεγγίζεται ως παθητικός δέκτης </w:t>
      </w:r>
      <w:r>
        <w:rPr>
          <w:rFonts w:ascii="Calibri" w:hAnsi="Calibri"/>
        </w:rPr>
        <w:t>των γονεϊκών</w:t>
      </w:r>
      <w:r w:rsidRPr="00425D5F">
        <w:rPr>
          <w:rFonts w:ascii="Calibri" w:hAnsi="Calibri"/>
        </w:rPr>
        <w:t xml:space="preserve"> δικαιωμάτων</w:t>
      </w:r>
      <w:r>
        <w:rPr>
          <w:rFonts w:ascii="Calibri" w:hAnsi="Calibri"/>
        </w:rPr>
        <w:t>,</w:t>
      </w:r>
      <w:r w:rsidRPr="00425D5F">
        <w:rPr>
          <w:rFonts w:ascii="Calibri" w:hAnsi="Calibri"/>
        </w:rPr>
        <w:t xml:space="preserve"> αντί να είναι το ίδιο </w:t>
      </w:r>
      <w:r>
        <w:rPr>
          <w:rFonts w:ascii="Calibri" w:hAnsi="Calibri"/>
        </w:rPr>
        <w:t>φ</w:t>
      </w:r>
      <w:r w:rsidRPr="00425D5F">
        <w:rPr>
          <w:rFonts w:ascii="Calibri" w:hAnsi="Calibri"/>
        </w:rPr>
        <w:t xml:space="preserve">ορέας δικαιωμάτων όπως επιβάλλουν όλες οι διεθνείς συμβάσεις. Με την προτεινόμενη διατύπωση </w:t>
      </w:r>
      <w:r>
        <w:rPr>
          <w:rFonts w:ascii="Calibri" w:hAnsi="Calibri"/>
        </w:rPr>
        <w:t>ο νομοθέτης,</w:t>
      </w:r>
      <w:r w:rsidRPr="00425D5F">
        <w:rPr>
          <w:rFonts w:ascii="Calibri" w:hAnsi="Calibri"/>
        </w:rPr>
        <w:t xml:space="preserve"> το Υπουργείο</w:t>
      </w:r>
      <w:r>
        <w:rPr>
          <w:rFonts w:ascii="Calibri" w:hAnsi="Calibri"/>
        </w:rPr>
        <w:t>,</w:t>
      </w:r>
      <w:r w:rsidRPr="00425D5F">
        <w:rPr>
          <w:rFonts w:ascii="Calibri" w:hAnsi="Calibri"/>
        </w:rPr>
        <w:t xml:space="preserve"> δεν προτάσσει το συμφέρον του παιδιού</w:t>
      </w:r>
      <w:r>
        <w:rPr>
          <w:rFonts w:ascii="Calibri" w:hAnsi="Calibri"/>
        </w:rPr>
        <w:t>,</w:t>
      </w:r>
      <w:r w:rsidRPr="00425D5F">
        <w:rPr>
          <w:rFonts w:ascii="Calibri" w:hAnsi="Calibri"/>
        </w:rPr>
        <w:t xml:space="preserve"> το οποίο δεν εξετάζεται</w:t>
      </w:r>
      <w:r>
        <w:rPr>
          <w:rFonts w:ascii="Calibri" w:hAnsi="Calibri"/>
        </w:rPr>
        <w:t>, μ</w:t>
      </w:r>
      <w:r w:rsidRPr="00425D5F">
        <w:rPr>
          <w:rFonts w:ascii="Calibri" w:hAnsi="Calibri"/>
        </w:rPr>
        <w:t xml:space="preserve">ε τον τρόπο τον οποίο </w:t>
      </w:r>
      <w:r>
        <w:rPr>
          <w:rFonts w:ascii="Calibri" w:hAnsi="Calibri"/>
        </w:rPr>
        <w:t xml:space="preserve">το </w:t>
      </w:r>
      <w:r w:rsidRPr="00425D5F">
        <w:rPr>
          <w:rFonts w:ascii="Calibri" w:hAnsi="Calibri"/>
        </w:rPr>
        <w:t>γράφετ</w:t>
      </w:r>
      <w:r>
        <w:rPr>
          <w:rFonts w:ascii="Calibri" w:hAnsi="Calibri"/>
        </w:rPr>
        <w:t>ε,</w:t>
      </w:r>
      <w:r w:rsidRPr="00425D5F">
        <w:rPr>
          <w:rFonts w:ascii="Calibri" w:hAnsi="Calibri"/>
        </w:rPr>
        <w:t xml:space="preserve"> για κάθε παιδί ατομικά</w:t>
      </w:r>
      <w:r>
        <w:rPr>
          <w:rFonts w:ascii="Calibri" w:hAnsi="Calibri"/>
        </w:rPr>
        <w:t>, όπως</w:t>
      </w:r>
      <w:r w:rsidRPr="00425D5F">
        <w:rPr>
          <w:rFonts w:ascii="Calibri" w:hAnsi="Calibri"/>
        </w:rPr>
        <w:t xml:space="preserve"> οφείλει να γίνεται</w:t>
      </w:r>
      <w:r>
        <w:rPr>
          <w:rFonts w:ascii="Calibri" w:hAnsi="Calibri"/>
        </w:rPr>
        <w:t>,</w:t>
      </w:r>
      <w:r w:rsidRPr="00425D5F">
        <w:rPr>
          <w:rFonts w:ascii="Calibri" w:hAnsi="Calibri"/>
        </w:rPr>
        <w:t xml:space="preserve"> αλλά </w:t>
      </w:r>
      <w:r>
        <w:rPr>
          <w:rFonts w:ascii="Calibri" w:hAnsi="Calibri"/>
        </w:rPr>
        <w:t>ορίζεται</w:t>
      </w:r>
      <w:r w:rsidRPr="00425D5F">
        <w:rPr>
          <w:rFonts w:ascii="Calibri" w:hAnsi="Calibri"/>
        </w:rPr>
        <w:t xml:space="preserve"> οριζόντια </w:t>
      </w:r>
      <w:r>
        <w:rPr>
          <w:rFonts w:ascii="Calibri" w:hAnsi="Calibri"/>
        </w:rPr>
        <w:t xml:space="preserve">ότι </w:t>
      </w:r>
      <w:r w:rsidRPr="00425D5F">
        <w:rPr>
          <w:rFonts w:ascii="Calibri" w:hAnsi="Calibri"/>
        </w:rPr>
        <w:t>για όλα τα παιδιά είναι μόνο ένα</w:t>
      </w:r>
      <w:r>
        <w:rPr>
          <w:rFonts w:ascii="Calibri" w:hAnsi="Calibri"/>
        </w:rPr>
        <w:t xml:space="preserve"> τ</w:t>
      </w:r>
      <w:r w:rsidRPr="00425D5F">
        <w:rPr>
          <w:rFonts w:ascii="Calibri" w:hAnsi="Calibri"/>
        </w:rPr>
        <w:t xml:space="preserve">ο συμφέρον του παιδιού κι αυτό είναι η παρουσία και των δύο γονέων στη ζωή </w:t>
      </w:r>
      <w:r>
        <w:rPr>
          <w:rFonts w:ascii="Calibri" w:hAnsi="Calibri"/>
        </w:rPr>
        <w:t>τους.</w:t>
      </w:r>
      <w:r w:rsidRPr="00425D5F">
        <w:rPr>
          <w:rFonts w:ascii="Calibri" w:hAnsi="Calibri"/>
        </w:rPr>
        <w:t xml:space="preserve"> Απαλείψ</w:t>
      </w:r>
      <w:r>
        <w:rPr>
          <w:rFonts w:ascii="Calibri" w:hAnsi="Calibri"/>
        </w:rPr>
        <w:t xml:space="preserve">ατε </w:t>
      </w:r>
      <w:r w:rsidRPr="00425D5F">
        <w:rPr>
          <w:rFonts w:ascii="Calibri" w:hAnsi="Calibri"/>
        </w:rPr>
        <w:t>το απαράδεκτο πρωτίστως</w:t>
      </w:r>
      <w:r>
        <w:rPr>
          <w:rFonts w:ascii="Calibri" w:hAnsi="Calibri"/>
        </w:rPr>
        <w:t xml:space="preserve">, βάλατε </w:t>
      </w:r>
      <w:r w:rsidRPr="00425D5F">
        <w:rPr>
          <w:rFonts w:ascii="Calibri" w:hAnsi="Calibri"/>
        </w:rPr>
        <w:t xml:space="preserve">το </w:t>
      </w:r>
      <w:r>
        <w:rPr>
          <w:rFonts w:ascii="Calibri" w:hAnsi="Calibri"/>
        </w:rPr>
        <w:t xml:space="preserve">«ιδίως», </w:t>
      </w:r>
      <w:r w:rsidRPr="00425D5F">
        <w:rPr>
          <w:rFonts w:ascii="Calibri" w:hAnsi="Calibri"/>
        </w:rPr>
        <w:t xml:space="preserve">αλλά αυτό είναι </w:t>
      </w:r>
      <w:r>
        <w:rPr>
          <w:rFonts w:ascii="Calibri" w:hAnsi="Calibri"/>
        </w:rPr>
        <w:t>«</w:t>
      </w:r>
      <w:r w:rsidRPr="00425D5F">
        <w:rPr>
          <w:rFonts w:ascii="Calibri" w:hAnsi="Calibri"/>
        </w:rPr>
        <w:t>όχι Γιάννης</w:t>
      </w:r>
      <w:r>
        <w:rPr>
          <w:rFonts w:ascii="Calibri" w:hAnsi="Calibri"/>
        </w:rPr>
        <w:t>,</w:t>
      </w:r>
      <w:r w:rsidRPr="00425D5F">
        <w:rPr>
          <w:rFonts w:ascii="Calibri" w:hAnsi="Calibri"/>
        </w:rPr>
        <w:t xml:space="preserve"> Γιαννάκης</w:t>
      </w:r>
      <w:r>
        <w:rPr>
          <w:rFonts w:ascii="Calibri" w:hAnsi="Calibri"/>
        </w:rPr>
        <w:t xml:space="preserve">». </w:t>
      </w:r>
      <w:r w:rsidRPr="00425D5F">
        <w:rPr>
          <w:rFonts w:ascii="Calibri" w:hAnsi="Calibri"/>
        </w:rPr>
        <w:t>Ειπώθηκε και από τους θεωρητικούς</w:t>
      </w:r>
      <w:r>
        <w:rPr>
          <w:rFonts w:ascii="Calibri" w:hAnsi="Calibri"/>
        </w:rPr>
        <w:t>, που ακούσαμε σήμερα</w:t>
      </w:r>
      <w:r w:rsidRPr="00425D5F">
        <w:rPr>
          <w:rFonts w:ascii="Calibri" w:hAnsi="Calibri"/>
        </w:rPr>
        <w:t>. Τα κριτήρια λοιπόν</w:t>
      </w:r>
      <w:r w:rsidR="00454C2D">
        <w:rPr>
          <w:rFonts w:ascii="Calibri" w:hAnsi="Calibri"/>
        </w:rPr>
        <w:t>,</w:t>
      </w:r>
      <w:r w:rsidRPr="00425D5F">
        <w:rPr>
          <w:rFonts w:ascii="Calibri" w:hAnsi="Calibri"/>
        </w:rPr>
        <w:t xml:space="preserve"> τα οποία προτάσσετ</w:t>
      </w:r>
      <w:r>
        <w:rPr>
          <w:rFonts w:ascii="Calibri" w:hAnsi="Calibri"/>
        </w:rPr>
        <w:t>ε</w:t>
      </w:r>
      <w:r w:rsidRPr="00425D5F">
        <w:rPr>
          <w:rFonts w:ascii="Calibri" w:hAnsi="Calibri"/>
        </w:rPr>
        <w:t xml:space="preserve"> αποτυπώνουν τα συμφέροντα των γονέων</w:t>
      </w:r>
      <w:r>
        <w:rPr>
          <w:rFonts w:ascii="Calibri" w:hAnsi="Calibri"/>
        </w:rPr>
        <w:t>,</w:t>
      </w:r>
      <w:r w:rsidRPr="00425D5F">
        <w:rPr>
          <w:rFonts w:ascii="Calibri" w:hAnsi="Calibri"/>
        </w:rPr>
        <w:t xml:space="preserve"> όχι του παιδιού</w:t>
      </w:r>
      <w:r>
        <w:rPr>
          <w:rFonts w:ascii="Calibri" w:hAnsi="Calibri"/>
        </w:rPr>
        <w:t xml:space="preserve"> και με</w:t>
      </w:r>
      <w:r w:rsidRPr="00425D5F">
        <w:rPr>
          <w:rFonts w:ascii="Calibri" w:hAnsi="Calibri"/>
        </w:rPr>
        <w:t xml:space="preserve"> βάση το </w:t>
      </w:r>
      <w:r>
        <w:rPr>
          <w:rFonts w:ascii="Calibri" w:hAnsi="Calibri"/>
        </w:rPr>
        <w:t>παιδο</w:t>
      </w:r>
      <w:r w:rsidRPr="00425D5F">
        <w:rPr>
          <w:rFonts w:ascii="Calibri" w:hAnsi="Calibri"/>
        </w:rPr>
        <w:t xml:space="preserve">κεντρικό οικογενειακό δίκαιο που ισχύει έως σήμερα </w:t>
      </w:r>
      <w:r>
        <w:rPr>
          <w:rFonts w:ascii="Calibri" w:hAnsi="Calibri"/>
        </w:rPr>
        <w:t xml:space="preserve">και </w:t>
      </w:r>
      <w:r w:rsidRPr="00425D5F">
        <w:rPr>
          <w:rFonts w:ascii="Calibri" w:hAnsi="Calibri"/>
        </w:rPr>
        <w:t>εισήγαγε το ΠΑ</w:t>
      </w:r>
      <w:r w:rsidR="00DA44BC">
        <w:rPr>
          <w:rFonts w:ascii="Calibri" w:hAnsi="Calibri"/>
        </w:rPr>
        <w:t>.</w:t>
      </w:r>
      <w:r w:rsidRPr="00425D5F">
        <w:rPr>
          <w:rFonts w:ascii="Calibri" w:hAnsi="Calibri"/>
        </w:rPr>
        <w:t>ΣΟ</w:t>
      </w:r>
      <w:r w:rsidR="00DA44BC">
        <w:rPr>
          <w:rFonts w:ascii="Calibri" w:hAnsi="Calibri"/>
        </w:rPr>
        <w:t>.</w:t>
      </w:r>
      <w:r w:rsidRPr="00425D5F">
        <w:rPr>
          <w:rFonts w:ascii="Calibri" w:hAnsi="Calibri"/>
        </w:rPr>
        <w:t>Κ</w:t>
      </w:r>
      <w:r w:rsidR="00DA44BC">
        <w:rPr>
          <w:rFonts w:ascii="Calibri" w:hAnsi="Calibri"/>
        </w:rPr>
        <w:t>.</w:t>
      </w:r>
      <w:r w:rsidRPr="00425D5F">
        <w:rPr>
          <w:rFonts w:ascii="Calibri" w:hAnsi="Calibri"/>
        </w:rPr>
        <w:t xml:space="preserve"> το 1983</w:t>
      </w:r>
      <w:r>
        <w:rPr>
          <w:rFonts w:ascii="Calibri" w:hAnsi="Calibri"/>
        </w:rPr>
        <w:t>,</w:t>
      </w:r>
      <w:r w:rsidRPr="00425D5F">
        <w:rPr>
          <w:rFonts w:ascii="Calibri" w:hAnsi="Calibri"/>
        </w:rPr>
        <w:t xml:space="preserve"> </w:t>
      </w:r>
      <w:r>
        <w:rPr>
          <w:rFonts w:ascii="Calibri" w:hAnsi="Calibri"/>
        </w:rPr>
        <w:t>σ</w:t>
      </w:r>
      <w:r w:rsidRPr="00425D5F">
        <w:rPr>
          <w:rFonts w:ascii="Calibri" w:hAnsi="Calibri"/>
        </w:rPr>
        <w:t>ε αντίθεση με το πατριαρχικό σύστημα</w:t>
      </w:r>
      <w:r>
        <w:rPr>
          <w:rFonts w:ascii="Calibri" w:hAnsi="Calibri"/>
        </w:rPr>
        <w:t>,</w:t>
      </w:r>
      <w:r w:rsidRPr="00425D5F">
        <w:rPr>
          <w:rFonts w:ascii="Calibri" w:hAnsi="Calibri"/>
        </w:rPr>
        <w:t xml:space="preserve"> το οποίο ίσχυε έως τότε</w:t>
      </w:r>
      <w:r>
        <w:rPr>
          <w:rFonts w:ascii="Calibri" w:hAnsi="Calibri"/>
        </w:rPr>
        <w:t>,</w:t>
      </w:r>
      <w:r w:rsidRPr="00425D5F">
        <w:rPr>
          <w:rFonts w:ascii="Calibri" w:hAnsi="Calibri"/>
        </w:rPr>
        <w:t xml:space="preserve"> η όποια λύση πρέπει</w:t>
      </w:r>
      <w:r>
        <w:rPr>
          <w:rFonts w:ascii="Calibri" w:hAnsi="Calibri"/>
        </w:rPr>
        <w:t>,</w:t>
      </w:r>
      <w:r w:rsidRPr="00425D5F">
        <w:rPr>
          <w:rFonts w:ascii="Calibri" w:hAnsi="Calibri"/>
        </w:rPr>
        <w:t xml:space="preserve"> οφείλει να εξυπηρετεί πρωτίστως το συμφέρον του τέκνου</w:t>
      </w:r>
      <w:r>
        <w:rPr>
          <w:rFonts w:ascii="Calibri" w:hAnsi="Calibri"/>
        </w:rPr>
        <w:t xml:space="preserve"> </w:t>
      </w:r>
      <w:r>
        <w:rPr>
          <w:rFonts w:ascii="Calibri" w:hAnsi="Calibri"/>
          <w:lang w:val="en-US"/>
        </w:rPr>
        <w:t>ad</w:t>
      </w:r>
      <w:r w:rsidRPr="00432F05">
        <w:rPr>
          <w:rFonts w:ascii="Calibri" w:hAnsi="Calibri"/>
        </w:rPr>
        <w:t xml:space="preserve"> </w:t>
      </w:r>
      <w:r>
        <w:rPr>
          <w:rFonts w:ascii="Calibri" w:hAnsi="Calibri"/>
          <w:lang w:val="en-US"/>
        </w:rPr>
        <w:t>hoc</w:t>
      </w:r>
      <w:r w:rsidRPr="00425D5F">
        <w:rPr>
          <w:rFonts w:ascii="Calibri" w:hAnsi="Calibri"/>
        </w:rPr>
        <w:t xml:space="preserve"> σε κάθε συγκεκριμένη περίπτωση</w:t>
      </w:r>
      <w:r>
        <w:rPr>
          <w:rFonts w:ascii="Calibri" w:hAnsi="Calibri"/>
        </w:rPr>
        <w:t>,</w:t>
      </w:r>
      <w:r w:rsidRPr="00425D5F">
        <w:rPr>
          <w:rFonts w:ascii="Calibri" w:hAnsi="Calibri"/>
        </w:rPr>
        <w:t xml:space="preserve"> που διαφέρει</w:t>
      </w:r>
      <w:r>
        <w:rPr>
          <w:rFonts w:ascii="Calibri" w:hAnsi="Calibri"/>
        </w:rPr>
        <w:t>,</w:t>
      </w:r>
      <w:r w:rsidRPr="00425D5F">
        <w:rPr>
          <w:rFonts w:ascii="Calibri" w:hAnsi="Calibri"/>
        </w:rPr>
        <w:t xml:space="preserve"> κάθε συγκεκριμένη </w:t>
      </w:r>
      <w:r>
        <w:rPr>
          <w:rFonts w:ascii="Calibri" w:hAnsi="Calibri"/>
        </w:rPr>
        <w:t>φορά.</w:t>
      </w:r>
      <w:r w:rsidRPr="00425D5F">
        <w:rPr>
          <w:rFonts w:ascii="Calibri" w:hAnsi="Calibri"/>
        </w:rPr>
        <w:t xml:space="preserve"> Δεν θα β</w:t>
      </w:r>
      <w:r>
        <w:rPr>
          <w:rFonts w:ascii="Calibri" w:hAnsi="Calibri"/>
        </w:rPr>
        <w:t>α</w:t>
      </w:r>
      <w:r w:rsidRPr="00425D5F">
        <w:rPr>
          <w:rFonts w:ascii="Calibri" w:hAnsi="Calibri"/>
        </w:rPr>
        <w:t>ρεθούμε να το λέμε</w:t>
      </w:r>
      <w:r>
        <w:rPr>
          <w:rFonts w:ascii="Calibri" w:hAnsi="Calibri"/>
        </w:rPr>
        <w:t>,</w:t>
      </w:r>
      <w:r w:rsidRPr="00425D5F">
        <w:rPr>
          <w:rFonts w:ascii="Calibri" w:hAnsi="Calibri"/>
        </w:rPr>
        <w:t xml:space="preserve"> μήπως και τελικά το καταλάβετε και το αλλάξετε σε αυτήν την απαράδεκτη διάταξη</w:t>
      </w:r>
      <w:r>
        <w:rPr>
          <w:rFonts w:ascii="Calibri" w:hAnsi="Calibri"/>
        </w:rPr>
        <w:t>.</w:t>
      </w:r>
      <w:r w:rsidRPr="00425D5F">
        <w:rPr>
          <w:rFonts w:ascii="Calibri" w:hAnsi="Calibri"/>
        </w:rPr>
        <w:t xml:space="preserve"> Και δεν το λέμε μόνο εμείς</w:t>
      </w:r>
      <w:r>
        <w:rPr>
          <w:rFonts w:ascii="Calibri" w:hAnsi="Calibri"/>
        </w:rPr>
        <w:t>,</w:t>
      </w:r>
      <w:r w:rsidRPr="00425D5F">
        <w:rPr>
          <w:rFonts w:ascii="Calibri" w:hAnsi="Calibri"/>
        </w:rPr>
        <w:t xml:space="preserve"> το λέει και η αρμόδια για την </w:t>
      </w:r>
      <w:r w:rsidRPr="00425D5F">
        <w:rPr>
          <w:rFonts w:ascii="Calibri" w:hAnsi="Calibri"/>
        </w:rPr>
        <w:lastRenderedPageBreak/>
        <w:t xml:space="preserve">παρακολούθηση της εφαρμογής της Σύμβασης για τα Δικαιώματα του Παιδιού Επιτροπή του ΟΗΕ </w:t>
      </w:r>
      <w:r>
        <w:rPr>
          <w:rFonts w:ascii="Calibri" w:hAnsi="Calibri"/>
        </w:rPr>
        <w:t>και</w:t>
      </w:r>
      <w:r w:rsidRPr="00425D5F">
        <w:rPr>
          <w:rFonts w:ascii="Calibri" w:hAnsi="Calibri"/>
        </w:rPr>
        <w:t xml:space="preserve"> </w:t>
      </w:r>
      <w:r>
        <w:rPr>
          <w:rFonts w:ascii="Calibri" w:hAnsi="Calibri"/>
        </w:rPr>
        <w:t>γ</w:t>
      </w:r>
      <w:r w:rsidRPr="00425D5F">
        <w:rPr>
          <w:rFonts w:ascii="Calibri" w:hAnsi="Calibri"/>
        </w:rPr>
        <w:t>ι</w:t>
      </w:r>
      <w:r>
        <w:rPr>
          <w:rFonts w:ascii="Calibri" w:hAnsi="Calibri"/>
        </w:rPr>
        <w:t>’</w:t>
      </w:r>
      <w:r w:rsidRPr="00425D5F">
        <w:rPr>
          <w:rFonts w:ascii="Calibri" w:hAnsi="Calibri"/>
        </w:rPr>
        <w:t xml:space="preserve"> αυτόν ακριβώς το λόγο εμείς επιμένουμε στην ανάγκη σύστασης οικογενειακού δικαστηρίου</w:t>
      </w:r>
      <w:r>
        <w:rPr>
          <w:rFonts w:ascii="Calibri" w:hAnsi="Calibri"/>
        </w:rPr>
        <w:t>,</w:t>
      </w:r>
      <w:r w:rsidRPr="00425D5F">
        <w:rPr>
          <w:rFonts w:ascii="Calibri" w:hAnsi="Calibri"/>
        </w:rPr>
        <w:t xml:space="preserve"> όπως γίνεται σε άλλες ευρωπαϊκές χώρες και υπάρχει η ουσιαστική</w:t>
      </w:r>
      <w:r>
        <w:rPr>
          <w:rFonts w:ascii="Calibri" w:hAnsi="Calibri"/>
        </w:rPr>
        <w:t>, η</w:t>
      </w:r>
      <w:r w:rsidRPr="00425D5F">
        <w:rPr>
          <w:rFonts w:ascii="Calibri" w:hAnsi="Calibri"/>
        </w:rPr>
        <w:t xml:space="preserve"> πραγματική δυνατότητα να διερευνηθεί</w:t>
      </w:r>
      <w:r>
        <w:rPr>
          <w:rFonts w:ascii="Calibri" w:hAnsi="Calibri"/>
        </w:rPr>
        <w:t xml:space="preserve"> </w:t>
      </w:r>
      <w:r>
        <w:rPr>
          <w:rFonts w:ascii="Calibri" w:hAnsi="Calibri"/>
          <w:lang w:val="en-US"/>
        </w:rPr>
        <w:t>ad</w:t>
      </w:r>
      <w:r w:rsidRPr="00432F05">
        <w:rPr>
          <w:rFonts w:ascii="Calibri" w:hAnsi="Calibri"/>
        </w:rPr>
        <w:t xml:space="preserve"> </w:t>
      </w:r>
      <w:r>
        <w:rPr>
          <w:rFonts w:ascii="Calibri" w:hAnsi="Calibri"/>
          <w:lang w:val="en-US"/>
        </w:rPr>
        <w:t>hoc</w:t>
      </w:r>
      <w:r w:rsidRPr="00432F05">
        <w:rPr>
          <w:rFonts w:ascii="Calibri" w:hAnsi="Calibri"/>
        </w:rPr>
        <w:t>,</w:t>
      </w:r>
      <w:r w:rsidRPr="00425D5F">
        <w:rPr>
          <w:rFonts w:ascii="Calibri" w:hAnsi="Calibri"/>
        </w:rPr>
        <w:t xml:space="preserve"> πραγματικά και όχι με τρόπο φασόν</w:t>
      </w:r>
      <w:r w:rsidRPr="00432F05">
        <w:rPr>
          <w:rFonts w:ascii="Calibri" w:hAnsi="Calibri"/>
        </w:rPr>
        <w:t>,</w:t>
      </w:r>
      <w:r w:rsidRPr="00425D5F">
        <w:rPr>
          <w:rFonts w:ascii="Calibri" w:hAnsi="Calibri"/>
        </w:rPr>
        <w:t xml:space="preserve"> όπως δυστυχώς συμβαίνει</w:t>
      </w:r>
      <w:r>
        <w:rPr>
          <w:rFonts w:ascii="Calibri" w:hAnsi="Calibri"/>
        </w:rPr>
        <w:t>,</w:t>
      </w:r>
      <w:r w:rsidRPr="00425D5F">
        <w:rPr>
          <w:rFonts w:ascii="Calibri" w:hAnsi="Calibri"/>
        </w:rPr>
        <w:t xml:space="preserve"> το συμφέρον του κάθε παιδιού</w:t>
      </w:r>
      <w:r>
        <w:rPr>
          <w:rFonts w:ascii="Calibri" w:hAnsi="Calibri"/>
        </w:rPr>
        <w:t>,</w:t>
      </w:r>
      <w:r w:rsidRPr="00425D5F">
        <w:rPr>
          <w:rFonts w:ascii="Calibri" w:hAnsi="Calibri"/>
        </w:rPr>
        <w:t xml:space="preserve"> σε κάθε συγκεκριμένη περίπτωση.</w:t>
      </w:r>
    </w:p>
    <w:p w14:paraId="0675858A" w14:textId="77777777" w:rsidR="00142A24" w:rsidRDefault="00142A24" w:rsidP="00D3335E">
      <w:pPr>
        <w:spacing w:line="276" w:lineRule="auto"/>
        <w:ind w:firstLine="567"/>
        <w:contextualSpacing/>
        <w:jc w:val="both"/>
        <w:rPr>
          <w:rFonts w:ascii="Calibri" w:hAnsi="Calibri"/>
        </w:rPr>
      </w:pPr>
      <w:r w:rsidRPr="00425D5F">
        <w:rPr>
          <w:rFonts w:ascii="Calibri" w:hAnsi="Calibri"/>
        </w:rPr>
        <w:t>Επιπλέον</w:t>
      </w:r>
      <w:r>
        <w:rPr>
          <w:rFonts w:ascii="Calibri" w:hAnsi="Calibri"/>
        </w:rPr>
        <w:t>,</w:t>
      </w:r>
      <w:r w:rsidRPr="00425D5F">
        <w:rPr>
          <w:rFonts w:ascii="Calibri" w:hAnsi="Calibri"/>
        </w:rPr>
        <w:t xml:space="preserve"> το σχέδιο νόμου αδιαφορεί για τη βούληση</w:t>
      </w:r>
      <w:r>
        <w:rPr>
          <w:rFonts w:ascii="Calibri" w:hAnsi="Calibri"/>
        </w:rPr>
        <w:t>,</w:t>
      </w:r>
      <w:r w:rsidRPr="00425D5F">
        <w:rPr>
          <w:rFonts w:ascii="Calibri" w:hAnsi="Calibri"/>
        </w:rPr>
        <w:t xml:space="preserve"> αδιαφορεί για τη γνώμη του παιδιού. Γιατί</w:t>
      </w:r>
      <w:r>
        <w:rPr>
          <w:rFonts w:ascii="Calibri" w:hAnsi="Calibri"/>
        </w:rPr>
        <w:t xml:space="preserve">; </w:t>
      </w:r>
      <w:r w:rsidRPr="00425D5F">
        <w:rPr>
          <w:rFonts w:ascii="Calibri" w:hAnsi="Calibri"/>
        </w:rPr>
        <w:t>Γιατί ενώ εισάγει πληθώρα υποχρεωτικών εξωδικαστικών διαδικασιών</w:t>
      </w:r>
      <w:r>
        <w:rPr>
          <w:rFonts w:ascii="Calibri" w:hAnsi="Calibri"/>
        </w:rPr>
        <w:t>,</w:t>
      </w:r>
      <w:r w:rsidRPr="00425D5F">
        <w:rPr>
          <w:rFonts w:ascii="Calibri" w:hAnsi="Calibri"/>
        </w:rPr>
        <w:t xml:space="preserve"> με τη διαμεσολάβηση</w:t>
      </w:r>
      <w:r>
        <w:rPr>
          <w:rFonts w:ascii="Calibri" w:hAnsi="Calibri"/>
        </w:rPr>
        <w:t>,</w:t>
      </w:r>
      <w:r w:rsidRPr="00425D5F">
        <w:rPr>
          <w:rFonts w:ascii="Calibri" w:hAnsi="Calibri"/>
        </w:rPr>
        <w:t xml:space="preserve"> με τα ιδιωτικά συμφωνητικά πριν</w:t>
      </w:r>
      <w:r>
        <w:rPr>
          <w:rFonts w:ascii="Calibri" w:hAnsi="Calibri"/>
        </w:rPr>
        <w:t>,</w:t>
      </w:r>
      <w:r w:rsidRPr="00425D5F">
        <w:rPr>
          <w:rFonts w:ascii="Calibri" w:hAnsi="Calibri"/>
        </w:rPr>
        <w:t xml:space="preserve"> κατά τη διάρκεια και μετά το δικαστήριο</w:t>
      </w:r>
      <w:r>
        <w:rPr>
          <w:rFonts w:ascii="Calibri" w:hAnsi="Calibri"/>
        </w:rPr>
        <w:t>,</w:t>
      </w:r>
      <w:r w:rsidRPr="00425D5F">
        <w:rPr>
          <w:rFonts w:ascii="Calibri" w:hAnsi="Calibri"/>
        </w:rPr>
        <w:t xml:space="preserve"> δεν προβλέπεται</w:t>
      </w:r>
      <w:r>
        <w:rPr>
          <w:rFonts w:ascii="Calibri" w:hAnsi="Calibri"/>
        </w:rPr>
        <w:t>,</w:t>
      </w:r>
      <w:r w:rsidRPr="00425D5F">
        <w:rPr>
          <w:rFonts w:ascii="Calibri" w:hAnsi="Calibri"/>
        </w:rPr>
        <w:t xml:space="preserve"> κύριε Υπουργέ</w:t>
      </w:r>
      <w:r>
        <w:rPr>
          <w:rFonts w:ascii="Calibri" w:hAnsi="Calibri"/>
        </w:rPr>
        <w:t>,</w:t>
      </w:r>
      <w:r w:rsidRPr="00425D5F">
        <w:rPr>
          <w:rFonts w:ascii="Calibri" w:hAnsi="Calibri"/>
        </w:rPr>
        <w:t xml:space="preserve"> να ζητείται σε καμία από αυτές τις </w:t>
      </w:r>
      <w:r>
        <w:rPr>
          <w:rFonts w:ascii="Calibri" w:hAnsi="Calibri"/>
        </w:rPr>
        <w:t>εξωδικαστηριακές</w:t>
      </w:r>
      <w:r w:rsidRPr="00425D5F">
        <w:rPr>
          <w:rFonts w:ascii="Calibri" w:hAnsi="Calibri"/>
        </w:rPr>
        <w:t xml:space="preserve"> διαδικασίες</w:t>
      </w:r>
      <w:r>
        <w:rPr>
          <w:rFonts w:ascii="Calibri" w:hAnsi="Calibri"/>
        </w:rPr>
        <w:t>,</w:t>
      </w:r>
      <w:r w:rsidRPr="00425D5F">
        <w:rPr>
          <w:rFonts w:ascii="Calibri" w:hAnsi="Calibri"/>
        </w:rPr>
        <w:t xml:space="preserve"> η γνώμη του παιδιού</w:t>
      </w:r>
      <w:r>
        <w:rPr>
          <w:rFonts w:ascii="Calibri" w:hAnsi="Calibri"/>
        </w:rPr>
        <w:t>,</w:t>
      </w:r>
      <w:r w:rsidRPr="00425D5F">
        <w:rPr>
          <w:rFonts w:ascii="Calibri" w:hAnsi="Calibri"/>
        </w:rPr>
        <w:t xml:space="preserve"> παρά μόνο </w:t>
      </w:r>
      <w:r>
        <w:rPr>
          <w:rFonts w:ascii="Calibri" w:hAnsi="Calibri"/>
        </w:rPr>
        <w:t>εάν</w:t>
      </w:r>
      <w:r w:rsidRPr="00425D5F">
        <w:rPr>
          <w:rFonts w:ascii="Calibri" w:hAnsi="Calibri"/>
        </w:rPr>
        <w:t xml:space="preserve"> η υπόθεση </w:t>
      </w:r>
      <w:r>
        <w:rPr>
          <w:rFonts w:ascii="Calibri" w:hAnsi="Calibri"/>
        </w:rPr>
        <w:t>φτάσει</w:t>
      </w:r>
      <w:r w:rsidRPr="00425D5F">
        <w:rPr>
          <w:rFonts w:ascii="Calibri" w:hAnsi="Calibri"/>
        </w:rPr>
        <w:t xml:space="preserve"> στο δικαστήριο.</w:t>
      </w:r>
      <w:r>
        <w:rPr>
          <w:rFonts w:ascii="Calibri" w:hAnsi="Calibri"/>
        </w:rPr>
        <w:t xml:space="preserve"> Γιατί κάνετε αυτήν τη διάκριση;</w:t>
      </w:r>
      <w:r w:rsidRPr="00425D5F">
        <w:rPr>
          <w:rFonts w:ascii="Calibri" w:hAnsi="Calibri"/>
        </w:rPr>
        <w:t xml:space="preserve"> Σας ζητούμε να το δείτε και να το διορθώσετε και να ζητάτε τη γνώμη του παιδιού </w:t>
      </w:r>
      <w:r>
        <w:rPr>
          <w:rFonts w:ascii="Calibri" w:hAnsi="Calibri"/>
        </w:rPr>
        <w:t xml:space="preserve">και στις </w:t>
      </w:r>
      <w:r w:rsidRPr="00425D5F">
        <w:rPr>
          <w:rFonts w:ascii="Calibri" w:hAnsi="Calibri"/>
        </w:rPr>
        <w:t>υπόλοιπες διαδικασίες</w:t>
      </w:r>
      <w:r>
        <w:rPr>
          <w:rFonts w:ascii="Calibri" w:hAnsi="Calibri"/>
        </w:rPr>
        <w:t>,</w:t>
      </w:r>
      <w:r w:rsidRPr="00425D5F">
        <w:rPr>
          <w:rFonts w:ascii="Calibri" w:hAnsi="Calibri"/>
        </w:rPr>
        <w:t xml:space="preserve"> </w:t>
      </w:r>
      <w:r>
        <w:rPr>
          <w:rFonts w:ascii="Calibri" w:hAnsi="Calibri"/>
        </w:rPr>
        <w:t>τ</w:t>
      </w:r>
      <w:r w:rsidRPr="00425D5F">
        <w:rPr>
          <w:rFonts w:ascii="Calibri" w:hAnsi="Calibri"/>
        </w:rPr>
        <w:t>ις οποίες προβλέπετ</w:t>
      </w:r>
      <w:r>
        <w:rPr>
          <w:rFonts w:ascii="Calibri" w:hAnsi="Calibri"/>
        </w:rPr>
        <w:t>ε</w:t>
      </w:r>
      <w:r w:rsidRPr="00425D5F">
        <w:rPr>
          <w:rFonts w:ascii="Calibri" w:hAnsi="Calibri"/>
        </w:rPr>
        <w:t xml:space="preserve"> ως υποχρεωτικές</w:t>
      </w:r>
      <w:r>
        <w:rPr>
          <w:rFonts w:ascii="Calibri" w:hAnsi="Calibri"/>
        </w:rPr>
        <w:t>.</w:t>
      </w:r>
    </w:p>
    <w:p w14:paraId="7B541268" w14:textId="77777777" w:rsidR="00142A24" w:rsidRDefault="00142A24" w:rsidP="00D3335E">
      <w:pPr>
        <w:spacing w:line="276" w:lineRule="auto"/>
        <w:ind w:firstLine="567"/>
        <w:contextualSpacing/>
        <w:jc w:val="both"/>
      </w:pPr>
      <w:r>
        <w:t>Και έρχομαι τώρα στο άρθρο 7, του υπό συζήτηση νομοσχεδίου, για το προτεινόμενο άρθρο 1513. Είναι ένα πάρα πολύ σοβαρό ζήτημα. Το έχουν θέσει πάρα πολλοί συνάδελφοι όλης της αντιπολίτευσης, αλλά και από την συμπολίτευση. Προβλέπεται λοιπόν</w:t>
      </w:r>
      <w:r w:rsidR="004F54F7">
        <w:t>,</w:t>
      </w:r>
      <w:r>
        <w:t xml:space="preserve"> ότι σε περίπτωση διαζυγίου οι δύο γονείς εξακολουθούν να ασκούν από κοινού και εξίσου τη γονική μέριμνα. Θα επιμείνουμε και θα επιμείνουμε και θα επιμείνουμε στην έννοια του «εξίσου» και θα σας πούμε για μία ακόμη φορά ότι ακόμα κι αν δεν θέλετε να αλλάξετε το «εξίσου» τουλάχιστον διαγράψετε το παραπλανητικό «εξακολουθούν». Γιατί όλοι σας είπαμε ότι το «εξακολουθούν» δεν ισχύει. Κατά τη διάρκεια του γάμου η πρόβλεψη του νόμου είναι από κοινού η άσκηση της γονικής μέριμνας, όχι εξίσου. Και εδώ πέρα λέτε ότι εξακολουθούν μετά τη λύση του γάμου υπάρχει το «εξίσου». </w:t>
      </w:r>
    </w:p>
    <w:p w14:paraId="63532813" w14:textId="77777777" w:rsidR="00142A24" w:rsidRDefault="00142A24" w:rsidP="00D3335E">
      <w:pPr>
        <w:spacing w:line="276" w:lineRule="auto"/>
        <w:ind w:firstLine="720"/>
        <w:contextualSpacing/>
        <w:jc w:val="both"/>
      </w:pPr>
      <w:r>
        <w:t xml:space="preserve">Σας θέσαμε υπόψιν την ανησυχία του νομικού κόσμου και σας εξηγήσαμε ότι πλαγίως με αυτόν τον τρόπο παραπέμπει στην ισόχρονη άσκηση της επιμέλειας, το οποίο μπορεί μόνο μέσα από την εναλλασσόμενη κατοικία να </w:t>
      </w:r>
      <w:r w:rsidR="00622654">
        <w:t>πραγματωθεί</w:t>
      </w:r>
      <w:r>
        <w:t xml:space="preserve">. Και αυτό δεν σας το είπαμε μόνο εμείς. Ακούσατε σήμερα με προσοχή τους φορείς; Ακούσατε τι είπε η εκπρόσωπος του «Γονείς», υποστηρίκτρια της ισόχρονης επιμέλειας και της εναλλασσόμενης κατοικίας; Είπε ότι ξεκάθαρα με αυτόν τον τρόπο εισάγετε την ισόχρονη γονική μέριμνα, την ισόχρονη επιμέλεια. Το είπαν δηλαδή και αυτοί οι οποίοι τα καταγγέλλουν από τους φορείς και όλοι εμείς. Το είπαν και αυτοί που το υποστηρίζουν. Αυτό δεν το ακούσατε κύριε Υπουργέ; Διαβάστε τα πρακτικά για να ξανά δείτε τι είπαν. </w:t>
      </w:r>
    </w:p>
    <w:p w14:paraId="08354A55" w14:textId="77777777" w:rsidR="00142A24" w:rsidRDefault="00142A24" w:rsidP="00D3335E">
      <w:pPr>
        <w:spacing w:line="276" w:lineRule="auto"/>
        <w:ind w:firstLine="720"/>
        <w:contextualSpacing/>
        <w:jc w:val="both"/>
      </w:pPr>
      <w:r>
        <w:t xml:space="preserve">Η εμμονή σας σε αυτό δείχνει λοιπόν όχι ξεκάθαρες προθέσεις. Πρέπει να μιλάμε πάρα πολύ ανοιχτά εδώ. Εγείρει πολύ σοβαρά ερωτήματα. Αν θέλετε ισόχρονη άσκηση γονικής μέριμνας και επιμέλειας, βγείτε και πείτε το και μην κρύβεστε. Γιατί, σήμερα αποκαλύφθηκαν οι προθέσεις σας. Και αν θέλατε, όπως είπατε, και σας ακούσαμε με προσοχή, να επιμείνετε στην έννοια του χρόνου, βάλτε την λέξη «ισότιμα». Βρείτε μία άλλη έκφραση, η οποία δεν θα ανοίγει τέτοιες οδούς και δεν θα δημιουργεί τέτοια θολούρα νομική και ακόμα μεγαλύτερο πρόβλημα όσον αφορά τη δικαστηριακή πρακτική στο μέλλον. </w:t>
      </w:r>
    </w:p>
    <w:p w14:paraId="7F7141CB" w14:textId="77777777" w:rsidR="00142A24" w:rsidRDefault="00142A24" w:rsidP="00D3335E">
      <w:pPr>
        <w:spacing w:line="276" w:lineRule="auto"/>
        <w:ind w:firstLine="720"/>
        <w:contextualSpacing/>
        <w:jc w:val="both"/>
      </w:pPr>
      <w:r>
        <w:t>Συνεχίζω, κύριοι συνάδελφοι, με το προτεινόμενο άρθρο 1520, που ρυθμίζει το δικαίωμα επικοινωνίας. Κύριε Υπουργέ, μη λαμβάνοντας υπόψη τις ιδιαιτερότητες της κάθε περίπτωσης του κάθε παιδιού, θεωρείτε ότι βελτιώνετε μια κατάσταση εισάγοντας έναν τρόπο τινά υπόδειγμα, δείκτη, καλούπι για το δικαστή</w:t>
      </w:r>
      <w:r w:rsidR="00622654">
        <w:t>,</w:t>
      </w:r>
      <w:r>
        <w:t xml:space="preserve"> υποδεικνύοντας επί της ουσίας στον δικαστή τη δουλειά του, καθώς εισάγετε την προβληματική του τεκμηρίου του 1/3 του χρόνου. </w:t>
      </w:r>
    </w:p>
    <w:p w14:paraId="36F5FB50" w14:textId="77777777" w:rsidR="00142A24" w:rsidRDefault="00142A24" w:rsidP="00D3335E">
      <w:pPr>
        <w:spacing w:line="276" w:lineRule="auto"/>
        <w:ind w:firstLine="720"/>
        <w:contextualSpacing/>
        <w:jc w:val="both"/>
      </w:pPr>
      <w:r>
        <w:t xml:space="preserve">Κατ’ αρχάς είναι καθαρά δογματικά εσφαλμένη η θέση και η χρησιμοποίηση της λέξης «τεκμαίρεται». Η λέξη «τεκμαίρεται» στη νομική επιστήμη χρησιμοποιείται για την διάγνωση ή για την αναγνώριση εννόμων συνεπειών ή πραγματικών περιστατικών που στοιχειοθετούν τις εκάστοτε περιπτώσεις και όχι επί το πρώτον για την διάπλαση δικαιωμάτων και υποχρεώσεων όπως επιχειρείτε να κάνετε στη συγκεκριμένη περίπτωση. Η χθεσινή σας απάντηση ότι οι δικαστικές αποφάσεις που βγαίνουν με βάση το νόμο από το 1983, στην πραγματικότητα δίνουν περίπου αυτόν τον χρόνο επικοινωνίας, εκ των πραγμάτων, δηλαδή το 30% του χρόνου, καταλαβαίνετε και εσείς ο </w:t>
      </w:r>
      <w:r w:rsidR="00D160F5">
        <w:t>ίδιος,</w:t>
      </w:r>
      <w:r>
        <w:t xml:space="preserve"> ότι είναι προβληματική και ότι δεν αναιρεί το γεγονός ότι δημιουργείται σύγχυση και κατά τη γραμματική</w:t>
      </w:r>
      <w:r w:rsidR="00D160F5">
        <w:t>,</w:t>
      </w:r>
      <w:r>
        <w:t xml:space="preserve"> αλλά και κατά την ιδεολογική ερμηνεία του άρθρου, καθώς είναι τελικά αδύνατος. Να καταλάβουμε ποιος είναι τελικά ο σκοπός του άρθρου σας. Να ορίσετε το τι </w:t>
      </w:r>
      <w:r>
        <w:lastRenderedPageBreak/>
        <w:t>γίνεται στην πραγματικότητα, την οποία πραγματικότητα εσείς καταδικάζετε και λέτε ότι είναι πρόβλημα; Καταλαβαίνετε ότι δεν βγαίνει νόημα από αυτό το οποίο μας είπατε χθες; Εάν είναι πρόβλημα, πρέπει να το αλλάξετε. Αν δεν είναι πρόβλημα τότε τι έρχεστε και το στοιχειοθετείτε; Πού είναι η λογική σε αυτό το οποίο λέτε; Και βεβαίως όλοι σας είπαμε ότι υπάρχει θέμα γιατί ποιος θα είν</w:t>
      </w:r>
      <w:r w:rsidR="00622654">
        <w:t>αι τελικά ο συνολικός χρόνος, ο</w:t>
      </w:r>
      <w:r>
        <w:t xml:space="preserve"> οποίος εν συνεχεία θα πρέπει να διαιρεθεί για να φτάσουμε στο αποτέλεσμα του 1/3; Αφορά τον συνολικό χρόνο στη ζωή του παιδιού; Δηλαδή, όλο το έτος; Όλη την εβδομάδα; Όλο το εικοσιτετράωρο; Ακόμα και τον χρόνο τον οποίο αφιερώνει στον ύπνο του; Τον χρόνο τον οποίο αφιερώνει στο σχολείο του; Τον χρόνο τον οποίο αφιερώνει στις εξωσχολικές δραστηριότητες; Και τελικά στην ουσία αυτής της διάταξης, σε τι συνίσταται εν τέλει ο ρόλος του γονέα</w:t>
      </w:r>
      <w:r w:rsidR="00622654">
        <w:t>,</w:t>
      </w:r>
      <w:r>
        <w:t xml:space="preserve"> με τον οποίο θα διαμένει το τέκνο; Οι σχέσεις δηλαδή</w:t>
      </w:r>
      <w:r w:rsidR="00622654">
        <w:t>,</w:t>
      </w:r>
      <w:r>
        <w:t xml:space="preserve"> του γονέα με το παιδί είναι αποκλειστικά ξενοδοχειακής φύσεως, κύριε Υπουργέ; Αυτό μας λέτε; </w:t>
      </w:r>
    </w:p>
    <w:p w14:paraId="15B6FB90" w14:textId="77777777" w:rsidR="00142A24" w:rsidRDefault="00142A24" w:rsidP="00D3335E">
      <w:pPr>
        <w:spacing w:line="276" w:lineRule="auto"/>
        <w:ind w:firstLine="720"/>
        <w:contextualSpacing/>
        <w:jc w:val="both"/>
      </w:pPr>
      <w:r>
        <w:t>Η αναφορά στο συνολικό χρόνο λοιπόν</w:t>
      </w:r>
      <w:r w:rsidR="00622654">
        <w:t>,</w:t>
      </w:r>
      <w:r>
        <w:t xml:space="preserve"> είναι προφανώς ανέφικτη. Είναι προφανές ότι θα παραμείνει γράμμα κενό και σήμερα</w:t>
      </w:r>
      <w:r w:rsidR="00622654">
        <w:t>,</w:t>
      </w:r>
      <w:r>
        <w:t xml:space="preserve"> είχαμε και μια καταπληκτική ενημέρωση, πραγματικά σοκαριστική. Αυτό το οποίο ακούσαμε από τα μέλη της Νομοπαρασκευαστικής Επιτροπής είναι ότι υπήρξε απόρριψη τόσο της ισόχρονης άσκησης της γονικής μέριμνας με 16/2 όσο και του 1/3 του τεκμηρίου που φαίνεται 15/3. Αυτό δεν σας προβλημάτισε; Μας είπατε χθες ότι είναι δικαίωμά απλά να γνωμοδοτήσει η επιτροπή. Αυτές οι συντριπτικές πλειοψηφίες, δεν σας προβλημάτισαν καθόλου; Δεν θεωρείτε ότι εν τέλει θα έπρεπε να το σκεφτείτε λίγο περισσότερο; Να σκύψετε λίγο περισσότερο πάνω από αυτή την απόφαση σας;  </w:t>
      </w:r>
    </w:p>
    <w:p w14:paraId="27DD9270" w14:textId="77777777" w:rsidR="00142A24" w:rsidRDefault="00142A24" w:rsidP="00D3335E">
      <w:pPr>
        <w:spacing w:line="276" w:lineRule="auto"/>
        <w:ind w:firstLine="720"/>
        <w:contextualSpacing/>
        <w:jc w:val="both"/>
      </w:pPr>
      <w:r>
        <w:t>Η δε διάταξη ότι ο γονέας με τον οποίο διαμένει το τέκνο οφείλει να λογοδοτεί καθημερινά, είναι παντελώς ανεφάρμοστη και παράνομη, καθώς παραβιάζει το άρθρο 8 της ΕΣΔΑΠ περί ιδιωτικότητας του άλλου γονέα. Είναι δε σαφές ότι η τόσο εκτεταμένη επικοινωνία, θα έχει ως αποτέλεσμα τη μείωση των διατροφών. Ειπώθηκε και σήμερα από τους φορείς ή την παντελή κατάργηση των διατροφών των παιδιών, καθώς μόνο η αναι</w:t>
      </w:r>
      <w:r w:rsidR="00622654">
        <w:t>ξ</w:t>
      </w:r>
      <w:r>
        <w:t xml:space="preserve">ιολόγητη μη καταβολή της διατροφής ποινικοποιείται, γεγονός που θα διευκολύνει περαιτέρω την μη καταβολή της. </w:t>
      </w:r>
    </w:p>
    <w:p w14:paraId="7A47A555" w14:textId="77777777" w:rsidR="00142A24" w:rsidRDefault="00142A24" w:rsidP="00D3335E">
      <w:pPr>
        <w:spacing w:line="276" w:lineRule="auto"/>
        <w:ind w:firstLine="720"/>
        <w:contextualSpacing/>
        <w:jc w:val="both"/>
      </w:pPr>
      <w:r>
        <w:t>Με το άρθρο 14 του νομοσχεδίου και το προτεινόμενο άρθρο 1532. Το νομοσχέδιο επιχειρεί να απαριθμήσει τους λόγους με τους οποίους αφαιρείται η γονική μέριμνα. Το είπα και χθες. Δημιουργεί σίγουρα μία πολύ μεγάλη παραδοξότητα ότι δεν αναφέρετε σοβαρούς λόγους όπως είναι η παραμέληση της υγείας ή της εκπαίδευσης του τέκνου, αλλά αντιστοίχως</w:t>
      </w:r>
      <w:r w:rsidR="00622654">
        <w:t>,</w:t>
      </w:r>
      <w:r>
        <w:t xml:space="preserve"> εσείς </w:t>
      </w:r>
      <w:r w:rsidR="00622654">
        <w:t xml:space="preserve">αποφασίζετε να βάλετε έννοιες, </w:t>
      </w:r>
      <w:r>
        <w:t xml:space="preserve">όπως είναι η συναισθηματική αποξένωση του παιδιού από τον έτερο γονέα ή όλα αυτά. Αυτό δημιουργεί σίγουρα μια παραδοξότητα. Αλλά, η παραδοξότητα έγκειται και στο γεγονός ότι ζητάτε οριστική δικαστική απόφαση για την ενδοοικογενειακή βία ή για τα εγκλήματα κατά της γενετήσιας ελευθερίας ή οικονομικής εκμετάλλευσης της γενετήσιας ελευθερίας. Μιλάμε για πολύ σοβαρά εγκλήματα και δεν μας λέτε για ποιο λόγο δεν ζητάτε αντιστοίχως τελεσίδικη δικαστική απόφαση για τις περιπτώσεις συναισθηματικής αποξένωσης του παιδιού με τον ένα γονέα. Πώς θα λειτουργεί εκεί πέρα; Θα αρκεί μία απλή καταγγελία στο αστυνομικό τμήμα; Πώς ακριβώς θα γίνεται; Για ποιο λόγο κάνετε αυτήν τη διάκριση; Γιατί δε μας εξηγείτε; Εδώ είμαστε για να σας ακούσουμε. Για να βελτιώσετε τα κακώς κείμενα. Εξηγήστε το σας παρακαλούμε πολύ, γιατί αποφεύγετε συστηματικά να δίνετε απαντήσεις στα κρίσιμα ερωτήματα τα οποία σας θέτουμε. </w:t>
      </w:r>
    </w:p>
    <w:p w14:paraId="299E9522" w14:textId="77777777" w:rsidR="00142A24" w:rsidRPr="00492951" w:rsidRDefault="00142A24" w:rsidP="00D3335E">
      <w:pPr>
        <w:spacing w:line="276" w:lineRule="auto"/>
        <w:ind w:firstLine="720"/>
        <w:contextualSpacing/>
        <w:jc w:val="both"/>
        <w:rPr>
          <w:rFonts w:cstheme="minorHAnsi"/>
        </w:rPr>
      </w:pPr>
      <w:r>
        <w:lastRenderedPageBreak/>
        <w:t>Και βεβαίως</w:t>
      </w:r>
      <w:r w:rsidR="00864EEC">
        <w:t>,</w:t>
      </w:r>
      <w:r>
        <w:t xml:space="preserve"> πρέπει να καταλάβετε ότι είναι ανεπίτρεπτο ουσιαστικά με αυτόν τον τρόπο παιδιά τα οποία ενδεχόμενα είναι θύμ</w:t>
      </w:r>
      <w:r w:rsidR="00864EEC">
        <w:t xml:space="preserve">ατα ενδοοικογενειακής βίας, να </w:t>
      </w:r>
      <w:r>
        <w:t>πρέπει να περιμένουν δύο έως πέντε χρόνια όπου κρατάει μία τέτοια διαδικασία για να βγει μια τελεσίδικη απόφαση και να βρίσκονται μέσα σε ένα τέτοιου είδους κακοποιητικό περιβάλλον.</w:t>
      </w:r>
    </w:p>
    <w:p w14:paraId="1F6B5B61" w14:textId="337F51FC" w:rsidR="00142A24" w:rsidRDefault="00142A24" w:rsidP="002D19E0">
      <w:pPr>
        <w:spacing w:line="276" w:lineRule="auto"/>
        <w:contextualSpacing/>
        <w:jc w:val="both"/>
        <w:rPr>
          <w:rFonts w:ascii="Calibri" w:hAnsi="Calibri"/>
        </w:rPr>
      </w:pPr>
      <w:r>
        <w:rPr>
          <w:rFonts w:cstheme="minorHAnsi"/>
        </w:rPr>
        <w:tab/>
      </w:r>
      <w:r>
        <w:rPr>
          <w:rFonts w:ascii="Calibri" w:hAnsi="Calibri"/>
        </w:rPr>
        <w:t>Ε</w:t>
      </w:r>
      <w:r w:rsidRPr="00F47C07">
        <w:rPr>
          <w:rFonts w:ascii="Calibri" w:hAnsi="Calibri"/>
        </w:rPr>
        <w:t>ίναι ανεπίτρεπτο</w:t>
      </w:r>
      <w:r>
        <w:rPr>
          <w:rFonts w:ascii="Calibri" w:hAnsi="Calibri"/>
        </w:rPr>
        <w:t>,</w:t>
      </w:r>
      <w:r w:rsidRPr="00F47C07">
        <w:rPr>
          <w:rFonts w:ascii="Calibri" w:hAnsi="Calibri"/>
        </w:rPr>
        <w:t xml:space="preserve"> εν μέσω του κινήματος</w:t>
      </w:r>
      <w:r>
        <w:rPr>
          <w:rFonts w:ascii="Calibri" w:hAnsi="Calibri"/>
        </w:rPr>
        <w:t xml:space="preserve"> </w:t>
      </w:r>
      <w:r w:rsidR="007E45B8">
        <w:rPr>
          <w:rFonts w:ascii="Calibri" w:hAnsi="Calibri"/>
          <w:lang w:val="en-US"/>
        </w:rPr>
        <w:t>MeToo</w:t>
      </w:r>
      <w:r>
        <w:rPr>
          <w:rFonts w:ascii="Calibri" w:hAnsi="Calibri"/>
        </w:rPr>
        <w:t>,</w:t>
      </w:r>
      <w:r w:rsidRPr="00F47C07">
        <w:rPr>
          <w:rFonts w:ascii="Calibri" w:hAnsi="Calibri"/>
        </w:rPr>
        <w:t xml:space="preserve"> αλλά και της ραγδαίας αύξησης της ενδοοικογενειακής βίας σε συνθήκες καραντίνας</w:t>
      </w:r>
      <w:r>
        <w:rPr>
          <w:rFonts w:ascii="Calibri" w:hAnsi="Calibri"/>
        </w:rPr>
        <w:t>, να νομοθετείτε, εκθέτοντας</w:t>
      </w:r>
      <w:r w:rsidRPr="00F47C07">
        <w:rPr>
          <w:rFonts w:ascii="Calibri" w:hAnsi="Calibri"/>
        </w:rPr>
        <w:t xml:space="preserve"> τα θύματα της ενδοοικογενειακής βίας</w:t>
      </w:r>
      <w:r>
        <w:rPr>
          <w:rFonts w:ascii="Calibri" w:hAnsi="Calibri"/>
        </w:rPr>
        <w:t>,</w:t>
      </w:r>
      <w:r w:rsidRPr="00F47C07">
        <w:rPr>
          <w:rFonts w:ascii="Calibri" w:hAnsi="Calibri"/>
        </w:rPr>
        <w:t xml:space="preserve"> περισσ</w:t>
      </w:r>
      <w:r>
        <w:rPr>
          <w:rFonts w:ascii="Calibri" w:hAnsi="Calibri"/>
        </w:rPr>
        <w:t>ότερο σε κακοποιητικές συμπεριφορές παρά προστατεύοντά</w:t>
      </w:r>
      <w:r w:rsidRPr="00F47C07">
        <w:rPr>
          <w:rFonts w:ascii="Calibri" w:hAnsi="Calibri"/>
        </w:rPr>
        <w:t>ς</w:t>
      </w:r>
      <w:r>
        <w:rPr>
          <w:rFonts w:ascii="Calibri" w:hAnsi="Calibri"/>
        </w:rPr>
        <w:t xml:space="preserve"> τα. Ο ίδιος ο Π</w:t>
      </w:r>
      <w:r w:rsidRPr="00F47C07">
        <w:rPr>
          <w:rFonts w:ascii="Calibri" w:hAnsi="Calibri"/>
        </w:rPr>
        <w:t>ρωθυπουργός</w:t>
      </w:r>
      <w:r>
        <w:rPr>
          <w:rFonts w:ascii="Calibri" w:hAnsi="Calibri"/>
        </w:rPr>
        <w:t>, κ</w:t>
      </w:r>
      <w:r w:rsidRPr="00F47C07">
        <w:rPr>
          <w:rFonts w:ascii="Calibri" w:hAnsi="Calibri"/>
        </w:rPr>
        <w:t>υρίες και κύριοι συνάδελφοι</w:t>
      </w:r>
      <w:r>
        <w:rPr>
          <w:rFonts w:ascii="Calibri" w:hAnsi="Calibri"/>
        </w:rPr>
        <w:t>, ο οποίος</w:t>
      </w:r>
      <w:r w:rsidRPr="00F47C07">
        <w:rPr>
          <w:rFonts w:ascii="Calibri" w:hAnsi="Calibri"/>
        </w:rPr>
        <w:t xml:space="preserve"> προκ</w:t>
      </w:r>
      <w:r>
        <w:rPr>
          <w:rFonts w:ascii="Calibri" w:hAnsi="Calibri"/>
        </w:rPr>
        <w:t xml:space="preserve">άλεσε για τα ζητήματα του </w:t>
      </w:r>
      <w:r w:rsidR="007E45B8">
        <w:rPr>
          <w:rFonts w:ascii="Calibri" w:hAnsi="Calibri"/>
          <w:lang w:val="en-US"/>
        </w:rPr>
        <w:t>MeToo</w:t>
      </w:r>
      <w:r w:rsidRPr="00F47C07">
        <w:rPr>
          <w:rFonts w:ascii="Calibri" w:hAnsi="Calibri"/>
        </w:rPr>
        <w:t xml:space="preserve"> </w:t>
      </w:r>
      <w:r w:rsidR="007E45B8">
        <w:rPr>
          <w:rFonts w:ascii="Calibri" w:hAnsi="Calibri"/>
        </w:rPr>
        <w:t>προ ημερησίας</w:t>
      </w:r>
      <w:r>
        <w:rPr>
          <w:rFonts w:ascii="Calibri" w:hAnsi="Calibri"/>
        </w:rPr>
        <w:t xml:space="preserve"> συζήτηση στη Β</w:t>
      </w:r>
      <w:r w:rsidRPr="00F47C07">
        <w:rPr>
          <w:rFonts w:ascii="Calibri" w:hAnsi="Calibri"/>
        </w:rPr>
        <w:t>ουλή</w:t>
      </w:r>
      <w:r>
        <w:rPr>
          <w:rFonts w:ascii="Calibri" w:hAnsi="Calibri"/>
        </w:rPr>
        <w:t>,</w:t>
      </w:r>
      <w:r w:rsidRPr="00F47C07">
        <w:rPr>
          <w:rFonts w:ascii="Calibri" w:hAnsi="Calibri"/>
        </w:rPr>
        <w:t xml:space="preserve"> δηλώνοντας την ευαισθησία του για αυτά τα θέματα</w:t>
      </w:r>
      <w:r>
        <w:rPr>
          <w:rFonts w:ascii="Calibri" w:hAnsi="Calibri"/>
        </w:rPr>
        <w:t>,</w:t>
      </w:r>
      <w:r w:rsidRPr="00F47C07">
        <w:rPr>
          <w:rFonts w:ascii="Calibri" w:hAnsi="Calibri"/>
        </w:rPr>
        <w:t xml:space="preserve"> </w:t>
      </w:r>
      <w:r>
        <w:rPr>
          <w:rFonts w:ascii="Calibri" w:hAnsi="Calibri"/>
        </w:rPr>
        <w:t>θ</w:t>
      </w:r>
      <w:r w:rsidRPr="00F47C07">
        <w:rPr>
          <w:rFonts w:ascii="Calibri" w:hAnsi="Calibri"/>
        </w:rPr>
        <w:t>α έπρεπε να πάρει θέση</w:t>
      </w:r>
      <w:r>
        <w:rPr>
          <w:rFonts w:ascii="Calibri" w:hAnsi="Calibri"/>
        </w:rPr>
        <w:t>, για τ</w:t>
      </w:r>
      <w:r w:rsidRPr="00F47C07">
        <w:rPr>
          <w:rFonts w:ascii="Calibri" w:hAnsi="Calibri"/>
        </w:rPr>
        <w:t xml:space="preserve">η συγκεκριμένη απαράδεκτη ρύθμιση </w:t>
      </w:r>
      <w:r>
        <w:rPr>
          <w:rFonts w:ascii="Calibri" w:hAnsi="Calibri"/>
        </w:rPr>
        <w:t>σας. Μη μας πείτε ότι πρέπει να σας πούμε και ευχαριστώ, επειδή το αμετάκλητο</w:t>
      </w:r>
      <w:r w:rsidRPr="00F47C07">
        <w:rPr>
          <w:rFonts w:ascii="Calibri" w:hAnsi="Calibri"/>
        </w:rPr>
        <w:t xml:space="preserve"> το κάνετε τελεσίδικα</w:t>
      </w:r>
      <w:r>
        <w:rPr>
          <w:rFonts w:ascii="Calibri" w:hAnsi="Calibri"/>
        </w:rPr>
        <w:t>,</w:t>
      </w:r>
      <w:r w:rsidRPr="00F47C07">
        <w:rPr>
          <w:rFonts w:ascii="Calibri" w:hAnsi="Calibri"/>
        </w:rPr>
        <w:t xml:space="preserve"> όταν ξέρετε πολύ καλά ότι αυτό είναι τελείως κόντρα στη συνθήκη της Κωνσταντινούπολης</w:t>
      </w:r>
      <w:r>
        <w:rPr>
          <w:rFonts w:ascii="Calibri" w:hAnsi="Calibri"/>
        </w:rPr>
        <w:t>.</w:t>
      </w:r>
    </w:p>
    <w:p w14:paraId="749D4857" w14:textId="77777777" w:rsidR="00142A24" w:rsidRDefault="00142A24" w:rsidP="00D3335E">
      <w:pPr>
        <w:spacing w:line="276" w:lineRule="auto"/>
        <w:ind w:firstLine="720"/>
        <w:contextualSpacing/>
        <w:jc w:val="both"/>
        <w:rPr>
          <w:rFonts w:ascii="Calibri" w:hAnsi="Calibri"/>
        </w:rPr>
      </w:pPr>
      <w:r>
        <w:rPr>
          <w:rFonts w:ascii="Calibri" w:hAnsi="Calibri"/>
        </w:rPr>
        <w:t>Έ</w:t>
      </w:r>
      <w:r w:rsidRPr="00F47C07">
        <w:rPr>
          <w:rFonts w:ascii="Calibri" w:hAnsi="Calibri"/>
        </w:rPr>
        <w:t>χετε λάβει καθόλου υπόψη ότι πολλές μητέρες προσπαθούν να απαλλαγούν από την ενδοοικογενειακή βία</w:t>
      </w:r>
      <w:r>
        <w:rPr>
          <w:rFonts w:ascii="Calibri" w:hAnsi="Calibri"/>
        </w:rPr>
        <w:t>,</w:t>
      </w:r>
      <w:r w:rsidRPr="00F47C07">
        <w:rPr>
          <w:rFonts w:ascii="Calibri" w:hAnsi="Calibri"/>
        </w:rPr>
        <w:t xml:space="preserve"> προσφεύγοντας μόνο σε αστικά δικαστήρια</w:t>
      </w:r>
      <w:r>
        <w:rPr>
          <w:rFonts w:ascii="Calibri" w:hAnsi="Calibri"/>
        </w:rPr>
        <w:t>; Ότι κάποιες δεν καταφέρνουν</w:t>
      </w:r>
      <w:r w:rsidRPr="00F47C07">
        <w:rPr>
          <w:rFonts w:ascii="Calibri" w:hAnsi="Calibri"/>
        </w:rPr>
        <w:t xml:space="preserve"> να κατ</w:t>
      </w:r>
      <w:r>
        <w:rPr>
          <w:rFonts w:ascii="Calibri" w:hAnsi="Calibri"/>
        </w:rPr>
        <w:t>αγγείλουν εξαιτίας περιορισμών ή</w:t>
      </w:r>
      <w:r w:rsidRPr="00F47C07">
        <w:rPr>
          <w:rFonts w:ascii="Calibri" w:hAnsi="Calibri"/>
        </w:rPr>
        <w:t xml:space="preserve"> εμποδίων που θέτει το δικαστικό σύστημα</w:t>
      </w:r>
      <w:r>
        <w:rPr>
          <w:rFonts w:ascii="Calibri" w:hAnsi="Calibri"/>
        </w:rPr>
        <w:t>; Ό</w:t>
      </w:r>
      <w:r w:rsidRPr="00F47C07">
        <w:rPr>
          <w:rFonts w:ascii="Calibri" w:hAnsi="Calibri"/>
        </w:rPr>
        <w:t>τι άλλες επιλέγουν να μην το καταγγείλουν από φόβο ή για κοινωνικούς λόγους ή για οικονομικούς λόγους</w:t>
      </w:r>
      <w:r>
        <w:rPr>
          <w:rFonts w:ascii="Calibri" w:hAnsi="Calibri"/>
        </w:rPr>
        <w:t>; Τα</w:t>
      </w:r>
      <w:r w:rsidRPr="00F47C07">
        <w:rPr>
          <w:rFonts w:ascii="Calibri" w:hAnsi="Calibri"/>
        </w:rPr>
        <w:t xml:space="preserve"> έχετε λάβει όλα αυτά υπόψη </w:t>
      </w:r>
      <w:r>
        <w:rPr>
          <w:rFonts w:ascii="Calibri" w:hAnsi="Calibri"/>
        </w:rPr>
        <w:t>σας;</w:t>
      </w:r>
      <w:r w:rsidRPr="00F47C07">
        <w:rPr>
          <w:rFonts w:ascii="Calibri" w:hAnsi="Calibri"/>
        </w:rPr>
        <w:t xml:space="preserve"> Πώς είναι δυνατόν</w:t>
      </w:r>
      <w:r>
        <w:rPr>
          <w:rFonts w:ascii="Calibri" w:hAnsi="Calibri"/>
        </w:rPr>
        <w:t>,</w:t>
      </w:r>
      <w:r w:rsidRPr="00F47C07">
        <w:rPr>
          <w:rFonts w:ascii="Calibri" w:hAnsi="Calibri"/>
        </w:rPr>
        <w:t xml:space="preserve"> λοιπόν</w:t>
      </w:r>
      <w:r>
        <w:rPr>
          <w:rFonts w:ascii="Calibri" w:hAnsi="Calibri"/>
        </w:rPr>
        <w:t>,</w:t>
      </w:r>
      <w:r w:rsidRPr="00F47C07">
        <w:rPr>
          <w:rFonts w:ascii="Calibri" w:hAnsi="Calibri"/>
        </w:rPr>
        <w:t xml:space="preserve"> από τη μία η </w:t>
      </w:r>
      <w:r w:rsidR="00580D9E">
        <w:rPr>
          <w:rFonts w:ascii="Calibri" w:hAnsi="Calibri"/>
        </w:rPr>
        <w:t>Κ</w:t>
      </w:r>
      <w:r w:rsidRPr="00F47C07">
        <w:rPr>
          <w:rFonts w:ascii="Calibri" w:hAnsi="Calibri"/>
        </w:rPr>
        <w:t>υβέρνησή σας να χύνει κροκοδείλια δάκρυα κι από την άλλη</w:t>
      </w:r>
      <w:r w:rsidR="00580D9E">
        <w:rPr>
          <w:rFonts w:ascii="Calibri" w:hAnsi="Calibri"/>
        </w:rPr>
        <w:t>,</w:t>
      </w:r>
      <w:r w:rsidRPr="00F47C07">
        <w:rPr>
          <w:rFonts w:ascii="Calibri" w:hAnsi="Calibri"/>
        </w:rPr>
        <w:t xml:space="preserve"> να πορεύε</w:t>
      </w:r>
      <w:r>
        <w:rPr>
          <w:rFonts w:ascii="Calibri" w:hAnsi="Calibri"/>
        </w:rPr>
        <w:t>στε</w:t>
      </w:r>
      <w:r w:rsidRPr="00F47C07">
        <w:rPr>
          <w:rFonts w:ascii="Calibri" w:hAnsi="Calibri"/>
        </w:rPr>
        <w:t xml:space="preserve"> με αυτόν τον τρόπο</w:t>
      </w:r>
      <w:r>
        <w:rPr>
          <w:rFonts w:ascii="Calibri" w:hAnsi="Calibri"/>
        </w:rPr>
        <w:t xml:space="preserve">. </w:t>
      </w:r>
    </w:p>
    <w:p w14:paraId="50ED22F9" w14:textId="77777777" w:rsidR="00142A24" w:rsidRDefault="00142A24" w:rsidP="00D3335E">
      <w:pPr>
        <w:spacing w:line="276" w:lineRule="auto"/>
        <w:ind w:firstLine="720"/>
        <w:contextualSpacing/>
        <w:jc w:val="both"/>
        <w:rPr>
          <w:rFonts w:ascii="Calibri" w:hAnsi="Calibri"/>
        </w:rPr>
      </w:pPr>
      <w:r>
        <w:rPr>
          <w:rFonts w:ascii="Calibri" w:hAnsi="Calibri"/>
        </w:rPr>
        <w:t>Γνωρίζετε,</w:t>
      </w:r>
      <w:r w:rsidRPr="00F47C07">
        <w:rPr>
          <w:rFonts w:ascii="Calibri" w:hAnsi="Calibri"/>
        </w:rPr>
        <w:t xml:space="preserve"> ότι στη χώρα </w:t>
      </w:r>
      <w:r>
        <w:rPr>
          <w:rFonts w:ascii="Calibri" w:hAnsi="Calibri"/>
        </w:rPr>
        <w:t>μας,</w:t>
      </w:r>
      <w:r w:rsidRPr="00F47C07">
        <w:rPr>
          <w:rFonts w:ascii="Calibri" w:hAnsi="Calibri"/>
        </w:rPr>
        <w:t xml:space="preserve"> δεν υπάρχει διακριτό σύστημα παιδικής προστασίας</w:t>
      </w:r>
      <w:r>
        <w:rPr>
          <w:rFonts w:ascii="Calibri" w:hAnsi="Calibri"/>
        </w:rPr>
        <w:t>; Ό</w:t>
      </w:r>
      <w:r w:rsidRPr="00F47C07">
        <w:rPr>
          <w:rFonts w:ascii="Calibri" w:hAnsi="Calibri"/>
        </w:rPr>
        <w:t>τι δεν υπάρχει καμία διαδικασία υποχρεωτικής αναφοράς κακοποίησης ή παραμέλησης παιδιού και</w:t>
      </w:r>
      <w:r>
        <w:rPr>
          <w:rFonts w:ascii="Calibri" w:hAnsi="Calibri"/>
        </w:rPr>
        <w:t xml:space="preserve"> καμία διαδικασία εποπτευόμενης</w:t>
      </w:r>
      <w:r w:rsidRPr="00F47C07">
        <w:rPr>
          <w:rFonts w:ascii="Calibri" w:hAnsi="Calibri"/>
        </w:rPr>
        <w:t xml:space="preserve"> επικοινωνίας γονιού παιδιού</w:t>
      </w:r>
      <w:r>
        <w:rPr>
          <w:rFonts w:ascii="Calibri" w:hAnsi="Calibri"/>
        </w:rPr>
        <w:t>; Ό</w:t>
      </w:r>
      <w:r w:rsidRPr="00F47C07">
        <w:rPr>
          <w:rFonts w:ascii="Calibri" w:hAnsi="Calibri"/>
        </w:rPr>
        <w:t>τι η προστασία που παρέχεται στα θύματα της ενδοοικογενειακής βίας ουσιαστικά είναι ανεπαρκής</w:t>
      </w:r>
      <w:r>
        <w:rPr>
          <w:rFonts w:ascii="Calibri" w:hAnsi="Calibri"/>
        </w:rPr>
        <w:t>,</w:t>
      </w:r>
      <w:r w:rsidRPr="00F47C07">
        <w:rPr>
          <w:rFonts w:ascii="Calibri" w:hAnsi="Calibri"/>
        </w:rPr>
        <w:t xml:space="preserve"> γιατί δεν έχει υπάρξει πλήρης ενσωμάτωση της συνθήκης της Κωνσταντινούπολης</w:t>
      </w:r>
      <w:r>
        <w:rPr>
          <w:rFonts w:ascii="Calibri" w:hAnsi="Calibri"/>
        </w:rPr>
        <w:t>; Γ</w:t>
      </w:r>
      <w:r w:rsidRPr="00F47C07">
        <w:rPr>
          <w:rFonts w:ascii="Calibri" w:hAnsi="Calibri"/>
        </w:rPr>
        <w:t>ι</w:t>
      </w:r>
      <w:r>
        <w:rPr>
          <w:rFonts w:ascii="Calibri" w:hAnsi="Calibri"/>
        </w:rPr>
        <w:t>’</w:t>
      </w:r>
      <w:r w:rsidRPr="00F47C07">
        <w:rPr>
          <w:rFonts w:ascii="Calibri" w:hAnsi="Calibri"/>
        </w:rPr>
        <w:t xml:space="preserve"> αυτούς τους λόγους σας εκφράζουμε την ανησυχία </w:t>
      </w:r>
      <w:r>
        <w:rPr>
          <w:rFonts w:ascii="Calibri" w:hAnsi="Calibri"/>
        </w:rPr>
        <w:t>μας,</w:t>
      </w:r>
      <w:r w:rsidRPr="00F47C07">
        <w:rPr>
          <w:rFonts w:ascii="Calibri" w:hAnsi="Calibri"/>
        </w:rPr>
        <w:t xml:space="preserve"> ότι μ</w:t>
      </w:r>
      <w:r>
        <w:rPr>
          <w:rFonts w:ascii="Calibri" w:hAnsi="Calibri"/>
        </w:rPr>
        <w:t>ε αυτόν τον νόμο θα αποδυναμώσετε,</w:t>
      </w:r>
      <w:r w:rsidRPr="00F47C07">
        <w:rPr>
          <w:rFonts w:ascii="Calibri" w:hAnsi="Calibri"/>
        </w:rPr>
        <w:t xml:space="preserve"> ακόμη περισσότερο</w:t>
      </w:r>
      <w:r>
        <w:rPr>
          <w:rFonts w:ascii="Calibri" w:hAnsi="Calibri"/>
        </w:rPr>
        <w:t>,</w:t>
      </w:r>
      <w:r w:rsidRPr="00F47C07">
        <w:rPr>
          <w:rFonts w:ascii="Calibri" w:hAnsi="Calibri"/>
        </w:rPr>
        <w:t xml:space="preserve"> την προστασία που παρέχεται στα θύματα της ενδοοικογενειακής βίας</w:t>
      </w:r>
      <w:r>
        <w:rPr>
          <w:rFonts w:ascii="Calibri" w:hAnsi="Calibri"/>
        </w:rPr>
        <w:t>.</w:t>
      </w:r>
      <w:r w:rsidRPr="00F47C07">
        <w:rPr>
          <w:rFonts w:ascii="Calibri" w:hAnsi="Calibri"/>
        </w:rPr>
        <w:t xml:space="preserve"> </w:t>
      </w:r>
    </w:p>
    <w:p w14:paraId="34637D8E" w14:textId="77777777" w:rsidR="00142A24" w:rsidRDefault="00142A24" w:rsidP="00D3335E">
      <w:pPr>
        <w:spacing w:line="276" w:lineRule="auto"/>
        <w:ind w:firstLine="720"/>
        <w:contextualSpacing/>
        <w:jc w:val="both"/>
        <w:rPr>
          <w:rFonts w:ascii="Calibri" w:hAnsi="Calibri"/>
        </w:rPr>
      </w:pPr>
      <w:r w:rsidRPr="00F47C07">
        <w:rPr>
          <w:rFonts w:ascii="Calibri" w:hAnsi="Calibri"/>
        </w:rPr>
        <w:t>Επαναλαμβάνω ότι υπάρχει πρόβλημα</w:t>
      </w:r>
      <w:r>
        <w:rPr>
          <w:rFonts w:ascii="Calibri" w:hAnsi="Calibri"/>
        </w:rPr>
        <w:t>.</w:t>
      </w:r>
      <w:r w:rsidRPr="00F47C07">
        <w:rPr>
          <w:rFonts w:ascii="Calibri" w:hAnsi="Calibri"/>
        </w:rPr>
        <w:t xml:space="preserve"> Αυτό το πρόβλημα πρέπει να το λύσουμε</w:t>
      </w:r>
      <w:r>
        <w:rPr>
          <w:rFonts w:ascii="Calibri" w:hAnsi="Calibri"/>
        </w:rPr>
        <w:t>, είναι θέμα δικαστηριακής</w:t>
      </w:r>
      <w:r w:rsidRPr="00F47C07">
        <w:rPr>
          <w:rFonts w:ascii="Calibri" w:hAnsi="Calibri"/>
        </w:rPr>
        <w:t xml:space="preserve"> πρακτικής και εφαρμογής του νόμου</w:t>
      </w:r>
      <w:r>
        <w:rPr>
          <w:rFonts w:ascii="Calibri" w:hAnsi="Calibri"/>
        </w:rPr>
        <w:t>. Υπάρχουν</w:t>
      </w:r>
      <w:r w:rsidRPr="00F47C07">
        <w:rPr>
          <w:rFonts w:ascii="Calibri" w:hAnsi="Calibri"/>
        </w:rPr>
        <w:t xml:space="preserve"> πολλές περιπτώσεις καταχρηστική</w:t>
      </w:r>
      <w:r>
        <w:rPr>
          <w:rFonts w:ascii="Calibri" w:hAnsi="Calibri"/>
        </w:rPr>
        <w:t>ς</w:t>
      </w:r>
      <w:r w:rsidRPr="00F47C07">
        <w:rPr>
          <w:rFonts w:ascii="Calibri" w:hAnsi="Calibri"/>
        </w:rPr>
        <w:t xml:space="preserve"> συμπεριφορά</w:t>
      </w:r>
      <w:r>
        <w:rPr>
          <w:rFonts w:ascii="Calibri" w:hAnsi="Calibri"/>
        </w:rPr>
        <w:t>ς,</w:t>
      </w:r>
      <w:r w:rsidRPr="00F47C07">
        <w:rPr>
          <w:rFonts w:ascii="Calibri" w:hAnsi="Calibri"/>
        </w:rPr>
        <w:t xml:space="preserve"> σε σχέση με τη γονική επιμέλεια</w:t>
      </w:r>
      <w:r>
        <w:rPr>
          <w:rFonts w:ascii="Calibri" w:hAnsi="Calibri"/>
        </w:rPr>
        <w:t>,</w:t>
      </w:r>
      <w:r w:rsidRPr="00F47C07">
        <w:rPr>
          <w:rFonts w:ascii="Calibri" w:hAnsi="Calibri"/>
        </w:rPr>
        <w:t xml:space="preserve"> μετά τη λύση του γάμου</w:t>
      </w:r>
      <w:r>
        <w:rPr>
          <w:rFonts w:ascii="Calibri" w:hAnsi="Calibri"/>
        </w:rPr>
        <w:t>. Υπάρχουν μπαμπάδες που κακο</w:t>
      </w:r>
      <w:r w:rsidRPr="00F47C07">
        <w:rPr>
          <w:rFonts w:ascii="Calibri" w:hAnsi="Calibri"/>
        </w:rPr>
        <w:t>παθαίνουν</w:t>
      </w:r>
      <w:r>
        <w:rPr>
          <w:rFonts w:ascii="Calibri" w:hAnsi="Calibri"/>
        </w:rPr>
        <w:t>,</w:t>
      </w:r>
      <w:r w:rsidRPr="00F47C07">
        <w:rPr>
          <w:rFonts w:ascii="Calibri" w:hAnsi="Calibri"/>
        </w:rPr>
        <w:t xml:space="preserve"> γιατί δεν μπορ</w:t>
      </w:r>
      <w:r>
        <w:rPr>
          <w:rFonts w:ascii="Calibri" w:hAnsi="Calibri"/>
        </w:rPr>
        <w:t xml:space="preserve">ούν να ασκήσουν τη γονεϊκότητά </w:t>
      </w:r>
      <w:r w:rsidRPr="00F47C07">
        <w:rPr>
          <w:rFonts w:ascii="Calibri" w:hAnsi="Calibri"/>
        </w:rPr>
        <w:t>τους</w:t>
      </w:r>
      <w:r>
        <w:rPr>
          <w:rFonts w:ascii="Calibri" w:hAnsi="Calibri"/>
        </w:rPr>
        <w:t>.</w:t>
      </w:r>
      <w:r w:rsidRPr="00F47C07">
        <w:rPr>
          <w:rFonts w:ascii="Calibri" w:hAnsi="Calibri"/>
        </w:rPr>
        <w:t xml:space="preserve"> Πολλές φορές</w:t>
      </w:r>
      <w:r>
        <w:rPr>
          <w:rFonts w:ascii="Calibri" w:hAnsi="Calibri"/>
        </w:rPr>
        <w:t>,</w:t>
      </w:r>
      <w:r w:rsidRPr="00F47C07">
        <w:rPr>
          <w:rFonts w:ascii="Calibri" w:hAnsi="Calibri"/>
        </w:rPr>
        <w:t xml:space="preserve"> οι αποφάσεις είναι άδικες και σίγουρα αυτό είναι κάτι που οφείλουμε να λύσουμε</w:t>
      </w:r>
      <w:r>
        <w:rPr>
          <w:rFonts w:ascii="Calibri" w:hAnsi="Calibri"/>
        </w:rPr>
        <w:t>. Όμως,</w:t>
      </w:r>
      <w:r w:rsidRPr="00F47C07">
        <w:rPr>
          <w:rFonts w:ascii="Calibri" w:hAnsi="Calibri"/>
        </w:rPr>
        <w:t xml:space="preserve"> με αυτόν τον τρόπο που πάτε</w:t>
      </w:r>
      <w:r>
        <w:rPr>
          <w:rFonts w:ascii="Calibri" w:hAnsi="Calibri"/>
        </w:rPr>
        <w:t>,</w:t>
      </w:r>
      <w:r w:rsidRPr="00F47C07">
        <w:rPr>
          <w:rFonts w:ascii="Calibri" w:hAnsi="Calibri"/>
        </w:rPr>
        <w:t xml:space="preserve"> δεν</w:t>
      </w:r>
      <w:r>
        <w:rPr>
          <w:rFonts w:ascii="Calibri" w:hAnsi="Calibri"/>
        </w:rPr>
        <w:t xml:space="preserve"> το λύνετε.</w:t>
      </w:r>
    </w:p>
    <w:p w14:paraId="67D474EB" w14:textId="77777777" w:rsidR="00142A24" w:rsidRDefault="00142A24" w:rsidP="00D3335E">
      <w:pPr>
        <w:spacing w:line="276" w:lineRule="auto"/>
        <w:ind w:firstLine="720"/>
        <w:contextualSpacing/>
        <w:jc w:val="both"/>
        <w:rPr>
          <w:rFonts w:ascii="Calibri" w:hAnsi="Calibri"/>
        </w:rPr>
      </w:pPr>
      <w:r w:rsidRPr="00F47C07">
        <w:rPr>
          <w:rFonts w:ascii="Calibri" w:hAnsi="Calibri"/>
        </w:rPr>
        <w:t>Γι</w:t>
      </w:r>
      <w:r>
        <w:rPr>
          <w:rFonts w:ascii="Calibri" w:hAnsi="Calibri"/>
        </w:rPr>
        <w:t>’</w:t>
      </w:r>
      <w:r w:rsidRPr="00F47C07">
        <w:rPr>
          <w:rFonts w:ascii="Calibri" w:hAnsi="Calibri"/>
        </w:rPr>
        <w:t xml:space="preserve"> αυτ</w:t>
      </w:r>
      <w:r>
        <w:rPr>
          <w:rFonts w:ascii="Calibri" w:hAnsi="Calibri"/>
        </w:rPr>
        <w:t>ό εμείς είπαμε,</w:t>
      </w:r>
      <w:r w:rsidRPr="00F47C07">
        <w:rPr>
          <w:rFonts w:ascii="Calibri" w:hAnsi="Calibri"/>
        </w:rPr>
        <w:t xml:space="preserve"> στην β</w:t>
      </w:r>
      <w:r>
        <w:rPr>
          <w:rFonts w:ascii="Calibri" w:hAnsi="Calibri"/>
        </w:rPr>
        <w:t>’</w:t>
      </w:r>
      <w:r w:rsidRPr="00F47C07">
        <w:rPr>
          <w:rFonts w:ascii="Calibri" w:hAnsi="Calibri"/>
        </w:rPr>
        <w:t xml:space="preserve"> ανάγνωση θα αναφερθώ αναλυτικότερα</w:t>
      </w:r>
      <w:r>
        <w:rPr>
          <w:rFonts w:ascii="Calibri" w:hAnsi="Calibri"/>
        </w:rPr>
        <w:t>,</w:t>
      </w:r>
      <w:r w:rsidRPr="00F47C07">
        <w:rPr>
          <w:rFonts w:ascii="Calibri" w:hAnsi="Calibri"/>
        </w:rPr>
        <w:t xml:space="preserve"> στην ανάγκη λειτουργίας δημιουργίας οικογενειακών δικαστηρίων</w:t>
      </w:r>
      <w:r>
        <w:rPr>
          <w:rFonts w:ascii="Calibri" w:hAnsi="Calibri"/>
        </w:rPr>
        <w:t>,</w:t>
      </w:r>
      <w:r w:rsidRPr="00F47C07">
        <w:rPr>
          <w:rFonts w:ascii="Calibri" w:hAnsi="Calibri"/>
        </w:rPr>
        <w:t xml:space="preserve"> γιατί έχουμε την αταλάντευτη πεποίθηση ότι η ουσιαστική</w:t>
      </w:r>
      <w:r>
        <w:rPr>
          <w:rFonts w:ascii="Calibri" w:hAnsi="Calibri"/>
        </w:rPr>
        <w:t>,</w:t>
      </w:r>
      <w:r w:rsidRPr="00F47C07">
        <w:rPr>
          <w:rFonts w:ascii="Calibri" w:hAnsi="Calibri"/>
        </w:rPr>
        <w:t xml:space="preserve"> αποτελεσματική</w:t>
      </w:r>
      <w:r>
        <w:rPr>
          <w:rFonts w:ascii="Calibri" w:hAnsi="Calibri"/>
        </w:rPr>
        <w:t>,</w:t>
      </w:r>
      <w:r w:rsidRPr="00F47C07">
        <w:rPr>
          <w:rFonts w:ascii="Calibri" w:hAnsi="Calibri"/>
        </w:rPr>
        <w:t xml:space="preserve"> πραγματική και δίκαιη λύση</w:t>
      </w:r>
      <w:r>
        <w:rPr>
          <w:rFonts w:ascii="Calibri" w:hAnsi="Calibri"/>
        </w:rPr>
        <w:t>,</w:t>
      </w:r>
      <w:r w:rsidRPr="00F47C07">
        <w:rPr>
          <w:rFonts w:ascii="Calibri" w:hAnsi="Calibri"/>
        </w:rPr>
        <w:t xml:space="preserve"> με πρώτιστο</w:t>
      </w:r>
      <w:r>
        <w:rPr>
          <w:rFonts w:ascii="Calibri" w:hAnsi="Calibri"/>
        </w:rPr>
        <w:t>,</w:t>
      </w:r>
      <w:r w:rsidRPr="00F47C07">
        <w:rPr>
          <w:rFonts w:ascii="Calibri" w:hAnsi="Calibri"/>
        </w:rPr>
        <w:t xml:space="preserve"> πρώτα και πάνω απ</w:t>
      </w:r>
      <w:r>
        <w:rPr>
          <w:rFonts w:ascii="Calibri" w:hAnsi="Calibri"/>
        </w:rPr>
        <w:t>’</w:t>
      </w:r>
      <w:r w:rsidRPr="00F47C07">
        <w:rPr>
          <w:rFonts w:ascii="Calibri" w:hAnsi="Calibri"/>
        </w:rPr>
        <w:t xml:space="preserve"> όλα το συμφέρον του παιδιού</w:t>
      </w:r>
      <w:r>
        <w:rPr>
          <w:rFonts w:ascii="Calibri" w:hAnsi="Calibri"/>
        </w:rPr>
        <w:t>, μ</w:t>
      </w:r>
      <w:r w:rsidRPr="00F47C07">
        <w:rPr>
          <w:rFonts w:ascii="Calibri" w:hAnsi="Calibri"/>
        </w:rPr>
        <w:t>όνο η λύση των οικογενειακών δικαστηρίων μπορεί να προσφέρει</w:t>
      </w:r>
      <w:r>
        <w:rPr>
          <w:rFonts w:ascii="Calibri" w:hAnsi="Calibri"/>
        </w:rPr>
        <w:t>.</w:t>
      </w:r>
      <w:r w:rsidRPr="00F47C07">
        <w:rPr>
          <w:rFonts w:ascii="Calibri" w:hAnsi="Calibri"/>
        </w:rPr>
        <w:t xml:space="preserve"> Σας ευχαριστώ θερμά</w:t>
      </w:r>
      <w:r>
        <w:rPr>
          <w:rFonts w:ascii="Calibri" w:hAnsi="Calibri"/>
        </w:rPr>
        <w:t>.</w:t>
      </w:r>
    </w:p>
    <w:p w14:paraId="5C964E62" w14:textId="77777777" w:rsidR="00142A24" w:rsidRDefault="00142A24" w:rsidP="00D3335E">
      <w:pPr>
        <w:spacing w:line="276" w:lineRule="auto"/>
        <w:ind w:firstLine="720"/>
        <w:contextualSpacing/>
        <w:jc w:val="both"/>
        <w:rPr>
          <w:rFonts w:ascii="Calibri" w:hAnsi="Calibri"/>
        </w:rPr>
      </w:pPr>
      <w:r w:rsidRPr="00334881">
        <w:rPr>
          <w:rFonts w:ascii="Calibri" w:hAnsi="Calibri"/>
          <w:b/>
        </w:rPr>
        <w:t>ΑΝΝΑ ΚΑΡΑΜΑΝΛΗ (Προεδρεύουσα των Επιτροπών):</w:t>
      </w:r>
      <w:r>
        <w:rPr>
          <w:rFonts w:ascii="Calibri" w:hAnsi="Calibri"/>
        </w:rPr>
        <w:t xml:space="preserve"> Το</w:t>
      </w:r>
      <w:r w:rsidR="00864EEC">
        <w:rPr>
          <w:rFonts w:ascii="Calibri" w:hAnsi="Calibri"/>
        </w:rPr>
        <w:t>ν</w:t>
      </w:r>
      <w:r>
        <w:rPr>
          <w:rFonts w:ascii="Calibri" w:hAnsi="Calibri"/>
        </w:rPr>
        <w:t xml:space="preserve"> λόγο έχει η κυρία Κομνηνάκα.</w:t>
      </w:r>
    </w:p>
    <w:p w14:paraId="0D49FED7" w14:textId="77777777" w:rsidR="00142A24" w:rsidRDefault="00142A24" w:rsidP="00D3335E">
      <w:pPr>
        <w:spacing w:line="276" w:lineRule="auto"/>
        <w:ind w:firstLine="720"/>
        <w:contextualSpacing/>
        <w:jc w:val="both"/>
        <w:rPr>
          <w:rFonts w:ascii="Calibri" w:hAnsi="Calibri"/>
        </w:rPr>
      </w:pPr>
      <w:r w:rsidRPr="00334881">
        <w:rPr>
          <w:rFonts w:ascii="Calibri" w:hAnsi="Calibri"/>
          <w:b/>
        </w:rPr>
        <w:t>ΜΑΡΙΑ ΚΟΜΝΗΝΑΚΑ (Ειδική Αγορήτρια του Κ</w:t>
      </w:r>
      <w:r w:rsidR="00864EEC">
        <w:rPr>
          <w:rFonts w:ascii="Calibri" w:hAnsi="Calibri"/>
          <w:b/>
        </w:rPr>
        <w:t>.</w:t>
      </w:r>
      <w:r w:rsidRPr="00334881">
        <w:rPr>
          <w:rFonts w:ascii="Calibri" w:hAnsi="Calibri"/>
          <w:b/>
        </w:rPr>
        <w:t>Κ</w:t>
      </w:r>
      <w:r w:rsidR="00864EEC">
        <w:rPr>
          <w:rFonts w:ascii="Calibri" w:hAnsi="Calibri"/>
          <w:b/>
        </w:rPr>
        <w:t>.</w:t>
      </w:r>
      <w:r w:rsidRPr="00334881">
        <w:rPr>
          <w:rFonts w:ascii="Calibri" w:hAnsi="Calibri"/>
          <w:b/>
        </w:rPr>
        <w:t>Ε</w:t>
      </w:r>
      <w:r w:rsidR="00864EEC">
        <w:rPr>
          <w:rFonts w:ascii="Calibri" w:hAnsi="Calibri"/>
          <w:b/>
        </w:rPr>
        <w:t>.</w:t>
      </w:r>
      <w:r w:rsidRPr="00334881">
        <w:rPr>
          <w:rFonts w:ascii="Calibri" w:hAnsi="Calibri"/>
          <w:b/>
        </w:rPr>
        <w:t>):</w:t>
      </w:r>
      <w:r>
        <w:rPr>
          <w:rFonts w:ascii="Calibri" w:hAnsi="Calibri"/>
          <w:b/>
        </w:rPr>
        <w:t xml:space="preserve"> </w:t>
      </w:r>
      <w:r w:rsidRPr="00F47C07">
        <w:rPr>
          <w:rFonts w:ascii="Calibri" w:hAnsi="Calibri"/>
        </w:rPr>
        <w:t>Στη χθεσινή συζήτηση</w:t>
      </w:r>
      <w:r>
        <w:rPr>
          <w:rFonts w:ascii="Calibri" w:hAnsi="Calibri"/>
        </w:rPr>
        <w:t>, στην Ε</w:t>
      </w:r>
      <w:r w:rsidRPr="00F47C07">
        <w:rPr>
          <w:rFonts w:ascii="Calibri" w:hAnsi="Calibri"/>
        </w:rPr>
        <w:t>πιτροπή</w:t>
      </w:r>
      <w:r>
        <w:rPr>
          <w:rFonts w:ascii="Calibri" w:hAnsi="Calibri"/>
        </w:rPr>
        <w:t>, ο κύριος Υ</w:t>
      </w:r>
      <w:r w:rsidRPr="00F47C07">
        <w:rPr>
          <w:rFonts w:ascii="Calibri" w:hAnsi="Calibri"/>
        </w:rPr>
        <w:t>πουργός ισχυρίστηκε με ιδιαίτερο στόμφο</w:t>
      </w:r>
      <w:r>
        <w:rPr>
          <w:rFonts w:ascii="Calibri" w:hAnsi="Calibri"/>
        </w:rPr>
        <w:t>,</w:t>
      </w:r>
      <w:r w:rsidRPr="00F47C07">
        <w:rPr>
          <w:rFonts w:ascii="Calibri" w:hAnsi="Calibri"/>
        </w:rPr>
        <w:t xml:space="preserve"> ότι το κυβερνητικό νομοθέτημα</w:t>
      </w:r>
      <w:r>
        <w:rPr>
          <w:rFonts w:ascii="Calibri" w:hAnsi="Calibri"/>
        </w:rPr>
        <w:t>,</w:t>
      </w:r>
      <w:r w:rsidRPr="00F47C07">
        <w:rPr>
          <w:rFonts w:ascii="Calibri" w:hAnsi="Calibri"/>
        </w:rPr>
        <w:t xml:space="preserve"> πρόκειται για μια πραγματικά γενναία μεταρρύθμιση που χρειάζεται η ελληνική κοινωνία</w:t>
      </w:r>
      <w:r>
        <w:rPr>
          <w:rFonts w:ascii="Calibri" w:hAnsi="Calibri"/>
        </w:rPr>
        <w:t>.</w:t>
      </w:r>
      <w:r w:rsidRPr="00F47C07">
        <w:rPr>
          <w:rFonts w:ascii="Calibri" w:hAnsi="Calibri"/>
        </w:rPr>
        <w:t xml:space="preserve"> Ποια είναι αυτή η γενναία μεταρρύθμιση</w:t>
      </w:r>
      <w:r>
        <w:rPr>
          <w:rFonts w:ascii="Calibri" w:hAnsi="Calibri"/>
        </w:rPr>
        <w:t>,</w:t>
      </w:r>
      <w:r w:rsidRPr="00F47C07">
        <w:rPr>
          <w:rFonts w:ascii="Calibri" w:hAnsi="Calibri"/>
        </w:rPr>
        <w:t xml:space="preserve"> με βάση τα άρθρα</w:t>
      </w:r>
      <w:r>
        <w:rPr>
          <w:rFonts w:ascii="Calibri" w:hAnsi="Calibri"/>
        </w:rPr>
        <w:t>,</w:t>
      </w:r>
      <w:r w:rsidRPr="00F47C07">
        <w:rPr>
          <w:rFonts w:ascii="Calibri" w:hAnsi="Calibri"/>
        </w:rPr>
        <w:t xml:space="preserve"> λοιπόν</w:t>
      </w:r>
      <w:r>
        <w:rPr>
          <w:rFonts w:ascii="Calibri" w:hAnsi="Calibri"/>
        </w:rPr>
        <w:t>,</w:t>
      </w:r>
      <w:r w:rsidRPr="00F47C07">
        <w:rPr>
          <w:rFonts w:ascii="Calibri" w:hAnsi="Calibri"/>
        </w:rPr>
        <w:t xml:space="preserve"> του προτεινόμενου νομοσχεδίου</w:t>
      </w:r>
      <w:r>
        <w:rPr>
          <w:rFonts w:ascii="Calibri" w:hAnsi="Calibri"/>
        </w:rPr>
        <w:t>;</w:t>
      </w:r>
      <w:r w:rsidRPr="00F47C07">
        <w:rPr>
          <w:rFonts w:ascii="Calibri" w:hAnsi="Calibri"/>
        </w:rPr>
        <w:t xml:space="preserve"> </w:t>
      </w:r>
    </w:p>
    <w:p w14:paraId="6AC22D88" w14:textId="77777777" w:rsidR="00142A24" w:rsidRDefault="00142A24" w:rsidP="00D3335E">
      <w:pPr>
        <w:spacing w:line="276" w:lineRule="auto"/>
        <w:ind w:firstLine="720"/>
        <w:contextualSpacing/>
        <w:jc w:val="both"/>
        <w:rPr>
          <w:rFonts w:ascii="Calibri" w:hAnsi="Calibri"/>
        </w:rPr>
      </w:pPr>
      <w:r w:rsidRPr="00F47C07">
        <w:rPr>
          <w:rFonts w:ascii="Calibri" w:hAnsi="Calibri"/>
        </w:rPr>
        <w:t>Πρώτον</w:t>
      </w:r>
      <w:r>
        <w:rPr>
          <w:rFonts w:ascii="Calibri" w:hAnsi="Calibri"/>
        </w:rPr>
        <w:t>,</w:t>
      </w:r>
      <w:r w:rsidRPr="00F47C07">
        <w:rPr>
          <w:rFonts w:ascii="Calibri" w:hAnsi="Calibri"/>
        </w:rPr>
        <w:t xml:space="preserve"> με το άρθρο 6</w:t>
      </w:r>
      <w:r>
        <w:rPr>
          <w:rFonts w:ascii="Calibri" w:hAnsi="Calibri"/>
        </w:rPr>
        <w:t>,</w:t>
      </w:r>
      <w:r w:rsidRPr="00F47C07">
        <w:rPr>
          <w:rFonts w:ascii="Calibri" w:hAnsi="Calibri"/>
        </w:rPr>
        <w:t xml:space="preserve"> προβλέπεται η προσφυγή των γονέων σε διαδικασία ιδιωτικής διαμεσολάβησης</w:t>
      </w:r>
      <w:r>
        <w:rPr>
          <w:rFonts w:ascii="Calibri" w:hAnsi="Calibri"/>
        </w:rPr>
        <w:t>. Μ</w:t>
      </w:r>
      <w:r w:rsidRPr="00F47C07">
        <w:rPr>
          <w:rFonts w:ascii="Calibri" w:hAnsi="Calibri"/>
        </w:rPr>
        <w:t>ια ιδιαίτερα δαπανηρή και χρονοβόρα διαδικασία</w:t>
      </w:r>
      <w:r>
        <w:rPr>
          <w:rFonts w:ascii="Calibri" w:hAnsi="Calibri"/>
        </w:rPr>
        <w:t>,</w:t>
      </w:r>
      <w:r w:rsidRPr="00F47C07">
        <w:rPr>
          <w:rFonts w:ascii="Calibri" w:hAnsi="Calibri"/>
        </w:rPr>
        <w:t xml:space="preserve"> που </w:t>
      </w:r>
      <w:r w:rsidRPr="00F47C07">
        <w:rPr>
          <w:rFonts w:ascii="Calibri" w:hAnsi="Calibri"/>
        </w:rPr>
        <w:lastRenderedPageBreak/>
        <w:t xml:space="preserve">αποβαίνει </w:t>
      </w:r>
      <w:r>
        <w:rPr>
          <w:rFonts w:ascii="Calibri" w:hAnsi="Calibri"/>
        </w:rPr>
        <w:t>σε βάρος των οικονομικά αδύνατων</w:t>
      </w:r>
      <w:r w:rsidRPr="00F47C07">
        <w:rPr>
          <w:rFonts w:ascii="Calibri" w:hAnsi="Calibri"/>
        </w:rPr>
        <w:t xml:space="preserve"> διαδίκων και υπονομεύει</w:t>
      </w:r>
      <w:r>
        <w:rPr>
          <w:rFonts w:ascii="Calibri" w:hAnsi="Calibri"/>
        </w:rPr>
        <w:t>,</w:t>
      </w:r>
      <w:r w:rsidRPr="00F47C07">
        <w:rPr>
          <w:rFonts w:ascii="Calibri" w:hAnsi="Calibri"/>
        </w:rPr>
        <w:t xml:space="preserve"> βέβαια</w:t>
      </w:r>
      <w:r>
        <w:rPr>
          <w:rFonts w:ascii="Calibri" w:hAnsi="Calibri"/>
        </w:rPr>
        <w:t>,</w:t>
      </w:r>
      <w:r w:rsidRPr="00F47C07">
        <w:rPr>
          <w:rFonts w:ascii="Calibri" w:hAnsi="Calibri"/>
        </w:rPr>
        <w:t xml:space="preserve"> τα όποια εχέγγυα αμερόληπτη</w:t>
      </w:r>
      <w:r>
        <w:rPr>
          <w:rFonts w:ascii="Calibri" w:hAnsi="Calibri"/>
        </w:rPr>
        <w:t>ς</w:t>
      </w:r>
      <w:r w:rsidRPr="00F47C07">
        <w:rPr>
          <w:rFonts w:ascii="Calibri" w:hAnsi="Calibri"/>
        </w:rPr>
        <w:t xml:space="preserve"> επίλυσης της υπόθεσής </w:t>
      </w:r>
      <w:r>
        <w:rPr>
          <w:rFonts w:ascii="Calibri" w:hAnsi="Calibri"/>
        </w:rPr>
        <w:t>τους,</w:t>
      </w:r>
      <w:r w:rsidRPr="00F47C07">
        <w:rPr>
          <w:rFonts w:ascii="Calibri" w:hAnsi="Calibri"/>
        </w:rPr>
        <w:t xml:space="preserve"> από τον δικαστικό λειτουργό</w:t>
      </w:r>
      <w:r>
        <w:rPr>
          <w:rFonts w:ascii="Calibri" w:hAnsi="Calibri"/>
        </w:rPr>
        <w:t>.</w:t>
      </w:r>
      <w:r w:rsidRPr="00F47C07">
        <w:rPr>
          <w:rFonts w:ascii="Calibri" w:hAnsi="Calibri"/>
        </w:rPr>
        <w:t xml:space="preserve"> Αυτή</w:t>
      </w:r>
      <w:r>
        <w:rPr>
          <w:rFonts w:ascii="Calibri" w:hAnsi="Calibri"/>
        </w:rPr>
        <w:t>,</w:t>
      </w:r>
      <w:r w:rsidRPr="00F47C07">
        <w:rPr>
          <w:rFonts w:ascii="Calibri" w:hAnsi="Calibri"/>
        </w:rPr>
        <w:t xml:space="preserve"> βέβαια</w:t>
      </w:r>
      <w:r>
        <w:rPr>
          <w:rFonts w:ascii="Calibri" w:hAnsi="Calibri"/>
        </w:rPr>
        <w:t>,</w:t>
      </w:r>
      <w:r w:rsidRPr="00F47C07">
        <w:rPr>
          <w:rFonts w:ascii="Calibri" w:hAnsi="Calibri"/>
        </w:rPr>
        <w:t xml:space="preserve"> τη διαδικασία την ψηφίσατε όλοι μαζί άλλωστε</w:t>
      </w:r>
      <w:r>
        <w:rPr>
          <w:rFonts w:ascii="Calibri" w:hAnsi="Calibri"/>
        </w:rPr>
        <w:t>,</w:t>
      </w:r>
      <w:r w:rsidRPr="00F47C07">
        <w:rPr>
          <w:rFonts w:ascii="Calibri" w:hAnsi="Calibri"/>
        </w:rPr>
        <w:t xml:space="preserve"> με</w:t>
      </w:r>
      <w:r>
        <w:rPr>
          <w:rFonts w:ascii="Calibri" w:hAnsi="Calibri"/>
        </w:rPr>
        <w:t xml:space="preserve"> το ν.4640/</w:t>
      </w:r>
      <w:r w:rsidRPr="00F47C07">
        <w:rPr>
          <w:rFonts w:ascii="Calibri" w:hAnsi="Calibri"/>
        </w:rPr>
        <w:t>19</w:t>
      </w:r>
      <w:r>
        <w:rPr>
          <w:rFonts w:ascii="Calibri" w:hAnsi="Calibri"/>
        </w:rPr>
        <w:t>,</w:t>
      </w:r>
      <w:r w:rsidRPr="00F47C07">
        <w:rPr>
          <w:rFonts w:ascii="Calibri" w:hAnsi="Calibri"/>
        </w:rPr>
        <w:t xml:space="preserve"> στο όνομα της αποσυμφόρηση</w:t>
      </w:r>
      <w:r>
        <w:rPr>
          <w:rFonts w:ascii="Calibri" w:hAnsi="Calibri"/>
        </w:rPr>
        <w:t>ς</w:t>
      </w:r>
      <w:r w:rsidRPr="00F47C07">
        <w:rPr>
          <w:rFonts w:ascii="Calibri" w:hAnsi="Calibri"/>
        </w:rPr>
        <w:t xml:space="preserve"> των δικαστηρίων από τις οικογενειακές υποθέσεις</w:t>
      </w:r>
      <w:r>
        <w:rPr>
          <w:rFonts w:ascii="Calibri" w:hAnsi="Calibri"/>
        </w:rPr>
        <w:t>.</w:t>
      </w:r>
    </w:p>
    <w:p w14:paraId="3659B9C9" w14:textId="77777777" w:rsidR="00142A24" w:rsidRDefault="00142A24" w:rsidP="00D3335E">
      <w:pPr>
        <w:spacing w:line="276" w:lineRule="auto"/>
        <w:ind w:firstLine="720"/>
        <w:contextualSpacing/>
        <w:jc w:val="both"/>
        <w:rPr>
          <w:rFonts w:ascii="Calibri" w:hAnsi="Calibri"/>
        </w:rPr>
      </w:pPr>
      <w:r w:rsidRPr="00F47C07">
        <w:rPr>
          <w:rFonts w:ascii="Calibri" w:hAnsi="Calibri"/>
        </w:rPr>
        <w:t>Σας καλούμε</w:t>
      </w:r>
      <w:r>
        <w:rPr>
          <w:rFonts w:ascii="Calibri" w:hAnsi="Calibri"/>
        </w:rPr>
        <w:t>,</w:t>
      </w:r>
      <w:r w:rsidRPr="00F47C07">
        <w:rPr>
          <w:rFonts w:ascii="Calibri" w:hAnsi="Calibri"/>
        </w:rPr>
        <w:t xml:space="preserve"> λοιπόν</w:t>
      </w:r>
      <w:r>
        <w:rPr>
          <w:rFonts w:ascii="Calibri" w:hAnsi="Calibri"/>
        </w:rPr>
        <w:t>,</w:t>
      </w:r>
      <w:r w:rsidRPr="00F47C07">
        <w:rPr>
          <w:rFonts w:ascii="Calibri" w:hAnsi="Calibri"/>
        </w:rPr>
        <w:t xml:space="preserve"> και αν πραγματικά </w:t>
      </w:r>
      <w:r>
        <w:rPr>
          <w:rFonts w:ascii="Calibri" w:hAnsi="Calibri"/>
        </w:rPr>
        <w:t xml:space="preserve">η </w:t>
      </w:r>
      <w:r w:rsidR="00580D9E">
        <w:rPr>
          <w:rFonts w:ascii="Calibri" w:hAnsi="Calibri"/>
        </w:rPr>
        <w:t>Κ</w:t>
      </w:r>
      <w:r>
        <w:rPr>
          <w:rFonts w:ascii="Calibri" w:hAnsi="Calibri"/>
        </w:rPr>
        <w:t>υβέρνηση θέλει να αποσυμφορήσ</w:t>
      </w:r>
      <w:r w:rsidRPr="00F47C07">
        <w:rPr>
          <w:rFonts w:ascii="Calibri" w:hAnsi="Calibri"/>
        </w:rPr>
        <w:t>ει τα δικαστήρια από τις οικογενειακές υποθέσεις</w:t>
      </w:r>
      <w:r>
        <w:rPr>
          <w:rFonts w:ascii="Calibri" w:hAnsi="Calibri"/>
        </w:rPr>
        <w:t>,</w:t>
      </w:r>
      <w:r w:rsidRPr="00F47C07">
        <w:rPr>
          <w:rFonts w:ascii="Calibri" w:hAnsi="Calibri"/>
        </w:rPr>
        <w:t xml:space="preserve"> που όντως αναγνωρίζουμε ότι οι δικαστικές διαμάχες λειτουργούν σε βάρος του παιδιού</w:t>
      </w:r>
      <w:r>
        <w:rPr>
          <w:rFonts w:ascii="Calibri" w:hAnsi="Calibri"/>
        </w:rPr>
        <w:t>, σ</w:t>
      </w:r>
      <w:r w:rsidRPr="00F47C07">
        <w:rPr>
          <w:rFonts w:ascii="Calibri" w:hAnsi="Calibri"/>
        </w:rPr>
        <w:t>ας καλούμε</w:t>
      </w:r>
      <w:r>
        <w:rPr>
          <w:rFonts w:ascii="Calibri" w:hAnsi="Calibri"/>
        </w:rPr>
        <w:t>,</w:t>
      </w:r>
      <w:r w:rsidRPr="00F47C07">
        <w:rPr>
          <w:rFonts w:ascii="Calibri" w:hAnsi="Calibri"/>
        </w:rPr>
        <w:t xml:space="preserve"> λοιπόν</w:t>
      </w:r>
      <w:r>
        <w:rPr>
          <w:rFonts w:ascii="Calibri" w:hAnsi="Calibri"/>
        </w:rPr>
        <w:t>,</w:t>
      </w:r>
      <w:r w:rsidRPr="00F47C07">
        <w:rPr>
          <w:rFonts w:ascii="Calibri" w:hAnsi="Calibri"/>
        </w:rPr>
        <w:t xml:space="preserve"> να</w:t>
      </w:r>
      <w:r>
        <w:rPr>
          <w:rFonts w:ascii="Calibri" w:hAnsi="Calibri"/>
        </w:rPr>
        <w:t xml:space="preserve"> υιοθετήσετε τις προτάσεις του Κ</w:t>
      </w:r>
      <w:r w:rsidRPr="00F47C07">
        <w:rPr>
          <w:rFonts w:ascii="Calibri" w:hAnsi="Calibri"/>
        </w:rPr>
        <w:t>.Κ.Ε</w:t>
      </w:r>
      <w:r>
        <w:rPr>
          <w:rFonts w:ascii="Calibri" w:hAnsi="Calibri"/>
        </w:rPr>
        <w:t>.. Δηλαδή, α</w:t>
      </w:r>
      <w:r w:rsidRPr="00F47C07">
        <w:rPr>
          <w:rFonts w:ascii="Calibri" w:hAnsi="Calibri"/>
        </w:rPr>
        <w:t>υτές με τις οποίες λέτε ότι διαφωνείτε</w:t>
      </w:r>
      <w:r>
        <w:rPr>
          <w:rFonts w:ascii="Calibri" w:hAnsi="Calibri"/>
        </w:rPr>
        <w:t>, κύριε Υ</w:t>
      </w:r>
      <w:r w:rsidRPr="00F47C07">
        <w:rPr>
          <w:rFonts w:ascii="Calibri" w:hAnsi="Calibri"/>
        </w:rPr>
        <w:t>πουργέ</w:t>
      </w:r>
      <w:r>
        <w:rPr>
          <w:rFonts w:ascii="Calibri" w:hAnsi="Calibri"/>
        </w:rPr>
        <w:t>.</w:t>
      </w:r>
      <w:r w:rsidRPr="00F47C07">
        <w:rPr>
          <w:rFonts w:ascii="Calibri" w:hAnsi="Calibri"/>
        </w:rPr>
        <w:t xml:space="preserve"> Δηλαδή</w:t>
      </w:r>
      <w:r>
        <w:rPr>
          <w:rFonts w:ascii="Calibri" w:hAnsi="Calibri"/>
        </w:rPr>
        <w:t>,</w:t>
      </w:r>
      <w:r w:rsidRPr="00F47C07">
        <w:rPr>
          <w:rFonts w:ascii="Calibri" w:hAnsi="Calibri"/>
        </w:rPr>
        <w:t xml:space="preserve"> να προχωρήσετε στη στήριξη των δύο γονέων και των παιδιών</w:t>
      </w:r>
      <w:r>
        <w:rPr>
          <w:rFonts w:ascii="Calibri" w:hAnsi="Calibri"/>
        </w:rPr>
        <w:t>,</w:t>
      </w:r>
      <w:r w:rsidRPr="00F47C07">
        <w:rPr>
          <w:rFonts w:ascii="Calibri" w:hAnsi="Calibri"/>
        </w:rPr>
        <w:t xml:space="preserve"> από δωρεάν κοινωνικούς θεσμούς</w:t>
      </w:r>
      <w:r>
        <w:rPr>
          <w:rFonts w:ascii="Calibri" w:hAnsi="Calibri"/>
        </w:rPr>
        <w:t>,</w:t>
      </w:r>
      <w:r w:rsidRPr="00F47C07">
        <w:rPr>
          <w:rFonts w:ascii="Calibri" w:hAnsi="Calibri"/>
        </w:rPr>
        <w:t xml:space="preserve"> που θα εξομαλύνουν τις συγκρούσεις ανάμεσα στους γονείς </w:t>
      </w:r>
      <w:r>
        <w:rPr>
          <w:rFonts w:ascii="Calibri" w:hAnsi="Calibri"/>
        </w:rPr>
        <w:t>τους. Δ</w:t>
      </w:r>
      <w:r w:rsidRPr="00F47C07">
        <w:rPr>
          <w:rFonts w:ascii="Calibri" w:hAnsi="Calibri"/>
        </w:rPr>
        <w:t>ωρεάν κοινωνικές υπηρεσίες πρόληψης</w:t>
      </w:r>
      <w:r>
        <w:rPr>
          <w:rFonts w:ascii="Calibri" w:hAnsi="Calibri"/>
        </w:rPr>
        <w:t>,</w:t>
      </w:r>
      <w:r w:rsidRPr="00F47C07">
        <w:rPr>
          <w:rFonts w:ascii="Calibri" w:hAnsi="Calibri"/>
        </w:rPr>
        <w:t xml:space="preserve"> σε θέματα οικογενειακού προγραμματισμού</w:t>
      </w:r>
      <w:r>
        <w:rPr>
          <w:rFonts w:ascii="Calibri" w:hAnsi="Calibri"/>
        </w:rPr>
        <w:t>,</w:t>
      </w:r>
      <w:r w:rsidRPr="00F47C07">
        <w:rPr>
          <w:rFonts w:ascii="Calibri" w:hAnsi="Calibri"/>
        </w:rPr>
        <w:t xml:space="preserve"> σεξουαλικής αγωγής</w:t>
      </w:r>
      <w:r>
        <w:rPr>
          <w:rFonts w:ascii="Calibri" w:hAnsi="Calibri"/>
        </w:rPr>
        <w:t>,</w:t>
      </w:r>
      <w:r w:rsidRPr="00F47C07">
        <w:rPr>
          <w:rFonts w:ascii="Calibri" w:hAnsi="Calibri"/>
        </w:rPr>
        <w:t xml:space="preserve"> προγράμματα θεραπείας της οικογένειας και του ζεύγους</w:t>
      </w:r>
      <w:r>
        <w:rPr>
          <w:rFonts w:ascii="Calibri" w:hAnsi="Calibri"/>
        </w:rPr>
        <w:t>,</w:t>
      </w:r>
      <w:r w:rsidRPr="00F47C07">
        <w:rPr>
          <w:rFonts w:ascii="Calibri" w:hAnsi="Calibri"/>
        </w:rPr>
        <w:t xml:space="preserve"> πριν να φτάσουν στη λύση του γάμου</w:t>
      </w:r>
      <w:r>
        <w:rPr>
          <w:rFonts w:ascii="Calibri" w:hAnsi="Calibri"/>
        </w:rPr>
        <w:t>,</w:t>
      </w:r>
      <w:r w:rsidRPr="00F47C07">
        <w:rPr>
          <w:rFonts w:ascii="Calibri" w:hAnsi="Calibri"/>
        </w:rPr>
        <w:t xml:space="preserve"> τη συμβουλευτική των γονέων</w:t>
      </w:r>
      <w:r>
        <w:rPr>
          <w:rFonts w:ascii="Calibri" w:hAnsi="Calibri"/>
        </w:rPr>
        <w:t>.</w:t>
      </w:r>
      <w:r w:rsidRPr="00F47C07">
        <w:rPr>
          <w:rFonts w:ascii="Calibri" w:hAnsi="Calibri"/>
        </w:rPr>
        <w:t xml:space="preserve"> Αυτό το πλαίσιο</w:t>
      </w:r>
      <w:r>
        <w:rPr>
          <w:rFonts w:ascii="Calibri" w:hAnsi="Calibri"/>
        </w:rPr>
        <w:t>,</w:t>
      </w:r>
      <w:r w:rsidRPr="00F47C07">
        <w:rPr>
          <w:rFonts w:ascii="Calibri" w:hAnsi="Calibri"/>
        </w:rPr>
        <w:t xml:space="preserve"> θα περιόριζε δραστικά τις περιπτώσεις των παιδιών που βιώνουν τις συνέπειες χρόνιων κοινωνικών προβλημάτων και συμπεριφορών</w:t>
      </w:r>
      <w:r>
        <w:rPr>
          <w:rFonts w:ascii="Calibri" w:hAnsi="Calibri"/>
        </w:rPr>
        <w:t>. Θα αναχαίτιζε</w:t>
      </w:r>
      <w:r w:rsidRPr="00F47C07">
        <w:rPr>
          <w:rFonts w:ascii="Calibri" w:hAnsi="Calibri"/>
        </w:rPr>
        <w:t xml:space="preserve"> την έκθεσή του</w:t>
      </w:r>
      <w:r>
        <w:rPr>
          <w:rFonts w:ascii="Calibri" w:hAnsi="Calibri"/>
        </w:rPr>
        <w:t>ς</w:t>
      </w:r>
      <w:r w:rsidRPr="00F47C07">
        <w:rPr>
          <w:rFonts w:ascii="Calibri" w:hAnsi="Calibri"/>
        </w:rPr>
        <w:t xml:space="preserve"> σε συγκρουσιακ</w:t>
      </w:r>
      <w:r>
        <w:rPr>
          <w:rFonts w:ascii="Calibri" w:hAnsi="Calibri"/>
        </w:rPr>
        <w:t>ές καταστάσεις, που διαμορφώνονται</w:t>
      </w:r>
      <w:r w:rsidRPr="00F47C07">
        <w:rPr>
          <w:rFonts w:ascii="Calibri" w:hAnsi="Calibri"/>
        </w:rPr>
        <w:t xml:space="preserve"> στην πορεία προς το διαζύγιο και μετά από αυτό</w:t>
      </w:r>
      <w:r>
        <w:rPr>
          <w:rFonts w:ascii="Calibri" w:hAnsi="Calibri"/>
        </w:rPr>
        <w:t>. Ακόμα, τ</w:t>
      </w:r>
      <w:r w:rsidRPr="00F47C07">
        <w:rPr>
          <w:rFonts w:ascii="Calibri" w:hAnsi="Calibri"/>
        </w:rPr>
        <w:t>ις δικαστικές</w:t>
      </w:r>
      <w:r>
        <w:rPr>
          <w:rFonts w:ascii="Calibri" w:hAnsi="Calibri"/>
        </w:rPr>
        <w:t>,</w:t>
      </w:r>
      <w:r w:rsidRPr="00F47C07">
        <w:rPr>
          <w:rFonts w:ascii="Calibri" w:hAnsi="Calibri"/>
        </w:rPr>
        <w:t xml:space="preserve"> βέβαια</w:t>
      </w:r>
      <w:r>
        <w:rPr>
          <w:rFonts w:ascii="Calibri" w:hAnsi="Calibri"/>
        </w:rPr>
        <w:t>,</w:t>
      </w:r>
      <w:r w:rsidRPr="00F47C07">
        <w:rPr>
          <w:rFonts w:ascii="Calibri" w:hAnsi="Calibri"/>
        </w:rPr>
        <w:t xml:space="preserve"> διαμάχες</w:t>
      </w:r>
      <w:r>
        <w:rPr>
          <w:rFonts w:ascii="Calibri" w:hAnsi="Calibri"/>
        </w:rPr>
        <w:t>.</w:t>
      </w:r>
      <w:r w:rsidRPr="00F47C07">
        <w:rPr>
          <w:rFonts w:ascii="Calibri" w:hAnsi="Calibri"/>
        </w:rPr>
        <w:t xml:space="preserve"> </w:t>
      </w:r>
    </w:p>
    <w:p w14:paraId="2B3925C5" w14:textId="77777777" w:rsidR="00142A24" w:rsidRDefault="00142A24" w:rsidP="00D3335E">
      <w:pPr>
        <w:spacing w:line="276" w:lineRule="auto"/>
        <w:ind w:firstLine="720"/>
        <w:contextualSpacing/>
        <w:jc w:val="both"/>
        <w:rPr>
          <w:rFonts w:ascii="Calibri" w:hAnsi="Calibri"/>
        </w:rPr>
      </w:pPr>
      <w:r w:rsidRPr="00F47C07">
        <w:rPr>
          <w:rFonts w:ascii="Calibri" w:hAnsi="Calibri"/>
        </w:rPr>
        <w:t>Είναι χαρακτηριστικό</w:t>
      </w:r>
      <w:r>
        <w:rPr>
          <w:rFonts w:ascii="Calibri" w:hAnsi="Calibri"/>
        </w:rPr>
        <w:t>,</w:t>
      </w:r>
      <w:r w:rsidRPr="00F47C07">
        <w:rPr>
          <w:rFonts w:ascii="Calibri" w:hAnsi="Calibri"/>
        </w:rPr>
        <w:t xml:space="preserve"> ότ</w:t>
      </w:r>
      <w:r>
        <w:rPr>
          <w:rFonts w:ascii="Calibri" w:hAnsi="Calibri"/>
        </w:rPr>
        <w:t>ι την ανάγκη αυτή την επισήμαναν,</w:t>
      </w:r>
      <w:r w:rsidRPr="00F47C07">
        <w:rPr>
          <w:rFonts w:ascii="Calibri" w:hAnsi="Calibri"/>
        </w:rPr>
        <w:t xml:space="preserve"> στις παρεμβάσεις </w:t>
      </w:r>
      <w:r>
        <w:rPr>
          <w:rFonts w:ascii="Calibri" w:hAnsi="Calibri"/>
        </w:rPr>
        <w:t>τους,</w:t>
      </w:r>
      <w:r w:rsidRPr="00F47C07">
        <w:rPr>
          <w:rFonts w:ascii="Calibri" w:hAnsi="Calibri"/>
        </w:rPr>
        <w:t xml:space="preserve"> όλοι σχεδόν οι φορείς</w:t>
      </w:r>
      <w:r>
        <w:rPr>
          <w:rFonts w:ascii="Calibri" w:hAnsi="Calibri"/>
        </w:rPr>
        <w:t>. Κάτι τέτοιο ούτε καν</w:t>
      </w:r>
      <w:r w:rsidRPr="00F47C07">
        <w:rPr>
          <w:rFonts w:ascii="Calibri" w:hAnsi="Calibri"/>
        </w:rPr>
        <w:t xml:space="preserve"> προβλέπεται ως δυνατότητα στο νομοσχέδιο</w:t>
      </w:r>
      <w:r>
        <w:rPr>
          <w:rFonts w:ascii="Calibri" w:hAnsi="Calibri"/>
        </w:rPr>
        <w:t>,</w:t>
      </w:r>
      <w:r w:rsidRPr="00F47C07">
        <w:rPr>
          <w:rFonts w:ascii="Calibri" w:hAnsi="Calibri"/>
        </w:rPr>
        <w:t xml:space="preserve"> δηλαδή οριζόντια υποστήριξη των οικογενειών</w:t>
      </w:r>
      <w:r>
        <w:rPr>
          <w:rFonts w:ascii="Calibri" w:hAnsi="Calibri"/>
        </w:rPr>
        <w:t>. Όπως,</w:t>
      </w:r>
      <w:r w:rsidRPr="00F47C07">
        <w:rPr>
          <w:rFonts w:ascii="Calibri" w:hAnsi="Calibri"/>
        </w:rPr>
        <w:t xml:space="preserve"> χαρακτηριστ</w:t>
      </w:r>
      <w:r>
        <w:rPr>
          <w:rFonts w:ascii="Calibri" w:hAnsi="Calibri"/>
        </w:rPr>
        <w:t>ικά, επεσήμανε και η εκπρόσωπος της Ένωσης Κοινωνικών Λ</w:t>
      </w:r>
      <w:r w:rsidRPr="00F47C07">
        <w:rPr>
          <w:rFonts w:ascii="Calibri" w:hAnsi="Calibri"/>
        </w:rPr>
        <w:t>ειτουργών</w:t>
      </w:r>
      <w:r>
        <w:rPr>
          <w:rFonts w:ascii="Calibri" w:hAnsi="Calibri"/>
        </w:rPr>
        <w:t>,</w:t>
      </w:r>
      <w:r w:rsidRPr="00F47C07">
        <w:rPr>
          <w:rFonts w:ascii="Calibri" w:hAnsi="Calibri"/>
        </w:rPr>
        <w:t xml:space="preserve"> κάτι που λείπει και από τις σημερινές ρυθμίσεις του νομοσχεδίου</w:t>
      </w:r>
      <w:r>
        <w:rPr>
          <w:rFonts w:ascii="Calibri" w:hAnsi="Calibri"/>
        </w:rPr>
        <w:t>,</w:t>
      </w:r>
      <w:r w:rsidRPr="00F47C07">
        <w:rPr>
          <w:rFonts w:ascii="Calibri" w:hAnsi="Calibri"/>
        </w:rPr>
        <w:t xml:space="preserve"> όμως διαχρονικά απουσίαζε από τις προτεραιότητες του οικογενειακού δικαίου</w:t>
      </w:r>
      <w:r>
        <w:rPr>
          <w:rFonts w:ascii="Calibri" w:hAnsi="Calibri"/>
        </w:rPr>
        <w:t>,</w:t>
      </w:r>
      <w:r w:rsidRPr="00F47C07">
        <w:rPr>
          <w:rFonts w:ascii="Calibri" w:hAnsi="Calibri"/>
        </w:rPr>
        <w:t xml:space="preserve"> που δείχνει αν θέλετε και τον προσανατολισμό όλων των κυβερνήσεων</w:t>
      </w:r>
      <w:r>
        <w:rPr>
          <w:rFonts w:ascii="Calibri" w:hAnsi="Calibri"/>
        </w:rPr>
        <w:t>,</w:t>
      </w:r>
      <w:r w:rsidRPr="00F47C07">
        <w:rPr>
          <w:rFonts w:ascii="Calibri" w:hAnsi="Calibri"/>
        </w:rPr>
        <w:t xml:space="preserve"> όλων των κομμάτων που σήμερα </w:t>
      </w:r>
      <w:r>
        <w:rPr>
          <w:rFonts w:ascii="Calibri" w:hAnsi="Calibri"/>
        </w:rPr>
        <w:t xml:space="preserve">κόπτονται και </w:t>
      </w:r>
      <w:r w:rsidRPr="00F47C07">
        <w:rPr>
          <w:rFonts w:ascii="Calibri" w:hAnsi="Calibri"/>
        </w:rPr>
        <w:t>χύνουν δάκρυα για το συμφέρον του παιδιού</w:t>
      </w:r>
      <w:r>
        <w:rPr>
          <w:rFonts w:ascii="Calibri" w:hAnsi="Calibri"/>
        </w:rPr>
        <w:t>.</w:t>
      </w:r>
      <w:r w:rsidRPr="00F47C07">
        <w:rPr>
          <w:rFonts w:ascii="Calibri" w:hAnsi="Calibri"/>
        </w:rPr>
        <w:t xml:space="preserve"> Μα πως κάτι τέτοιο εξάλλου</w:t>
      </w:r>
      <w:r>
        <w:rPr>
          <w:rFonts w:ascii="Calibri" w:hAnsi="Calibri"/>
        </w:rPr>
        <w:t>,</w:t>
      </w:r>
      <w:r w:rsidRPr="00F47C07">
        <w:rPr>
          <w:rFonts w:ascii="Calibri" w:hAnsi="Calibri"/>
        </w:rPr>
        <w:t xml:space="preserve"> θα μπορούσε να νομοθετηθεί</w:t>
      </w:r>
      <w:r>
        <w:rPr>
          <w:rFonts w:ascii="Calibri" w:hAnsi="Calibri"/>
        </w:rPr>
        <w:t>,</w:t>
      </w:r>
      <w:r w:rsidRPr="00F47C07">
        <w:rPr>
          <w:rFonts w:ascii="Calibri" w:hAnsi="Calibri"/>
        </w:rPr>
        <w:t xml:space="preserve"> όταν γνωρίζετε πολύ καλά τη δραματική υποστελέχωση</w:t>
      </w:r>
      <w:r>
        <w:rPr>
          <w:rFonts w:ascii="Calibri" w:hAnsi="Calibri"/>
        </w:rPr>
        <w:t xml:space="preserve"> και</w:t>
      </w:r>
      <w:r w:rsidRPr="00F47C07">
        <w:rPr>
          <w:rFonts w:ascii="Calibri" w:hAnsi="Calibri"/>
        </w:rPr>
        <w:t xml:space="preserve"> την ανεπάρκεια αυτών των δομών</w:t>
      </w:r>
      <w:r>
        <w:rPr>
          <w:rFonts w:ascii="Calibri" w:hAnsi="Calibri"/>
        </w:rPr>
        <w:t>,</w:t>
      </w:r>
      <w:r w:rsidRPr="00F47C07">
        <w:rPr>
          <w:rFonts w:ascii="Calibri" w:hAnsi="Calibri"/>
        </w:rPr>
        <w:t xml:space="preserve"> που λειτουργεί πραγματικά ως τροχοπέδη στη συμβολή τους</w:t>
      </w:r>
      <w:r>
        <w:rPr>
          <w:rFonts w:ascii="Calibri" w:hAnsi="Calibri"/>
        </w:rPr>
        <w:t>.</w:t>
      </w:r>
      <w:r w:rsidRPr="00F47C07">
        <w:rPr>
          <w:rFonts w:ascii="Calibri" w:hAnsi="Calibri"/>
        </w:rPr>
        <w:t xml:space="preserve"> </w:t>
      </w:r>
    </w:p>
    <w:p w14:paraId="4A6AB090" w14:textId="77777777" w:rsidR="00142A24" w:rsidRDefault="00142A24" w:rsidP="00D3335E">
      <w:pPr>
        <w:spacing w:line="276" w:lineRule="auto"/>
        <w:ind w:firstLine="720"/>
        <w:contextualSpacing/>
        <w:jc w:val="both"/>
        <w:rPr>
          <w:rFonts w:ascii="Calibri" w:hAnsi="Calibri"/>
        </w:rPr>
      </w:pPr>
      <w:r w:rsidRPr="00F47C07">
        <w:rPr>
          <w:rFonts w:ascii="Calibri" w:hAnsi="Calibri"/>
        </w:rPr>
        <w:t>Σήμερα</w:t>
      </w:r>
      <w:r>
        <w:rPr>
          <w:rFonts w:ascii="Calibri" w:hAnsi="Calibri"/>
        </w:rPr>
        <w:t>,</w:t>
      </w:r>
      <w:r w:rsidRPr="00F47C07">
        <w:rPr>
          <w:rFonts w:ascii="Calibri" w:hAnsi="Calibri"/>
        </w:rPr>
        <w:t xml:space="preserve"> από την όλη διαδικασία επίλυσης των διαφορών επιμέλειας και επικοινωνίας των παιδιών</w:t>
      </w:r>
      <w:r>
        <w:rPr>
          <w:rFonts w:ascii="Calibri" w:hAnsi="Calibri"/>
        </w:rPr>
        <w:t>,</w:t>
      </w:r>
      <w:r w:rsidRPr="00F47C07">
        <w:rPr>
          <w:rFonts w:ascii="Calibri" w:hAnsi="Calibri"/>
        </w:rPr>
        <w:t xml:space="preserve"> απουσιάζει παντελώς αυτή η απαραίτητη κοινωνική κρατική υπηρεσία</w:t>
      </w:r>
      <w:r>
        <w:rPr>
          <w:rFonts w:ascii="Calibri" w:hAnsi="Calibri"/>
        </w:rPr>
        <w:t>, με ρόλο έστω</w:t>
      </w:r>
      <w:r w:rsidRPr="00F47C07">
        <w:rPr>
          <w:rFonts w:ascii="Calibri" w:hAnsi="Calibri"/>
        </w:rPr>
        <w:t xml:space="preserve"> γνωμοδοτικό</w:t>
      </w:r>
      <w:r>
        <w:rPr>
          <w:rFonts w:ascii="Calibri" w:hAnsi="Calibri"/>
        </w:rPr>
        <w:t>. Τ</w:t>
      </w:r>
      <w:r w:rsidRPr="00F47C07">
        <w:rPr>
          <w:rFonts w:ascii="Calibri" w:hAnsi="Calibri"/>
        </w:rPr>
        <w:t>ο επισημαίνουν</w:t>
      </w:r>
      <w:r>
        <w:rPr>
          <w:rFonts w:ascii="Calibri" w:hAnsi="Calibri"/>
        </w:rPr>
        <w:t>,</w:t>
      </w:r>
      <w:r w:rsidRPr="00F47C07">
        <w:rPr>
          <w:rFonts w:ascii="Calibri" w:hAnsi="Calibri"/>
        </w:rPr>
        <w:t xml:space="preserve"> σε κάθε παρέμβαση τους και οι ίδιοι οι δικαστές</w:t>
      </w:r>
      <w:r>
        <w:rPr>
          <w:rFonts w:ascii="Calibri" w:hAnsi="Calibri"/>
        </w:rPr>
        <w:t>, ως ανάγκη, για να συνδράμει</w:t>
      </w:r>
      <w:r w:rsidRPr="00F47C07">
        <w:rPr>
          <w:rFonts w:ascii="Calibri" w:hAnsi="Calibri"/>
        </w:rPr>
        <w:t xml:space="preserve"> στο έργο τους</w:t>
      </w:r>
      <w:r>
        <w:rPr>
          <w:rFonts w:ascii="Calibri" w:hAnsi="Calibri"/>
        </w:rPr>
        <w:t>.</w:t>
      </w:r>
      <w:r w:rsidRPr="00F47C07">
        <w:rPr>
          <w:rFonts w:ascii="Calibri" w:hAnsi="Calibri"/>
        </w:rPr>
        <w:t xml:space="preserve"> Η δικαστική απόφαση</w:t>
      </w:r>
      <w:r>
        <w:rPr>
          <w:rFonts w:ascii="Calibri" w:hAnsi="Calibri"/>
        </w:rPr>
        <w:t>,</w:t>
      </w:r>
      <w:r w:rsidRPr="00F47C07">
        <w:rPr>
          <w:rFonts w:ascii="Calibri" w:hAnsi="Calibri"/>
        </w:rPr>
        <w:t xml:space="preserve"> σήμερα</w:t>
      </w:r>
      <w:r>
        <w:rPr>
          <w:rFonts w:ascii="Calibri" w:hAnsi="Calibri"/>
        </w:rPr>
        <w:t>,</w:t>
      </w:r>
      <w:r w:rsidRPr="00F47C07">
        <w:rPr>
          <w:rFonts w:ascii="Calibri" w:hAnsi="Calibri"/>
        </w:rPr>
        <w:t xml:space="preserve"> βασίζεται αποκλειστικά στις μαρτυρικές καταθέσεις και στα έγγραφα που οι ίδιοι οι γονείς προσκομίζουν</w:t>
      </w:r>
      <w:r>
        <w:rPr>
          <w:rFonts w:ascii="Calibri" w:hAnsi="Calibri"/>
        </w:rPr>
        <w:t xml:space="preserve">, στην καλύτερη περίπτωση, </w:t>
      </w:r>
      <w:r w:rsidRPr="00F47C07">
        <w:rPr>
          <w:rFonts w:ascii="Calibri" w:hAnsi="Calibri"/>
        </w:rPr>
        <w:t>σε αυτήν την γνωστή ολιγόλεπτη συνάντηση του δικαστή με το παιδί</w:t>
      </w:r>
      <w:r>
        <w:rPr>
          <w:rFonts w:ascii="Calibri" w:hAnsi="Calibri"/>
        </w:rPr>
        <w:t>. Α</w:t>
      </w:r>
      <w:r w:rsidRPr="00F47C07">
        <w:rPr>
          <w:rFonts w:ascii="Calibri" w:hAnsi="Calibri"/>
        </w:rPr>
        <w:t>ντί</w:t>
      </w:r>
      <w:r>
        <w:rPr>
          <w:rFonts w:ascii="Calibri" w:hAnsi="Calibri"/>
        </w:rPr>
        <w:t>, λοιπόν,</w:t>
      </w:r>
      <w:r w:rsidRPr="00F47C07">
        <w:rPr>
          <w:rFonts w:ascii="Calibri" w:hAnsi="Calibri"/>
        </w:rPr>
        <w:t xml:space="preserve"> ν</w:t>
      </w:r>
      <w:r>
        <w:rPr>
          <w:rFonts w:ascii="Calibri" w:hAnsi="Calibri"/>
        </w:rPr>
        <w:t>α πάρει τα αναγκαία μέτρα,</w:t>
      </w:r>
      <w:r w:rsidRPr="00F47C07">
        <w:rPr>
          <w:rFonts w:ascii="Calibri" w:hAnsi="Calibri"/>
        </w:rPr>
        <w:t xml:space="preserve"> η </w:t>
      </w:r>
      <w:r w:rsidR="00E61A4C">
        <w:rPr>
          <w:rFonts w:ascii="Calibri" w:hAnsi="Calibri"/>
        </w:rPr>
        <w:t>Κ</w:t>
      </w:r>
      <w:r w:rsidRPr="00F47C07">
        <w:rPr>
          <w:rFonts w:ascii="Calibri" w:hAnsi="Calibri"/>
        </w:rPr>
        <w:t>υβέρνηση</w:t>
      </w:r>
      <w:r>
        <w:rPr>
          <w:rFonts w:ascii="Calibri" w:hAnsi="Calibri"/>
        </w:rPr>
        <w:t>, για την ανάπτυξη και στελέχωση</w:t>
      </w:r>
      <w:r w:rsidRPr="00F47C07">
        <w:rPr>
          <w:rFonts w:ascii="Calibri" w:hAnsi="Calibri"/>
        </w:rPr>
        <w:t xml:space="preserve"> τέτοιων δωρεάν κρατικών υπηρεσιών</w:t>
      </w:r>
      <w:r>
        <w:rPr>
          <w:rFonts w:ascii="Calibri" w:hAnsi="Calibri"/>
        </w:rPr>
        <w:t>,</w:t>
      </w:r>
      <w:r w:rsidRPr="00F47C07">
        <w:rPr>
          <w:rFonts w:ascii="Calibri" w:hAnsi="Calibri"/>
        </w:rPr>
        <w:t xml:space="preserve"> μαζί με τη δημιουργία βέβαια των οικογενειακών δικαστηρίων</w:t>
      </w:r>
      <w:r>
        <w:rPr>
          <w:rFonts w:ascii="Calibri" w:hAnsi="Calibri"/>
        </w:rPr>
        <w:t>,</w:t>
      </w:r>
      <w:r w:rsidRPr="00F47C07">
        <w:rPr>
          <w:rFonts w:ascii="Calibri" w:hAnsi="Calibri"/>
        </w:rPr>
        <w:t xml:space="preserve"> </w:t>
      </w:r>
      <w:r>
        <w:rPr>
          <w:rFonts w:ascii="Calibri" w:hAnsi="Calibri"/>
        </w:rPr>
        <w:t>με τ</w:t>
      </w:r>
      <w:r w:rsidRPr="00F47C07">
        <w:rPr>
          <w:rFonts w:ascii="Calibri" w:hAnsi="Calibri"/>
        </w:rPr>
        <w:t>ο νομοσχέδιο σπρώχνει ακόμα μια φορά τους γονείς που δεν μπορούν να βρουν με άλλο τρόπο κοινά αποδεκτές λύσεις</w:t>
      </w:r>
      <w:r>
        <w:rPr>
          <w:rFonts w:ascii="Calibri" w:hAnsi="Calibri"/>
        </w:rPr>
        <w:t>, να καταφεύγουν στον ιδιώτη</w:t>
      </w:r>
      <w:r w:rsidRPr="00F47C07">
        <w:rPr>
          <w:rFonts w:ascii="Calibri" w:hAnsi="Calibri"/>
        </w:rPr>
        <w:t xml:space="preserve"> διαμεσολαβητή</w:t>
      </w:r>
      <w:r>
        <w:rPr>
          <w:rFonts w:ascii="Calibri" w:hAnsi="Calibri"/>
        </w:rPr>
        <w:t xml:space="preserve">. </w:t>
      </w:r>
    </w:p>
    <w:p w14:paraId="7A044E6A" w14:textId="77777777" w:rsidR="00142A24" w:rsidRDefault="00142A24" w:rsidP="00D3335E">
      <w:pPr>
        <w:spacing w:line="276" w:lineRule="auto"/>
        <w:ind w:firstLine="720"/>
        <w:contextualSpacing/>
        <w:jc w:val="both"/>
        <w:rPr>
          <w:rFonts w:ascii="Calibri" w:hAnsi="Calibri"/>
        </w:rPr>
      </w:pPr>
      <w:r>
        <w:rPr>
          <w:rFonts w:ascii="Calibri" w:hAnsi="Calibri"/>
        </w:rPr>
        <w:t>Δεν προτιμήσατε,</w:t>
      </w:r>
      <w:r w:rsidRPr="00F47C07">
        <w:rPr>
          <w:rFonts w:ascii="Calibri" w:hAnsi="Calibri"/>
        </w:rPr>
        <w:t xml:space="preserve"> έστω την παραπομπή στη δικαστική διαμεσολάβηση</w:t>
      </w:r>
      <w:r>
        <w:rPr>
          <w:rFonts w:ascii="Calibri" w:hAnsi="Calibri"/>
        </w:rPr>
        <w:t>, όπως πρότεινε και η Ένωση Δ</w:t>
      </w:r>
      <w:r w:rsidRPr="00F47C07">
        <w:rPr>
          <w:rFonts w:ascii="Calibri" w:hAnsi="Calibri"/>
        </w:rPr>
        <w:t>ικαστών</w:t>
      </w:r>
      <w:r>
        <w:rPr>
          <w:rFonts w:ascii="Calibri" w:hAnsi="Calibri"/>
        </w:rPr>
        <w:t>,</w:t>
      </w:r>
      <w:r w:rsidRPr="00F47C07">
        <w:rPr>
          <w:rFonts w:ascii="Calibri" w:hAnsi="Calibri"/>
        </w:rPr>
        <w:t xml:space="preserve"> που προβλέπ</w:t>
      </w:r>
      <w:r>
        <w:rPr>
          <w:rFonts w:ascii="Calibri" w:hAnsi="Calibri"/>
        </w:rPr>
        <w:t>εται στο δίκαιο</w:t>
      </w:r>
      <w:r w:rsidRPr="00F47C07">
        <w:rPr>
          <w:rFonts w:ascii="Calibri" w:hAnsi="Calibri"/>
        </w:rPr>
        <w:t xml:space="preserve"> ως διαδικασίας</w:t>
      </w:r>
      <w:r>
        <w:rPr>
          <w:rFonts w:ascii="Calibri" w:hAnsi="Calibri"/>
        </w:rPr>
        <w:t>, αλλά παραδίδετε</w:t>
      </w:r>
      <w:r w:rsidRPr="00F47C07">
        <w:rPr>
          <w:rFonts w:ascii="Calibri" w:hAnsi="Calibri"/>
        </w:rPr>
        <w:t xml:space="preserve"> τελικά και αυτές τις ευαίσθητες διαδικασίες στους ιδιώτες</w:t>
      </w:r>
      <w:r>
        <w:rPr>
          <w:rFonts w:ascii="Calibri" w:hAnsi="Calibri"/>
        </w:rPr>
        <w:t>,</w:t>
      </w:r>
      <w:r w:rsidRPr="00F47C07">
        <w:rPr>
          <w:rFonts w:ascii="Calibri" w:hAnsi="Calibri"/>
        </w:rPr>
        <w:t xml:space="preserve"> ανοίγοντας και την</w:t>
      </w:r>
      <w:r>
        <w:rPr>
          <w:rFonts w:ascii="Calibri" w:hAnsi="Calibri"/>
        </w:rPr>
        <w:t xml:space="preserve"> ψαλίδα των βαρών, διαμορφώνοντας</w:t>
      </w:r>
      <w:r w:rsidRPr="00F47C07">
        <w:rPr>
          <w:rFonts w:ascii="Calibri" w:hAnsi="Calibri"/>
        </w:rPr>
        <w:t xml:space="preserve"> ακόμα </w:t>
      </w:r>
      <w:r>
        <w:rPr>
          <w:rFonts w:ascii="Calibri" w:hAnsi="Calibri"/>
        </w:rPr>
        <w:t>μεγαλύτερη πίεση στο ασθενέστερο</w:t>
      </w:r>
      <w:r w:rsidRPr="00F47C07">
        <w:rPr>
          <w:rFonts w:ascii="Calibri" w:hAnsi="Calibri"/>
        </w:rPr>
        <w:t xml:space="preserve"> οικονομικά μέρος</w:t>
      </w:r>
      <w:r>
        <w:rPr>
          <w:rFonts w:ascii="Calibri" w:hAnsi="Calibri"/>
        </w:rPr>
        <w:t>. Δίνει,</w:t>
      </w:r>
      <w:r w:rsidRPr="00F47C07">
        <w:rPr>
          <w:rFonts w:ascii="Calibri" w:hAnsi="Calibri"/>
        </w:rPr>
        <w:t xml:space="preserve"> μάλιστα</w:t>
      </w:r>
      <w:r>
        <w:rPr>
          <w:rFonts w:ascii="Calibri" w:hAnsi="Calibri"/>
        </w:rPr>
        <w:t>,</w:t>
      </w:r>
      <w:r w:rsidRPr="00F47C07">
        <w:rPr>
          <w:rFonts w:ascii="Calibri" w:hAnsi="Calibri"/>
        </w:rPr>
        <w:t xml:space="preserve"> τη δυνατότητα στο δικαστήριο</w:t>
      </w:r>
      <w:r>
        <w:rPr>
          <w:rFonts w:ascii="Calibri" w:hAnsi="Calibri"/>
        </w:rPr>
        <w:t>,</w:t>
      </w:r>
      <w:r w:rsidRPr="00F47C07">
        <w:rPr>
          <w:rFonts w:ascii="Calibri" w:hAnsi="Calibri"/>
        </w:rPr>
        <w:t xml:space="preserve"> να διατάξει την επανάληψη της </w:t>
      </w:r>
      <w:r w:rsidRPr="00F47C07">
        <w:rPr>
          <w:rFonts w:ascii="Calibri" w:hAnsi="Calibri"/>
        </w:rPr>
        <w:lastRenderedPageBreak/>
        <w:t>ιδιωτικής διαμεσολάβησης</w:t>
      </w:r>
      <w:r>
        <w:rPr>
          <w:rFonts w:ascii="Calibri" w:hAnsi="Calibri"/>
        </w:rPr>
        <w:t>,</w:t>
      </w:r>
      <w:r w:rsidRPr="00F47C07">
        <w:rPr>
          <w:rFonts w:ascii="Calibri" w:hAnsi="Calibri"/>
        </w:rPr>
        <w:t xml:space="preserve"> ενισχύοντας τελικά το φαύλο κύκλο των συγκρούσεων μεταξύ των γονέων</w:t>
      </w:r>
      <w:r>
        <w:rPr>
          <w:rFonts w:ascii="Calibri" w:hAnsi="Calibri"/>
        </w:rPr>
        <w:t>.</w:t>
      </w:r>
      <w:r w:rsidRPr="00F47C07">
        <w:rPr>
          <w:rFonts w:ascii="Calibri" w:hAnsi="Calibri"/>
        </w:rPr>
        <w:t xml:space="preserve"> </w:t>
      </w:r>
    </w:p>
    <w:p w14:paraId="12412B00" w14:textId="77777777" w:rsidR="00142A24" w:rsidRDefault="00142A24" w:rsidP="00D3335E">
      <w:pPr>
        <w:spacing w:line="276" w:lineRule="auto"/>
        <w:ind w:firstLine="720"/>
        <w:contextualSpacing/>
        <w:jc w:val="both"/>
        <w:rPr>
          <w:rFonts w:ascii="Calibri" w:hAnsi="Calibri"/>
        </w:rPr>
      </w:pPr>
      <w:r w:rsidRPr="00F47C07">
        <w:rPr>
          <w:rFonts w:ascii="Calibri" w:hAnsi="Calibri"/>
        </w:rPr>
        <w:t>Αλήθεια</w:t>
      </w:r>
      <w:r>
        <w:rPr>
          <w:rFonts w:ascii="Calibri" w:hAnsi="Calibri"/>
        </w:rPr>
        <w:t>,</w:t>
      </w:r>
      <w:r w:rsidRPr="00F47C07">
        <w:rPr>
          <w:rFonts w:ascii="Calibri" w:hAnsi="Calibri"/>
        </w:rPr>
        <w:t xml:space="preserve"> αναρωτιόμαστε</w:t>
      </w:r>
      <w:r>
        <w:rPr>
          <w:rFonts w:ascii="Calibri" w:hAnsi="Calibri"/>
        </w:rPr>
        <w:t>,</w:t>
      </w:r>
      <w:r w:rsidRPr="00F47C07">
        <w:rPr>
          <w:rFonts w:ascii="Calibri" w:hAnsi="Calibri"/>
        </w:rPr>
        <w:t xml:space="preserve"> με ποια λογική μια υπόθεση που έχει ήδη οδηγηθεί για επίλυση στο δικαστήριο</w:t>
      </w:r>
      <w:r>
        <w:rPr>
          <w:rFonts w:ascii="Calibri" w:hAnsi="Calibri"/>
        </w:rPr>
        <w:t>,</w:t>
      </w:r>
      <w:r w:rsidRPr="00F47C07">
        <w:rPr>
          <w:rFonts w:ascii="Calibri" w:hAnsi="Calibri"/>
        </w:rPr>
        <w:t xml:space="preserve"> στον φυσικό δικαστή όπως λέγεται</w:t>
      </w:r>
      <w:r>
        <w:rPr>
          <w:rFonts w:ascii="Calibri" w:hAnsi="Calibri"/>
        </w:rPr>
        <w:t>,</w:t>
      </w:r>
      <w:r w:rsidRPr="00F47C07">
        <w:rPr>
          <w:rFonts w:ascii="Calibri" w:hAnsi="Calibri"/>
        </w:rPr>
        <w:t xml:space="preserve"> να οδηγείται ξανά πίσω στον ιδιώτη διαμεσολαβητή</w:t>
      </w:r>
      <w:r>
        <w:rPr>
          <w:rFonts w:ascii="Calibri" w:hAnsi="Calibri"/>
        </w:rPr>
        <w:t xml:space="preserve">. Σε </w:t>
      </w:r>
      <w:r w:rsidRPr="00F47C07">
        <w:rPr>
          <w:rFonts w:ascii="Calibri" w:hAnsi="Calibri"/>
        </w:rPr>
        <w:t>τι αυτό θα συνεισφέρει</w:t>
      </w:r>
      <w:r>
        <w:rPr>
          <w:rFonts w:ascii="Calibri" w:hAnsi="Calibri"/>
        </w:rPr>
        <w:t>,</w:t>
      </w:r>
      <w:r w:rsidRPr="00F47C07">
        <w:rPr>
          <w:rFonts w:ascii="Calibri" w:hAnsi="Calibri"/>
        </w:rPr>
        <w:t xml:space="preserve"> στην επίλυση της υπόθεσης</w:t>
      </w:r>
      <w:r>
        <w:rPr>
          <w:rFonts w:ascii="Calibri" w:hAnsi="Calibri"/>
        </w:rPr>
        <w:t>;</w:t>
      </w:r>
      <w:r w:rsidRPr="00F47C07">
        <w:rPr>
          <w:rFonts w:ascii="Calibri" w:hAnsi="Calibri"/>
        </w:rPr>
        <w:t xml:space="preserve"> Δηλαδή</w:t>
      </w:r>
      <w:r>
        <w:rPr>
          <w:rFonts w:ascii="Calibri" w:hAnsi="Calibri"/>
        </w:rPr>
        <w:t>,</w:t>
      </w:r>
      <w:r w:rsidRPr="00F47C07">
        <w:rPr>
          <w:rFonts w:ascii="Calibri" w:hAnsi="Calibri"/>
        </w:rPr>
        <w:t xml:space="preserve"> οι εντάσεις που αντικειμενικά δημιουργούνται ανάμεσα στους δύο γονείς</w:t>
      </w:r>
      <w:r>
        <w:rPr>
          <w:rFonts w:ascii="Calibri" w:hAnsi="Calibri"/>
        </w:rPr>
        <w:t>,</w:t>
      </w:r>
      <w:r w:rsidRPr="00F47C07">
        <w:rPr>
          <w:rFonts w:ascii="Calibri" w:hAnsi="Calibri"/>
        </w:rPr>
        <w:t xml:space="preserve"> για μεγάλο χρονικό διάστημα κατά την προετοιμασία του κάθε δικαστηρίου</w:t>
      </w:r>
      <w:r>
        <w:rPr>
          <w:rFonts w:ascii="Calibri" w:hAnsi="Calibri"/>
        </w:rPr>
        <w:t>,</w:t>
      </w:r>
      <w:r w:rsidRPr="00F47C07">
        <w:rPr>
          <w:rFonts w:ascii="Calibri" w:hAnsi="Calibri"/>
        </w:rPr>
        <w:t xml:space="preserve"> αλλά και μετά απ</w:t>
      </w:r>
      <w:r>
        <w:rPr>
          <w:rFonts w:ascii="Calibri" w:hAnsi="Calibri"/>
        </w:rPr>
        <w:t>’</w:t>
      </w:r>
      <w:r w:rsidRPr="00F47C07">
        <w:rPr>
          <w:rFonts w:ascii="Calibri" w:hAnsi="Calibri"/>
        </w:rPr>
        <w:t xml:space="preserve"> αυτό θα συνεχίζονται</w:t>
      </w:r>
      <w:r>
        <w:rPr>
          <w:rFonts w:ascii="Calibri" w:hAnsi="Calibri"/>
        </w:rPr>
        <w:t>, α</w:t>
      </w:r>
      <w:r w:rsidRPr="00F47C07">
        <w:rPr>
          <w:rFonts w:ascii="Calibri" w:hAnsi="Calibri"/>
        </w:rPr>
        <w:t>πλώς θα επεκταθούν και στην ιδιωτική</w:t>
      </w:r>
      <w:r>
        <w:rPr>
          <w:rFonts w:ascii="Calibri" w:hAnsi="Calibri"/>
        </w:rPr>
        <w:t xml:space="preserve"> διαμεσολάβηση κ</w:t>
      </w:r>
      <w:r w:rsidRPr="00F47C07">
        <w:rPr>
          <w:rFonts w:ascii="Calibri" w:hAnsi="Calibri"/>
        </w:rPr>
        <w:t>αι πέρα δηλαδή από την αίθουσα του δικαστηρίου</w:t>
      </w:r>
      <w:r>
        <w:rPr>
          <w:rFonts w:ascii="Calibri" w:hAnsi="Calibri"/>
        </w:rPr>
        <w:t>,</w:t>
      </w:r>
      <w:r w:rsidRPr="00F47C07">
        <w:rPr>
          <w:rFonts w:ascii="Calibri" w:hAnsi="Calibri"/>
        </w:rPr>
        <w:t xml:space="preserve"> όπου θα έχουν ήδη ακουστεί μέσω των μαρτύρων</w:t>
      </w:r>
      <w:r>
        <w:rPr>
          <w:rFonts w:ascii="Calibri" w:hAnsi="Calibri"/>
        </w:rPr>
        <w:t>,</w:t>
      </w:r>
      <w:r w:rsidRPr="00F47C07">
        <w:rPr>
          <w:rFonts w:ascii="Calibri" w:hAnsi="Calibri"/>
        </w:rPr>
        <w:t xml:space="preserve"> των δικηγόρων και ενίοτε και από τους ίδιους τους γονείς</w:t>
      </w:r>
      <w:r>
        <w:rPr>
          <w:rFonts w:ascii="Calibri" w:hAnsi="Calibri"/>
        </w:rPr>
        <w:t>,</w:t>
      </w:r>
      <w:r w:rsidRPr="00F47C07">
        <w:rPr>
          <w:rFonts w:ascii="Calibri" w:hAnsi="Calibri"/>
        </w:rPr>
        <w:t xml:space="preserve"> σκληρές κατηγορίες του ενός γονέα προς τον άλλον</w:t>
      </w:r>
      <w:r>
        <w:rPr>
          <w:rFonts w:ascii="Calibri" w:hAnsi="Calibri"/>
        </w:rPr>
        <w:t>.</w:t>
      </w:r>
    </w:p>
    <w:p w14:paraId="691B6774" w14:textId="77777777" w:rsidR="00142A24" w:rsidRDefault="00142A24" w:rsidP="00D3335E">
      <w:pPr>
        <w:spacing w:line="276" w:lineRule="auto"/>
        <w:ind w:firstLine="720"/>
        <w:contextualSpacing/>
        <w:jc w:val="both"/>
        <w:rPr>
          <w:rFonts w:ascii="Calibri" w:hAnsi="Calibri"/>
        </w:rPr>
      </w:pPr>
      <w:r>
        <w:rPr>
          <w:rFonts w:ascii="Calibri" w:hAnsi="Calibri"/>
        </w:rPr>
        <w:t>Σ</w:t>
      </w:r>
      <w:r w:rsidRPr="00F47C07">
        <w:rPr>
          <w:rFonts w:ascii="Calibri" w:hAnsi="Calibri"/>
        </w:rPr>
        <w:t>ε συνδυασμό με την οικονομική εξάντληση των γονέων</w:t>
      </w:r>
      <w:r>
        <w:rPr>
          <w:rFonts w:ascii="Calibri" w:hAnsi="Calibri"/>
        </w:rPr>
        <w:t>,</w:t>
      </w:r>
      <w:r w:rsidRPr="00F47C07">
        <w:rPr>
          <w:rFonts w:ascii="Calibri" w:hAnsi="Calibri"/>
        </w:rPr>
        <w:t xml:space="preserve"> πο</w:t>
      </w:r>
      <w:r>
        <w:rPr>
          <w:rFonts w:ascii="Calibri" w:hAnsi="Calibri"/>
        </w:rPr>
        <w:t>υ πληρώνουν δυσβάσταχτα,</w:t>
      </w:r>
      <w:r w:rsidRPr="00F47C07">
        <w:rPr>
          <w:rFonts w:ascii="Calibri" w:hAnsi="Calibri"/>
        </w:rPr>
        <w:t xml:space="preserve"> γι</w:t>
      </w:r>
      <w:r>
        <w:rPr>
          <w:rFonts w:ascii="Calibri" w:hAnsi="Calibri"/>
        </w:rPr>
        <w:t>’</w:t>
      </w:r>
      <w:r w:rsidRPr="00F47C07">
        <w:rPr>
          <w:rFonts w:ascii="Calibri" w:hAnsi="Calibri"/>
        </w:rPr>
        <w:t xml:space="preserve"> </w:t>
      </w:r>
      <w:r>
        <w:rPr>
          <w:rFonts w:ascii="Calibri" w:hAnsi="Calibri"/>
        </w:rPr>
        <w:t>αυτούς</w:t>
      </w:r>
      <w:r w:rsidRPr="00F47C07">
        <w:rPr>
          <w:rFonts w:ascii="Calibri" w:hAnsi="Calibri"/>
        </w:rPr>
        <w:t xml:space="preserve"> ποσά σε δικηγόρους και δικαστικά έξοδα</w:t>
      </w:r>
      <w:r>
        <w:rPr>
          <w:rFonts w:ascii="Calibri" w:hAnsi="Calibri"/>
        </w:rPr>
        <w:t>, α</w:t>
      </w:r>
      <w:r w:rsidRPr="00F47C07">
        <w:rPr>
          <w:rFonts w:ascii="Calibri" w:hAnsi="Calibri"/>
        </w:rPr>
        <w:t>ντιλαμβανόμαστε ότι το πλαίσιο της δήθεν δικαστικής διευθέτησης των θεμάτων που αφορούν στο παιδί</w:t>
      </w:r>
      <w:r>
        <w:rPr>
          <w:rFonts w:ascii="Calibri" w:hAnsi="Calibri"/>
        </w:rPr>
        <w:t>,</w:t>
      </w:r>
      <w:r w:rsidRPr="00F47C07">
        <w:rPr>
          <w:rFonts w:ascii="Calibri" w:hAnsi="Calibri"/>
        </w:rPr>
        <w:t xml:space="preserve"> λειτο</w:t>
      </w:r>
      <w:r>
        <w:rPr>
          <w:rFonts w:ascii="Calibri" w:hAnsi="Calibri"/>
        </w:rPr>
        <w:t>υργεί αντικειμενικά υπονομευτικά</w:t>
      </w:r>
      <w:r w:rsidRPr="00F47C07">
        <w:rPr>
          <w:rFonts w:ascii="Calibri" w:hAnsi="Calibri"/>
        </w:rPr>
        <w:t xml:space="preserve"> στις σχέσεις </w:t>
      </w:r>
      <w:r>
        <w:rPr>
          <w:rFonts w:ascii="Calibri" w:hAnsi="Calibri"/>
        </w:rPr>
        <w:t>των γονέων</w:t>
      </w:r>
      <w:r w:rsidRPr="00F47C07">
        <w:rPr>
          <w:rFonts w:ascii="Calibri" w:hAnsi="Calibri"/>
        </w:rPr>
        <w:t xml:space="preserve"> μεταξύ </w:t>
      </w:r>
      <w:r>
        <w:rPr>
          <w:rFonts w:ascii="Calibri" w:hAnsi="Calibri"/>
        </w:rPr>
        <w:t>τους,</w:t>
      </w:r>
      <w:r w:rsidRPr="00F47C07">
        <w:rPr>
          <w:rFonts w:ascii="Calibri" w:hAnsi="Calibri"/>
        </w:rPr>
        <w:t xml:space="preserve"> αλλά βέβαια και του κάθε γονιού με το παιδί του</w:t>
      </w:r>
      <w:r>
        <w:rPr>
          <w:rFonts w:ascii="Calibri" w:hAnsi="Calibri"/>
        </w:rPr>
        <w:t>.</w:t>
      </w:r>
      <w:r w:rsidRPr="00F47C07">
        <w:rPr>
          <w:rFonts w:ascii="Calibri" w:hAnsi="Calibri"/>
        </w:rPr>
        <w:t xml:space="preserve"> Πραγματικά</w:t>
      </w:r>
      <w:r>
        <w:rPr>
          <w:rFonts w:ascii="Calibri" w:hAnsi="Calibri"/>
        </w:rPr>
        <w:t>,</w:t>
      </w:r>
      <w:r w:rsidRPr="00F47C07">
        <w:rPr>
          <w:rFonts w:ascii="Calibri" w:hAnsi="Calibri"/>
        </w:rPr>
        <w:t xml:space="preserve"> τολμάτε να ισχυρίζεστε ότι όλη αυτή η διαδικασία είναι προς το συμφέρον των παιδιών</w:t>
      </w:r>
      <w:r>
        <w:rPr>
          <w:rFonts w:ascii="Calibri" w:hAnsi="Calibri"/>
        </w:rPr>
        <w:t>; Ό</w:t>
      </w:r>
      <w:r w:rsidRPr="00F47C07">
        <w:rPr>
          <w:rFonts w:ascii="Calibri" w:hAnsi="Calibri"/>
        </w:rPr>
        <w:t>τι εξασφαλίζεται έτσι ουσιαστική σχέση του</w:t>
      </w:r>
      <w:r>
        <w:rPr>
          <w:rFonts w:ascii="Calibri" w:hAnsi="Calibri"/>
        </w:rPr>
        <w:t>,</w:t>
      </w:r>
      <w:r w:rsidRPr="00F47C07">
        <w:rPr>
          <w:rFonts w:ascii="Calibri" w:hAnsi="Calibri"/>
        </w:rPr>
        <w:t xml:space="preserve"> με τους δύο γονείς</w:t>
      </w:r>
      <w:r>
        <w:rPr>
          <w:rFonts w:ascii="Calibri" w:hAnsi="Calibri"/>
        </w:rPr>
        <w:t>;</w:t>
      </w:r>
    </w:p>
    <w:p w14:paraId="5B5CBFC8" w14:textId="77777777" w:rsidR="00142A24" w:rsidRPr="0074490A" w:rsidRDefault="00142A24" w:rsidP="00D3335E">
      <w:pPr>
        <w:spacing w:line="276" w:lineRule="auto"/>
        <w:ind w:firstLine="720"/>
        <w:contextualSpacing/>
        <w:jc w:val="both"/>
        <w:rPr>
          <w:rFonts w:ascii="Calibri" w:hAnsi="Calibri"/>
        </w:rPr>
      </w:pPr>
      <w:r w:rsidRPr="00F47C07">
        <w:rPr>
          <w:rFonts w:ascii="Calibri" w:hAnsi="Calibri"/>
        </w:rPr>
        <w:t>Δεύτερο ζήτημα</w:t>
      </w:r>
      <w:r>
        <w:rPr>
          <w:rFonts w:ascii="Calibri" w:hAnsi="Calibri"/>
        </w:rPr>
        <w:t>,</w:t>
      </w:r>
      <w:r w:rsidRPr="00F47C07">
        <w:rPr>
          <w:rFonts w:ascii="Calibri" w:hAnsi="Calibri"/>
        </w:rPr>
        <w:t xml:space="preserve"> που περιλαμβάνεται σε αυτή την γενναία μεταρρύθμιση</w:t>
      </w:r>
      <w:r>
        <w:rPr>
          <w:rFonts w:ascii="Calibri" w:hAnsi="Calibri"/>
        </w:rPr>
        <w:t>. Μ</w:t>
      </w:r>
      <w:r w:rsidRPr="00F47C07">
        <w:rPr>
          <w:rFonts w:ascii="Calibri" w:hAnsi="Calibri"/>
        </w:rPr>
        <w:t>ε το άρθρο 7</w:t>
      </w:r>
      <w:r>
        <w:rPr>
          <w:rFonts w:ascii="Calibri" w:hAnsi="Calibri"/>
        </w:rPr>
        <w:t>, θεσμοθετείτε</w:t>
      </w:r>
      <w:r w:rsidRPr="00F47C07">
        <w:rPr>
          <w:rFonts w:ascii="Calibri" w:hAnsi="Calibri"/>
        </w:rPr>
        <w:t xml:space="preserve"> την κοινή άσκηση της γονικής μέριμνας</w:t>
      </w:r>
      <w:r>
        <w:rPr>
          <w:rFonts w:ascii="Calibri" w:hAnsi="Calibri"/>
        </w:rPr>
        <w:t>, στις περιπτώσεις διαζυγίου ή</w:t>
      </w:r>
      <w:r w:rsidRPr="00F47C07">
        <w:rPr>
          <w:rFonts w:ascii="Calibri" w:hAnsi="Calibri"/>
        </w:rPr>
        <w:t xml:space="preserve"> ακύρωση</w:t>
      </w:r>
      <w:r>
        <w:rPr>
          <w:rFonts w:ascii="Calibri" w:hAnsi="Calibri"/>
        </w:rPr>
        <w:t>ς</w:t>
      </w:r>
      <w:r w:rsidRPr="00F47C07">
        <w:rPr>
          <w:rFonts w:ascii="Calibri" w:hAnsi="Calibri"/>
        </w:rPr>
        <w:t xml:space="preserve"> του γάμου</w:t>
      </w:r>
      <w:r>
        <w:rPr>
          <w:rFonts w:ascii="Calibri" w:hAnsi="Calibri"/>
        </w:rPr>
        <w:t>,</w:t>
      </w:r>
      <w:r w:rsidRPr="00F47C07">
        <w:rPr>
          <w:rFonts w:ascii="Calibri" w:hAnsi="Calibri"/>
        </w:rPr>
        <w:t xml:space="preserve"> η οποία προβλεπόταν</w:t>
      </w:r>
      <w:r>
        <w:rPr>
          <w:rFonts w:ascii="Calibri" w:hAnsi="Calibri"/>
        </w:rPr>
        <w:t xml:space="preserve"> και</w:t>
      </w:r>
      <w:r w:rsidRPr="00F47C07">
        <w:rPr>
          <w:rFonts w:ascii="Calibri" w:hAnsi="Calibri"/>
        </w:rPr>
        <w:t xml:space="preserve"> ίσχυε ήδη</w:t>
      </w:r>
      <w:r w:rsidR="00E4359B">
        <w:rPr>
          <w:rFonts w:ascii="Calibri" w:hAnsi="Calibri"/>
        </w:rPr>
        <w:t>,</w:t>
      </w:r>
      <w:r w:rsidRPr="00F47C07">
        <w:rPr>
          <w:rFonts w:ascii="Calibri" w:hAnsi="Calibri"/>
        </w:rPr>
        <w:t xml:space="preserve"> ως δυνατότητα στη νομολογία</w:t>
      </w:r>
      <w:r>
        <w:rPr>
          <w:rFonts w:ascii="Calibri" w:hAnsi="Calibri"/>
        </w:rPr>
        <w:t>.</w:t>
      </w:r>
      <w:r w:rsidRPr="00F47C07">
        <w:rPr>
          <w:rFonts w:ascii="Calibri" w:hAnsi="Calibri"/>
        </w:rPr>
        <w:t xml:space="preserve"> Συμφωνούμε</w:t>
      </w:r>
      <w:r>
        <w:rPr>
          <w:rFonts w:ascii="Calibri" w:hAnsi="Calibri"/>
        </w:rPr>
        <w:t>,</w:t>
      </w:r>
      <w:r w:rsidRPr="00F47C07">
        <w:rPr>
          <w:rFonts w:ascii="Calibri" w:hAnsi="Calibri"/>
        </w:rPr>
        <w:t xml:space="preserve"> ότι οι δύο γονείς</w:t>
      </w:r>
      <w:r>
        <w:rPr>
          <w:rFonts w:ascii="Calibri" w:hAnsi="Calibri"/>
        </w:rPr>
        <w:t>,</w:t>
      </w:r>
      <w:r w:rsidRPr="00F47C07">
        <w:rPr>
          <w:rFonts w:ascii="Calibri" w:hAnsi="Calibri"/>
        </w:rPr>
        <w:t xml:space="preserve"> πρέπει να ασκούν από κοινού τη γονική μέριμνα και μετά το διαζύγιο</w:t>
      </w:r>
      <w:r>
        <w:rPr>
          <w:rFonts w:ascii="Calibri" w:hAnsi="Calibri"/>
        </w:rPr>
        <w:t>.</w:t>
      </w:r>
    </w:p>
    <w:p w14:paraId="29FD499F" w14:textId="77777777" w:rsidR="00142A24" w:rsidRDefault="00142A24" w:rsidP="00D3335E">
      <w:pPr>
        <w:spacing w:line="276" w:lineRule="auto"/>
        <w:ind w:firstLine="720"/>
        <w:contextualSpacing/>
        <w:jc w:val="both"/>
        <w:rPr>
          <w:iCs/>
        </w:rPr>
      </w:pPr>
      <w:r w:rsidRPr="002A5DAF">
        <w:rPr>
          <w:iCs/>
        </w:rPr>
        <w:t>Το ερώτημα σε σχέση με τη συγκεκριμένη διάταξη είναι</w:t>
      </w:r>
      <w:r>
        <w:rPr>
          <w:iCs/>
        </w:rPr>
        <w:t>,</w:t>
      </w:r>
      <w:r w:rsidRPr="002A5DAF">
        <w:rPr>
          <w:iCs/>
        </w:rPr>
        <w:t xml:space="preserve"> πως αλήθεια οι γονείς θα ασκούν αυτή τη γονική μέριμνα εξίσου, όταν μάλιστα</w:t>
      </w:r>
      <w:r w:rsidR="00E47ADB">
        <w:rPr>
          <w:iCs/>
        </w:rPr>
        <w:t>,</w:t>
      </w:r>
      <w:r w:rsidRPr="002A5DAF">
        <w:rPr>
          <w:iCs/>
        </w:rPr>
        <w:t xml:space="preserve"> με το άρθρο 8</w:t>
      </w:r>
      <w:r w:rsidR="00E47ADB">
        <w:rPr>
          <w:iCs/>
        </w:rPr>
        <w:t>,</w:t>
      </w:r>
      <w:r w:rsidRPr="002A5DAF">
        <w:rPr>
          <w:iCs/>
        </w:rPr>
        <w:t xml:space="preserve"> δημιουργούνται περαιτέρω ασάφειες και συγχύσεις στις έννοιες της γονικής μέριμνας και της επιμέλειας</w:t>
      </w:r>
      <w:r>
        <w:rPr>
          <w:iCs/>
        </w:rPr>
        <w:t>,</w:t>
      </w:r>
      <w:r w:rsidRPr="002A5DAF">
        <w:rPr>
          <w:iCs/>
        </w:rPr>
        <w:t xml:space="preserve"> ενώ ήδη εκφράζονται από πληθώρα φορέων</w:t>
      </w:r>
      <w:r>
        <w:rPr>
          <w:iCs/>
        </w:rPr>
        <w:t>,</w:t>
      </w:r>
      <w:r w:rsidRPr="002A5DAF">
        <w:rPr>
          <w:iCs/>
        </w:rPr>
        <w:t xml:space="preserve"> επιστημόνων</w:t>
      </w:r>
      <w:r>
        <w:rPr>
          <w:iCs/>
        </w:rPr>
        <w:t>,</w:t>
      </w:r>
      <w:r w:rsidRPr="002A5DAF">
        <w:rPr>
          <w:iCs/>
        </w:rPr>
        <w:t xml:space="preserve"> διαφορετικές ερμηνείες για το αν αυτό το </w:t>
      </w:r>
      <w:r>
        <w:rPr>
          <w:iCs/>
        </w:rPr>
        <w:t>«</w:t>
      </w:r>
      <w:r w:rsidRPr="002A5DAF">
        <w:rPr>
          <w:iCs/>
        </w:rPr>
        <w:t>εξίσου</w:t>
      </w:r>
      <w:r>
        <w:rPr>
          <w:iCs/>
        </w:rPr>
        <w:t>» αφορά και την ισόχρον</w:t>
      </w:r>
      <w:r w:rsidRPr="002A5DAF">
        <w:rPr>
          <w:iCs/>
        </w:rPr>
        <w:t>η κατανομή της γονική</w:t>
      </w:r>
      <w:r>
        <w:rPr>
          <w:iCs/>
        </w:rPr>
        <w:t>ς μέριμνας ή και της επιμέλειας</w:t>
      </w:r>
      <w:r w:rsidRPr="002A5DAF">
        <w:rPr>
          <w:iCs/>
        </w:rPr>
        <w:t xml:space="preserve">. </w:t>
      </w:r>
    </w:p>
    <w:p w14:paraId="74FE15C0" w14:textId="77777777" w:rsidR="00142A24" w:rsidRDefault="00142A24" w:rsidP="00D3335E">
      <w:pPr>
        <w:spacing w:line="276" w:lineRule="auto"/>
        <w:ind w:firstLine="720"/>
        <w:contextualSpacing/>
        <w:jc w:val="both"/>
        <w:rPr>
          <w:iCs/>
        </w:rPr>
      </w:pPr>
      <w:r w:rsidRPr="002A5DAF">
        <w:rPr>
          <w:iCs/>
        </w:rPr>
        <w:t>Η ισότητ</w:t>
      </w:r>
      <w:r>
        <w:rPr>
          <w:iCs/>
        </w:rPr>
        <w:t>α των γονέων</w:t>
      </w:r>
      <w:r w:rsidR="00E47ADB">
        <w:rPr>
          <w:iCs/>
        </w:rPr>
        <w:t>,</w:t>
      </w:r>
      <w:r>
        <w:rPr>
          <w:iCs/>
        </w:rPr>
        <w:t xml:space="preserve"> που επικαλείται η Κυβέρνηση</w:t>
      </w:r>
      <w:r w:rsidR="00E47ADB">
        <w:rPr>
          <w:iCs/>
        </w:rPr>
        <w:t>,</w:t>
      </w:r>
      <w:r>
        <w:rPr>
          <w:iCs/>
        </w:rPr>
        <w:t xml:space="preserve"> είναι μόνο τυπική</w:t>
      </w:r>
      <w:r w:rsidRPr="002A5DAF">
        <w:rPr>
          <w:iCs/>
        </w:rPr>
        <w:t>. Είναι εξάλλου</w:t>
      </w:r>
      <w:r>
        <w:rPr>
          <w:iCs/>
        </w:rPr>
        <w:t>,</w:t>
      </w:r>
      <w:r w:rsidRPr="002A5DAF">
        <w:rPr>
          <w:iCs/>
        </w:rPr>
        <w:t xml:space="preserve"> η ίδια τυ</w:t>
      </w:r>
      <w:r>
        <w:rPr>
          <w:iCs/>
        </w:rPr>
        <w:t>πική ισότητα που σε διάφορους νόμου</w:t>
      </w:r>
      <w:r w:rsidRPr="002A5DAF">
        <w:rPr>
          <w:iCs/>
        </w:rPr>
        <w:t>ς παρουσιάζεται μεταξύ των πολιτών</w:t>
      </w:r>
      <w:r>
        <w:rPr>
          <w:iCs/>
        </w:rPr>
        <w:t>,</w:t>
      </w:r>
      <w:r w:rsidRPr="002A5DAF">
        <w:rPr>
          <w:iCs/>
        </w:rPr>
        <w:t xml:space="preserve"> σε μια κοινωνία στην οποία </w:t>
      </w:r>
      <w:r>
        <w:rPr>
          <w:iCs/>
        </w:rPr>
        <w:t>«</w:t>
      </w:r>
      <w:r w:rsidRPr="002A5DAF">
        <w:rPr>
          <w:iCs/>
        </w:rPr>
        <w:t>ζουν και βασιλεύουν</w:t>
      </w:r>
      <w:r>
        <w:rPr>
          <w:iCs/>
        </w:rPr>
        <w:t>»</w:t>
      </w:r>
      <w:r w:rsidRPr="002A5DAF">
        <w:rPr>
          <w:iCs/>
        </w:rPr>
        <w:t xml:space="preserve"> οι ανισότητες</w:t>
      </w:r>
      <w:r>
        <w:rPr>
          <w:iCs/>
        </w:rPr>
        <w:t>.</w:t>
      </w:r>
    </w:p>
    <w:p w14:paraId="52956168" w14:textId="77777777" w:rsidR="00142A24" w:rsidRDefault="00142A24" w:rsidP="00D3335E">
      <w:pPr>
        <w:spacing w:line="276" w:lineRule="auto"/>
        <w:ind w:firstLine="720"/>
        <w:contextualSpacing/>
        <w:jc w:val="both"/>
        <w:rPr>
          <w:iCs/>
        </w:rPr>
      </w:pPr>
      <w:r>
        <w:rPr>
          <w:iCs/>
        </w:rPr>
        <w:t>Α</w:t>
      </w:r>
      <w:r w:rsidRPr="002A5DAF">
        <w:rPr>
          <w:iCs/>
        </w:rPr>
        <w:t>υτή</w:t>
      </w:r>
      <w:r>
        <w:rPr>
          <w:iCs/>
        </w:rPr>
        <w:t>,</w:t>
      </w:r>
      <w:r w:rsidRPr="002A5DAF">
        <w:rPr>
          <w:iCs/>
        </w:rPr>
        <w:t xml:space="preserve"> η ισότητα των γονέων</w:t>
      </w:r>
      <w:r>
        <w:rPr>
          <w:iCs/>
        </w:rPr>
        <w:t>,</w:t>
      </w:r>
      <w:r w:rsidRPr="002A5DAF">
        <w:rPr>
          <w:iCs/>
        </w:rPr>
        <w:t xml:space="preserve"> στην πραγματική ζωή είναι η μεγαλύτερη ανισότητα</w:t>
      </w:r>
      <w:r>
        <w:rPr>
          <w:iCs/>
        </w:rPr>
        <w:t>. Δ</w:t>
      </w:r>
      <w:r w:rsidRPr="002A5DAF">
        <w:rPr>
          <w:iCs/>
        </w:rPr>
        <w:t>εν αντιμετωπίζουν τα ίδια προβλήματα όλοι οι γονείς μετά από ένα διαζύγιο</w:t>
      </w:r>
      <w:r>
        <w:rPr>
          <w:iCs/>
        </w:rPr>
        <w:t>. Οι</w:t>
      </w:r>
      <w:r w:rsidRPr="002A5DAF">
        <w:rPr>
          <w:iCs/>
        </w:rPr>
        <w:t xml:space="preserve"> οικονομικοί</w:t>
      </w:r>
      <w:r>
        <w:rPr>
          <w:iCs/>
        </w:rPr>
        <w:t>,</w:t>
      </w:r>
      <w:r w:rsidRPr="002A5DAF">
        <w:rPr>
          <w:iCs/>
        </w:rPr>
        <w:t xml:space="preserve"> κοινωνικοί παράγοντες</w:t>
      </w:r>
      <w:r>
        <w:rPr>
          <w:iCs/>
        </w:rPr>
        <w:t>,</w:t>
      </w:r>
      <w:r w:rsidRPr="002A5DAF">
        <w:rPr>
          <w:iCs/>
        </w:rPr>
        <w:t xml:space="preserve"> επιδρούν καθοριστικά ακόμα και στην ίδια τη δι</w:t>
      </w:r>
      <w:r>
        <w:rPr>
          <w:iCs/>
        </w:rPr>
        <w:t>αδικασία της διάλυσης του γάμου</w:t>
      </w:r>
      <w:r w:rsidRPr="002A5DAF">
        <w:rPr>
          <w:iCs/>
        </w:rPr>
        <w:t>. Πολλές φορές</w:t>
      </w:r>
      <w:r>
        <w:rPr>
          <w:iCs/>
        </w:rPr>
        <w:t>,</w:t>
      </w:r>
      <w:r w:rsidRPr="002A5DAF">
        <w:rPr>
          <w:iCs/>
        </w:rPr>
        <w:t xml:space="preserve"> οι γονείς για να αποφύγουν την οικονομική </w:t>
      </w:r>
      <w:r>
        <w:rPr>
          <w:iCs/>
        </w:rPr>
        <w:t>«</w:t>
      </w:r>
      <w:r w:rsidRPr="002A5DAF">
        <w:rPr>
          <w:iCs/>
        </w:rPr>
        <w:t>αιμορραγία</w:t>
      </w:r>
      <w:r>
        <w:rPr>
          <w:iCs/>
        </w:rPr>
        <w:t>»</w:t>
      </w:r>
      <w:r w:rsidRPr="002A5DAF">
        <w:rPr>
          <w:iCs/>
        </w:rPr>
        <w:t xml:space="preserve"> μιας δικαστικής διένεξη</w:t>
      </w:r>
      <w:r>
        <w:rPr>
          <w:iCs/>
        </w:rPr>
        <w:t>ς ή</w:t>
      </w:r>
      <w:r w:rsidRPr="002A5DAF">
        <w:rPr>
          <w:iCs/>
        </w:rPr>
        <w:t xml:space="preserve"> μιας ιδιωτικής διαμεσολάβησης</w:t>
      </w:r>
      <w:r>
        <w:rPr>
          <w:iCs/>
        </w:rPr>
        <w:t>,</w:t>
      </w:r>
      <w:r w:rsidRPr="002A5DAF">
        <w:rPr>
          <w:iCs/>
        </w:rPr>
        <w:t xml:space="preserve"> κάνουν διαφόρων ειδών </w:t>
      </w:r>
      <w:r>
        <w:rPr>
          <w:iCs/>
        </w:rPr>
        <w:t>«</w:t>
      </w:r>
      <w:r w:rsidRPr="002A5DAF">
        <w:rPr>
          <w:iCs/>
        </w:rPr>
        <w:t>εκπτώσεις</w:t>
      </w:r>
      <w:r>
        <w:rPr>
          <w:iCs/>
        </w:rPr>
        <w:t>» κατά τη διαδικασία του διαζυγίου</w:t>
      </w:r>
      <w:r w:rsidRPr="002A5DAF">
        <w:rPr>
          <w:iCs/>
        </w:rPr>
        <w:t>. Σε αυτές τις περιπτώσεις το συναινετικό διαζύγιο δεν σημαίνει κατ</w:t>
      </w:r>
      <w:r>
        <w:rPr>
          <w:iCs/>
        </w:rPr>
        <w:t>’</w:t>
      </w:r>
      <w:r w:rsidRPr="002A5DAF">
        <w:rPr>
          <w:iCs/>
        </w:rPr>
        <w:t xml:space="preserve"> ανάγκη ότι οι δύο γονείς έχουν συμφωνήσει πραγματικά στη ρύθμιση της κατανομής και της άσκησης </w:t>
      </w:r>
      <w:r>
        <w:rPr>
          <w:iCs/>
        </w:rPr>
        <w:t xml:space="preserve">της </w:t>
      </w:r>
      <w:r w:rsidRPr="002A5DAF">
        <w:rPr>
          <w:iCs/>
        </w:rPr>
        <w:t>γονικής μέριμνας και της επιμέλειας</w:t>
      </w:r>
      <w:r>
        <w:rPr>
          <w:iCs/>
        </w:rPr>
        <w:t>, αλλά και στην πορεία, π</w:t>
      </w:r>
      <w:r w:rsidRPr="002A5DAF">
        <w:rPr>
          <w:iCs/>
        </w:rPr>
        <w:t>ρακτικά</w:t>
      </w:r>
      <w:r>
        <w:rPr>
          <w:iCs/>
        </w:rPr>
        <w:t>,</w:t>
      </w:r>
      <w:r w:rsidRPr="002A5DAF">
        <w:rPr>
          <w:iCs/>
        </w:rPr>
        <w:t xml:space="preserve"> συναντούν πρόσθετα εμπόδια στην κατανομή και άσκηση της γονικής μέριμνας</w:t>
      </w:r>
      <w:r>
        <w:rPr>
          <w:iCs/>
        </w:rPr>
        <w:t>,</w:t>
      </w:r>
      <w:r w:rsidRPr="002A5DAF">
        <w:rPr>
          <w:iCs/>
        </w:rPr>
        <w:t xml:space="preserve"> από τη συντήρηση για παρά</w:t>
      </w:r>
      <w:r>
        <w:rPr>
          <w:iCs/>
        </w:rPr>
        <w:t>δειγμα των δύο σπιτιών, μέχρι τη συνεννόηση</w:t>
      </w:r>
      <w:r w:rsidRPr="002A5DAF">
        <w:rPr>
          <w:iCs/>
        </w:rPr>
        <w:t xml:space="preserve"> μεταξύ τους </w:t>
      </w:r>
      <w:r>
        <w:rPr>
          <w:iCs/>
        </w:rPr>
        <w:t>για το πρόγραμμα του παιδιού, μ</w:t>
      </w:r>
      <w:r w:rsidRPr="002A5DAF">
        <w:rPr>
          <w:iCs/>
        </w:rPr>
        <w:t xml:space="preserve">ε βάση τις αντικειμενικές δυσκολίες που προκύπτουν με τα ακανόνιστα ωράρια εργασίας </w:t>
      </w:r>
      <w:r>
        <w:rPr>
          <w:iCs/>
        </w:rPr>
        <w:t>και «χίλια δυο άλλα».</w:t>
      </w:r>
    </w:p>
    <w:p w14:paraId="47C6B9F5" w14:textId="77777777" w:rsidR="00142A24" w:rsidRPr="002A5DAF" w:rsidRDefault="00142A24" w:rsidP="00D3335E">
      <w:pPr>
        <w:spacing w:line="276" w:lineRule="auto"/>
        <w:ind w:firstLine="720"/>
        <w:contextualSpacing/>
        <w:jc w:val="both"/>
        <w:rPr>
          <w:iCs/>
        </w:rPr>
      </w:pPr>
      <w:r>
        <w:rPr>
          <w:iCs/>
        </w:rPr>
        <w:t>Τ</w:t>
      </w:r>
      <w:r w:rsidRPr="002A5DAF">
        <w:rPr>
          <w:iCs/>
        </w:rPr>
        <w:t>ρίτο ζή</w:t>
      </w:r>
      <w:r>
        <w:rPr>
          <w:iCs/>
        </w:rPr>
        <w:t>τημα που παρουσιάζετε</w:t>
      </w:r>
      <w:r w:rsidRPr="002A5DAF">
        <w:rPr>
          <w:iCs/>
        </w:rPr>
        <w:t xml:space="preserve"> ως μεταρρύθμιση</w:t>
      </w:r>
      <w:r>
        <w:rPr>
          <w:iCs/>
        </w:rPr>
        <w:t>. Η Κ</w:t>
      </w:r>
      <w:r w:rsidRPr="002A5DAF">
        <w:rPr>
          <w:iCs/>
        </w:rPr>
        <w:t>υβέρνηση με συγκεκριμένες διατάξεις του νομοσχεδίου</w:t>
      </w:r>
      <w:r>
        <w:rPr>
          <w:iCs/>
        </w:rPr>
        <w:t>,</w:t>
      </w:r>
      <w:r w:rsidRPr="002A5DAF">
        <w:rPr>
          <w:iCs/>
        </w:rPr>
        <w:t xml:space="preserve"> τελικά</w:t>
      </w:r>
      <w:r>
        <w:rPr>
          <w:iCs/>
        </w:rPr>
        <w:t>,</w:t>
      </w:r>
      <w:r w:rsidRPr="002A5DAF">
        <w:rPr>
          <w:iCs/>
        </w:rPr>
        <w:t xml:space="preserve"> δημιουργεί περισσότερα προβλήματα από αυτά που επιδιώκει να λύσει</w:t>
      </w:r>
      <w:r>
        <w:rPr>
          <w:iCs/>
        </w:rPr>
        <w:t>,</w:t>
      </w:r>
      <w:r w:rsidRPr="002A5DAF">
        <w:rPr>
          <w:iCs/>
        </w:rPr>
        <w:t xml:space="preserve"> σε σχέση με την ισ</w:t>
      </w:r>
      <w:r>
        <w:rPr>
          <w:iCs/>
        </w:rPr>
        <w:t>ότιμη συμμετοχή των διαζευγμένων</w:t>
      </w:r>
      <w:r w:rsidRPr="002A5DAF">
        <w:rPr>
          <w:iCs/>
        </w:rPr>
        <w:t xml:space="preserve"> γονιών στη φροντίδα και ανατροφή του π</w:t>
      </w:r>
      <w:r>
        <w:rPr>
          <w:iCs/>
        </w:rPr>
        <w:t>αιδιού</w:t>
      </w:r>
      <w:r w:rsidRPr="002A5DAF">
        <w:rPr>
          <w:iCs/>
        </w:rPr>
        <w:t>. Για παράδειγμα</w:t>
      </w:r>
      <w:r>
        <w:rPr>
          <w:iCs/>
        </w:rPr>
        <w:t>,</w:t>
      </w:r>
      <w:r w:rsidRPr="002A5DAF">
        <w:rPr>
          <w:iCs/>
        </w:rPr>
        <w:t xml:space="preserve"> με το άρθρο 13</w:t>
      </w:r>
      <w:r>
        <w:rPr>
          <w:iCs/>
        </w:rPr>
        <w:t>,</w:t>
      </w:r>
      <w:r w:rsidRPr="002A5DAF">
        <w:rPr>
          <w:iCs/>
        </w:rPr>
        <w:t xml:space="preserve"> το περιβόητο τεκμήριο του ενός τρίτου του συνολικού χρόνου</w:t>
      </w:r>
      <w:r>
        <w:rPr>
          <w:iCs/>
        </w:rPr>
        <w:t>,</w:t>
      </w:r>
      <w:r w:rsidRPr="002A5DAF">
        <w:rPr>
          <w:iCs/>
        </w:rPr>
        <w:t xml:space="preserve"> που </w:t>
      </w:r>
      <w:r>
        <w:rPr>
          <w:iCs/>
        </w:rPr>
        <w:t xml:space="preserve">είναι </w:t>
      </w:r>
      <w:r w:rsidRPr="002A5DAF">
        <w:rPr>
          <w:iCs/>
        </w:rPr>
        <w:t>ο χρόνος επικοινωνίας με φυσική πα</w:t>
      </w:r>
      <w:r>
        <w:rPr>
          <w:iCs/>
        </w:rPr>
        <w:t xml:space="preserve">ρουσία του παιδιού με τον γονέα, </w:t>
      </w:r>
      <w:r w:rsidRPr="002A5DAF">
        <w:rPr>
          <w:iCs/>
        </w:rPr>
        <w:t>με τον οποίο δεν διαμένει</w:t>
      </w:r>
      <w:r>
        <w:rPr>
          <w:iCs/>
        </w:rPr>
        <w:t>. Σ</w:t>
      </w:r>
      <w:r w:rsidRPr="002A5DAF">
        <w:rPr>
          <w:iCs/>
        </w:rPr>
        <w:t>ας επισημαίνεται ότι δεν είναι δυνατόν με μαθηματικούς τύπους να ρυθμίζεται η κατανομή του χ</w:t>
      </w:r>
      <w:r>
        <w:rPr>
          <w:iCs/>
        </w:rPr>
        <w:t xml:space="preserve">ρόνου ανάμεσα στους δύο γονείς. Να σας </w:t>
      </w:r>
      <w:r w:rsidRPr="002A5DAF">
        <w:rPr>
          <w:iCs/>
        </w:rPr>
        <w:t>θέσουμε συγκεκριμένα ερωτήματα</w:t>
      </w:r>
      <w:r>
        <w:rPr>
          <w:iCs/>
        </w:rPr>
        <w:t>. Π</w:t>
      </w:r>
      <w:r w:rsidRPr="002A5DAF">
        <w:rPr>
          <w:iCs/>
        </w:rPr>
        <w:t>ρώτον</w:t>
      </w:r>
      <w:r>
        <w:rPr>
          <w:iCs/>
        </w:rPr>
        <w:t>, το έχω</w:t>
      </w:r>
      <w:r w:rsidRPr="002A5DAF">
        <w:rPr>
          <w:iCs/>
        </w:rPr>
        <w:t xml:space="preserve"> επαναλάβει πολλές φορές</w:t>
      </w:r>
      <w:r>
        <w:rPr>
          <w:iCs/>
        </w:rPr>
        <w:t>, απάντηση</w:t>
      </w:r>
      <w:r w:rsidRPr="002A5DAF">
        <w:rPr>
          <w:iCs/>
        </w:rPr>
        <w:t xml:space="preserve"> δεν έχουμε πάρει</w:t>
      </w:r>
      <w:r>
        <w:rPr>
          <w:iCs/>
        </w:rPr>
        <w:t>. Πώς θα υπολογιστεί ο</w:t>
      </w:r>
      <w:r w:rsidRPr="002A5DAF">
        <w:rPr>
          <w:iCs/>
        </w:rPr>
        <w:t xml:space="preserve"> συνολικό</w:t>
      </w:r>
      <w:r>
        <w:rPr>
          <w:iCs/>
        </w:rPr>
        <w:t>ς</w:t>
      </w:r>
      <w:r w:rsidRPr="002A5DAF">
        <w:rPr>
          <w:iCs/>
        </w:rPr>
        <w:t xml:space="preserve"> χρόνο</w:t>
      </w:r>
      <w:r>
        <w:rPr>
          <w:iCs/>
        </w:rPr>
        <w:t>ς</w:t>
      </w:r>
      <w:r w:rsidRPr="002A5DAF">
        <w:rPr>
          <w:iCs/>
        </w:rPr>
        <w:t xml:space="preserve"> του παιδιού;</w:t>
      </w:r>
      <w:r>
        <w:rPr>
          <w:iCs/>
        </w:rPr>
        <w:t xml:space="preserve"> Δ</w:t>
      </w:r>
      <w:r w:rsidRPr="002A5DAF">
        <w:rPr>
          <w:iCs/>
        </w:rPr>
        <w:t>ηλαδή</w:t>
      </w:r>
      <w:r>
        <w:rPr>
          <w:iCs/>
        </w:rPr>
        <w:t>,</w:t>
      </w:r>
      <w:r w:rsidRPr="002A5DAF">
        <w:rPr>
          <w:iCs/>
        </w:rPr>
        <w:t xml:space="preserve"> ο </w:t>
      </w:r>
      <w:r>
        <w:rPr>
          <w:iCs/>
        </w:rPr>
        <w:t xml:space="preserve">χρόνος </w:t>
      </w:r>
      <w:r w:rsidRPr="002A5DAF">
        <w:rPr>
          <w:iCs/>
        </w:rPr>
        <w:t>της επικοινωνίας του παιδιο</w:t>
      </w:r>
      <w:r>
        <w:rPr>
          <w:iCs/>
        </w:rPr>
        <w:t xml:space="preserve">ύ με τον γονέα που δεν διαμένει, </w:t>
      </w:r>
      <w:r w:rsidRPr="002A5DAF">
        <w:rPr>
          <w:iCs/>
        </w:rPr>
        <w:t>αφορά στο συνολικό χρόνο ή μόνο στον ελεύθερο χρόνο του παιδιού από άλλες κοινωνικές δραστηριότητες</w:t>
      </w:r>
      <w:r>
        <w:rPr>
          <w:iCs/>
        </w:rPr>
        <w:t>,</w:t>
      </w:r>
      <w:r w:rsidRPr="002A5DAF">
        <w:rPr>
          <w:iCs/>
        </w:rPr>
        <w:t xml:space="preserve"> δηλαδή το χρόνο μετά το σχολείο</w:t>
      </w:r>
      <w:r>
        <w:rPr>
          <w:iCs/>
        </w:rPr>
        <w:t>,</w:t>
      </w:r>
      <w:r w:rsidRPr="002A5DAF">
        <w:rPr>
          <w:iCs/>
        </w:rPr>
        <w:t xml:space="preserve"> τις πολιτιστικές</w:t>
      </w:r>
      <w:r>
        <w:rPr>
          <w:iCs/>
        </w:rPr>
        <w:t>, αθλητικές δραστηριότητέ</w:t>
      </w:r>
      <w:r w:rsidRPr="002A5DAF">
        <w:rPr>
          <w:iCs/>
        </w:rPr>
        <w:t>ς του</w:t>
      </w:r>
      <w:r>
        <w:rPr>
          <w:iCs/>
        </w:rPr>
        <w:t>,</w:t>
      </w:r>
      <w:r w:rsidRPr="002A5DAF">
        <w:rPr>
          <w:iCs/>
        </w:rPr>
        <w:t xml:space="preserve"> το φροντιστήριο;</w:t>
      </w:r>
    </w:p>
    <w:p w14:paraId="2DD8CA6A" w14:textId="77777777" w:rsidR="00142A24" w:rsidRPr="002047BF" w:rsidRDefault="00142A24" w:rsidP="00D3335E">
      <w:pPr>
        <w:spacing w:line="276" w:lineRule="auto"/>
        <w:ind w:firstLine="720"/>
        <w:contextualSpacing/>
        <w:jc w:val="both"/>
        <w:rPr>
          <w:iCs/>
        </w:rPr>
      </w:pPr>
      <w:r w:rsidRPr="002A5DAF">
        <w:rPr>
          <w:iCs/>
        </w:rPr>
        <w:t>Δεύτερο ερώτημα</w:t>
      </w:r>
      <w:r>
        <w:rPr>
          <w:iCs/>
        </w:rPr>
        <w:t>. Π</w:t>
      </w:r>
      <w:r w:rsidRPr="002A5DAF">
        <w:rPr>
          <w:iCs/>
        </w:rPr>
        <w:t>ώς θα κατανέ</w:t>
      </w:r>
      <w:r>
        <w:rPr>
          <w:iCs/>
        </w:rPr>
        <w:t xml:space="preserve">μεται </w:t>
      </w:r>
      <w:r w:rsidRPr="002A5DAF">
        <w:rPr>
          <w:iCs/>
        </w:rPr>
        <w:t>ο χρόνο</w:t>
      </w:r>
      <w:r>
        <w:rPr>
          <w:iCs/>
        </w:rPr>
        <w:t>ς</w:t>
      </w:r>
      <w:r w:rsidRPr="002A5DAF">
        <w:rPr>
          <w:iCs/>
        </w:rPr>
        <w:t xml:space="preserve"> της επικοινωνίας του γονέα</w:t>
      </w:r>
      <w:r>
        <w:rPr>
          <w:iCs/>
        </w:rPr>
        <w:t>, όταν εργάζονται και οι δύο</w:t>
      </w:r>
      <w:r w:rsidRPr="002A5DAF">
        <w:rPr>
          <w:iCs/>
        </w:rPr>
        <w:t xml:space="preserve"> με ωράρια </w:t>
      </w:r>
      <w:r>
        <w:rPr>
          <w:iCs/>
        </w:rPr>
        <w:t>«</w:t>
      </w:r>
      <w:r w:rsidRPr="002A5DAF">
        <w:rPr>
          <w:iCs/>
        </w:rPr>
        <w:t>λάστιχο</w:t>
      </w:r>
      <w:r>
        <w:rPr>
          <w:iCs/>
        </w:rPr>
        <w:t>»,</w:t>
      </w:r>
      <w:r w:rsidRPr="002A5DAF">
        <w:rPr>
          <w:iCs/>
        </w:rPr>
        <w:t xml:space="preserve"> όταν υπάρχει τέτοια ποικιλία συνθηκών εργασίας και ζωής με βάση την </w:t>
      </w:r>
      <w:r>
        <w:rPr>
          <w:iCs/>
        </w:rPr>
        <w:t>«</w:t>
      </w:r>
      <w:r w:rsidRPr="002A5DAF">
        <w:rPr>
          <w:iCs/>
        </w:rPr>
        <w:t>εργασιακή ζούγκλα</w:t>
      </w:r>
      <w:r>
        <w:rPr>
          <w:iCs/>
        </w:rPr>
        <w:t>» που πάτε να επεκτείνετε κιόλας, σ</w:t>
      </w:r>
      <w:r w:rsidRPr="002A5DAF">
        <w:rPr>
          <w:iCs/>
        </w:rPr>
        <w:t xml:space="preserve">ήμερα με το νέο </w:t>
      </w:r>
      <w:r>
        <w:rPr>
          <w:iCs/>
        </w:rPr>
        <w:t>«</w:t>
      </w:r>
      <w:r w:rsidRPr="002A5DAF">
        <w:rPr>
          <w:iCs/>
        </w:rPr>
        <w:t>αντεργατικό τερατούργημα</w:t>
      </w:r>
      <w:r>
        <w:rPr>
          <w:iCs/>
        </w:rPr>
        <w:t>»,</w:t>
      </w:r>
      <w:r w:rsidRPr="002A5DAF">
        <w:rPr>
          <w:iCs/>
        </w:rPr>
        <w:t xml:space="preserve"> που δίνει πραγματικά την παντοδυναμία στον εργοδότη</w:t>
      </w:r>
      <w:r>
        <w:rPr>
          <w:iCs/>
        </w:rPr>
        <w:t>,</w:t>
      </w:r>
      <w:r w:rsidRPr="002A5DAF">
        <w:rPr>
          <w:iCs/>
        </w:rPr>
        <w:t xml:space="preserve"> να μετατρέπει τον εργαζ</w:t>
      </w:r>
      <w:r>
        <w:rPr>
          <w:iCs/>
        </w:rPr>
        <w:t>όμενο σε ένα ομιλούντα «εργαλείο»</w:t>
      </w:r>
      <w:r w:rsidRPr="002A5DAF">
        <w:rPr>
          <w:iCs/>
        </w:rPr>
        <w:t>. Σε αυτές τις συνθή</w:t>
      </w:r>
      <w:r>
        <w:rPr>
          <w:iCs/>
        </w:rPr>
        <w:t>κες θα πρέπει να συνυπολογίσουν οι</w:t>
      </w:r>
      <w:r w:rsidRPr="002A5DAF">
        <w:rPr>
          <w:iCs/>
        </w:rPr>
        <w:t xml:space="preserve"> δύο γονείς </w:t>
      </w:r>
      <w:r>
        <w:rPr>
          <w:iCs/>
        </w:rPr>
        <w:t>και να κατανείμουν</w:t>
      </w:r>
      <w:r w:rsidRPr="002A5DAF">
        <w:rPr>
          <w:iCs/>
        </w:rPr>
        <w:t xml:space="preserve"> το </w:t>
      </w:r>
      <w:r>
        <w:rPr>
          <w:iCs/>
        </w:rPr>
        <w:t>ένα τρίτο του χρόνου τους</w:t>
      </w:r>
      <w:r w:rsidRPr="002047BF">
        <w:rPr>
          <w:iCs/>
        </w:rPr>
        <w:t>;</w:t>
      </w:r>
      <w:r>
        <w:rPr>
          <w:iCs/>
        </w:rPr>
        <w:t xml:space="preserve"> Ή</w:t>
      </w:r>
      <w:r w:rsidRPr="002A5DAF">
        <w:rPr>
          <w:iCs/>
        </w:rPr>
        <w:t>ταν πραγματικά γλαφυρό και απ</w:t>
      </w:r>
      <w:r>
        <w:rPr>
          <w:iCs/>
        </w:rPr>
        <w:t>οδίδει την πραγματικότητα, τ</w:t>
      </w:r>
      <w:r w:rsidRPr="002A5DAF">
        <w:rPr>
          <w:iCs/>
        </w:rPr>
        <w:t>ο παράδειγμα που έφερε στην παρ</w:t>
      </w:r>
      <w:r>
        <w:rPr>
          <w:iCs/>
        </w:rPr>
        <w:t>έμβασή της και η Πρόεδρος της Ομοσπονδίας Γ</w:t>
      </w:r>
      <w:r w:rsidRPr="002A5DAF">
        <w:rPr>
          <w:iCs/>
        </w:rPr>
        <w:t>υναικών Ελλάδος</w:t>
      </w:r>
      <w:r>
        <w:rPr>
          <w:iCs/>
        </w:rPr>
        <w:t>, π</w:t>
      </w:r>
      <w:r w:rsidRPr="002A5DAF">
        <w:rPr>
          <w:iCs/>
        </w:rPr>
        <w:t xml:space="preserve">ώς </w:t>
      </w:r>
      <w:r>
        <w:rPr>
          <w:iCs/>
        </w:rPr>
        <w:t xml:space="preserve">δηλαδή θα κατανέμεται </w:t>
      </w:r>
      <w:r w:rsidRPr="002A5DAF">
        <w:rPr>
          <w:iCs/>
        </w:rPr>
        <w:t>ο χρόνο</w:t>
      </w:r>
      <w:r>
        <w:rPr>
          <w:iCs/>
        </w:rPr>
        <w:t>ς που</w:t>
      </w:r>
      <w:r w:rsidRPr="002A5DAF">
        <w:rPr>
          <w:iCs/>
        </w:rPr>
        <w:t xml:space="preserve"> θα περνάνε με το παιδί </w:t>
      </w:r>
      <w:r>
        <w:rPr>
          <w:iCs/>
        </w:rPr>
        <w:t xml:space="preserve">τους, ένας γονιός </w:t>
      </w:r>
      <w:r>
        <w:rPr>
          <w:iCs/>
        </w:rPr>
        <w:lastRenderedPageBreak/>
        <w:t>εμποροϋπάλληλο</w:t>
      </w:r>
      <w:r w:rsidRPr="002A5DAF">
        <w:rPr>
          <w:iCs/>
        </w:rPr>
        <w:t>ς και ένας εργαζόμενος στις τηλεπικοινωνίες</w:t>
      </w:r>
      <w:r>
        <w:rPr>
          <w:iCs/>
        </w:rPr>
        <w:t>,</w:t>
      </w:r>
      <w:r w:rsidRPr="002A5DAF">
        <w:rPr>
          <w:iCs/>
        </w:rPr>
        <w:t xml:space="preserve"> με τα εξαντλητικά </w:t>
      </w:r>
      <w:r>
        <w:rPr>
          <w:iCs/>
        </w:rPr>
        <w:t>και ακανόνιστα ωράρια</w:t>
      </w:r>
      <w:r w:rsidRPr="002047BF">
        <w:rPr>
          <w:iCs/>
        </w:rPr>
        <w:t>;</w:t>
      </w:r>
    </w:p>
    <w:p w14:paraId="70DA1940" w14:textId="77777777" w:rsidR="00142A24" w:rsidRDefault="00142A24" w:rsidP="00D3335E">
      <w:pPr>
        <w:spacing w:line="276" w:lineRule="auto"/>
        <w:ind w:firstLine="720"/>
        <w:contextualSpacing/>
        <w:jc w:val="both"/>
        <w:rPr>
          <w:iCs/>
        </w:rPr>
      </w:pPr>
      <w:r w:rsidRPr="002A5DAF">
        <w:rPr>
          <w:iCs/>
        </w:rPr>
        <w:t>Τρίτο ερώτημα</w:t>
      </w:r>
      <w:r w:rsidRPr="002047BF">
        <w:rPr>
          <w:iCs/>
        </w:rPr>
        <w:t>,</w:t>
      </w:r>
      <w:r w:rsidRPr="002A5DAF">
        <w:rPr>
          <w:iCs/>
        </w:rPr>
        <w:t xml:space="preserve"> πώς θα ρυθμίζεται ένα τόσο σύνθετο και ευαίσθητο ζήτημα</w:t>
      </w:r>
      <w:r w:rsidRPr="002047BF">
        <w:rPr>
          <w:iCs/>
        </w:rPr>
        <w:t>,</w:t>
      </w:r>
      <w:r w:rsidRPr="002A5DAF">
        <w:rPr>
          <w:iCs/>
        </w:rPr>
        <w:t xml:space="preserve"> ιδιαίτερα αν αυτό πρόκειται για εβδομαδιαία βάση</w:t>
      </w:r>
      <w:r w:rsidRPr="002047BF">
        <w:rPr>
          <w:iCs/>
        </w:rPr>
        <w:t>;</w:t>
      </w:r>
      <w:r>
        <w:rPr>
          <w:iCs/>
        </w:rPr>
        <w:t xml:space="preserve"> Θ</w:t>
      </w:r>
      <w:r w:rsidRPr="002A5DAF">
        <w:rPr>
          <w:iCs/>
        </w:rPr>
        <w:t>α κάθονται οι γονείς</w:t>
      </w:r>
      <w:r>
        <w:rPr>
          <w:iCs/>
        </w:rPr>
        <w:t>,</w:t>
      </w:r>
      <w:r w:rsidRPr="002A5DAF">
        <w:rPr>
          <w:iCs/>
        </w:rPr>
        <w:t xml:space="preserve"> οι ιδιωτικοί διαμεσολαβητές</w:t>
      </w:r>
      <w:r>
        <w:rPr>
          <w:iCs/>
        </w:rPr>
        <w:t xml:space="preserve">, οι δικαστές με ένα κομπιουτεράκι και θα υπολογίζουν 7 </w:t>
      </w:r>
      <w:r w:rsidRPr="002A5DAF">
        <w:rPr>
          <w:iCs/>
        </w:rPr>
        <w:t xml:space="preserve">μέρες επί 24 </w:t>
      </w:r>
      <w:r>
        <w:rPr>
          <w:iCs/>
        </w:rPr>
        <w:t>δια του 3</w:t>
      </w:r>
      <w:r w:rsidR="00DB69F8">
        <w:rPr>
          <w:iCs/>
        </w:rPr>
        <w:t>,</w:t>
      </w:r>
      <w:r>
        <w:rPr>
          <w:iCs/>
        </w:rPr>
        <w:t xml:space="preserve"> με τραγελαφικά</w:t>
      </w:r>
      <w:r w:rsidRPr="002A5DAF">
        <w:rPr>
          <w:iCs/>
        </w:rPr>
        <w:t xml:space="preserve"> τελικά αποτελέσματα</w:t>
      </w:r>
      <w:r w:rsidRPr="002047BF">
        <w:rPr>
          <w:iCs/>
        </w:rPr>
        <w:t>;</w:t>
      </w:r>
      <w:r w:rsidRPr="002A5DAF">
        <w:rPr>
          <w:iCs/>
        </w:rPr>
        <w:t xml:space="preserve"> Ιδιαίτερα</w:t>
      </w:r>
      <w:r>
        <w:rPr>
          <w:iCs/>
        </w:rPr>
        <w:t>,</w:t>
      </w:r>
      <w:r w:rsidRPr="002A5DAF">
        <w:rPr>
          <w:iCs/>
        </w:rPr>
        <w:t xml:space="preserve"> μάλιστα</w:t>
      </w:r>
      <w:r>
        <w:rPr>
          <w:iCs/>
        </w:rPr>
        <w:t>,</w:t>
      </w:r>
      <w:r w:rsidRPr="002A5DAF">
        <w:rPr>
          <w:iCs/>
        </w:rPr>
        <w:t xml:space="preserve"> όταν ελλοχεύει </w:t>
      </w:r>
      <w:r>
        <w:rPr>
          <w:iCs/>
        </w:rPr>
        <w:t xml:space="preserve">ο </w:t>
      </w:r>
      <w:r w:rsidRPr="002A5DAF">
        <w:rPr>
          <w:iCs/>
        </w:rPr>
        <w:t>κίνδυνος αυτή η κατανομή</w:t>
      </w:r>
      <w:r>
        <w:rPr>
          <w:iCs/>
        </w:rPr>
        <w:t>, όπως λέτε,</w:t>
      </w:r>
      <w:r w:rsidRPr="002A5DAF">
        <w:rPr>
          <w:iCs/>
        </w:rPr>
        <w:t xml:space="preserve"> του χρόνου</w:t>
      </w:r>
      <w:r>
        <w:rPr>
          <w:iCs/>
        </w:rPr>
        <w:t xml:space="preserve">, που είναι, </w:t>
      </w:r>
      <w:r w:rsidRPr="002A5DAF">
        <w:rPr>
          <w:iCs/>
        </w:rPr>
        <w:t>η αυτονόητη</w:t>
      </w:r>
      <w:r>
        <w:rPr>
          <w:iCs/>
        </w:rPr>
        <w:t>,</w:t>
      </w:r>
      <w:r w:rsidRPr="002A5DAF">
        <w:rPr>
          <w:iCs/>
        </w:rPr>
        <w:t xml:space="preserve"> όπως είπατε</w:t>
      </w:r>
      <w:r>
        <w:rPr>
          <w:iCs/>
        </w:rPr>
        <w:t xml:space="preserve"> στην προηγούμενη σας ομιλία, τ</w:t>
      </w:r>
      <w:r w:rsidRPr="002A5DAF">
        <w:rPr>
          <w:iCs/>
        </w:rPr>
        <w:t>ελικά με αυτό τον τρόπο να περνά το παιδί με τον έναν γονέα τις καθημερινές</w:t>
      </w:r>
      <w:r>
        <w:rPr>
          <w:iCs/>
        </w:rPr>
        <w:t>,</w:t>
      </w:r>
      <w:r w:rsidRPr="002A5DAF">
        <w:rPr>
          <w:iCs/>
        </w:rPr>
        <w:t xml:space="preserve"> με το γονέα δηλαδή</w:t>
      </w:r>
      <w:r w:rsidR="00DB69F8">
        <w:rPr>
          <w:iCs/>
        </w:rPr>
        <w:t>,</w:t>
      </w:r>
      <w:r w:rsidRPr="002A5DAF">
        <w:rPr>
          <w:iCs/>
        </w:rPr>
        <w:t xml:space="preserve"> που ασκεί την επιμέλεια</w:t>
      </w:r>
      <w:r>
        <w:rPr>
          <w:iCs/>
        </w:rPr>
        <w:t>,</w:t>
      </w:r>
      <w:r w:rsidRPr="002A5DAF">
        <w:rPr>
          <w:iCs/>
        </w:rPr>
        <w:t xml:space="preserve"> που συνήθως είναι </w:t>
      </w:r>
      <w:r>
        <w:rPr>
          <w:iCs/>
        </w:rPr>
        <w:t>η μητέρα και από Π</w:t>
      </w:r>
      <w:r w:rsidRPr="002A5DAF">
        <w:rPr>
          <w:iCs/>
        </w:rPr>
        <w:t>αρασκευή μέχρι το βράδυ της Κυριακής</w:t>
      </w:r>
      <w:r>
        <w:rPr>
          <w:iCs/>
        </w:rPr>
        <w:t>,</w:t>
      </w:r>
      <w:r w:rsidRPr="002A5DAF">
        <w:rPr>
          <w:iCs/>
        </w:rPr>
        <w:t xml:space="preserve"> αυτό είναι το </w:t>
      </w:r>
      <w:r>
        <w:rPr>
          <w:iCs/>
        </w:rPr>
        <w:t xml:space="preserve">ένα </w:t>
      </w:r>
      <w:r w:rsidRPr="002A5DAF">
        <w:rPr>
          <w:iCs/>
        </w:rPr>
        <w:t>τρίτο της βδομάδας</w:t>
      </w:r>
      <w:r>
        <w:rPr>
          <w:iCs/>
        </w:rPr>
        <w:t>,</w:t>
      </w:r>
      <w:r w:rsidRPr="002A5DAF">
        <w:rPr>
          <w:iCs/>
        </w:rPr>
        <w:t xml:space="preserve"> να δίνεται στον γονέα που δεν ασκεί συνήθως την επιμέλεια και αυτός είναι συνήθως </w:t>
      </w:r>
      <w:r>
        <w:rPr>
          <w:iCs/>
        </w:rPr>
        <w:t xml:space="preserve">ο </w:t>
      </w:r>
      <w:r w:rsidRPr="002A5DAF">
        <w:rPr>
          <w:iCs/>
        </w:rPr>
        <w:t>πατέρας</w:t>
      </w:r>
      <w:r>
        <w:rPr>
          <w:iCs/>
        </w:rPr>
        <w:t xml:space="preserve"> ή όποιος.</w:t>
      </w:r>
      <w:r w:rsidR="00DB69F8">
        <w:rPr>
          <w:iCs/>
        </w:rPr>
        <w:t xml:space="preserve"> </w:t>
      </w:r>
      <w:r w:rsidRPr="002A5DAF">
        <w:rPr>
          <w:iCs/>
        </w:rPr>
        <w:t>Συνεπώς</w:t>
      </w:r>
      <w:r>
        <w:rPr>
          <w:iCs/>
        </w:rPr>
        <w:t xml:space="preserve">, θα </w:t>
      </w:r>
      <w:r w:rsidRPr="002A5DAF">
        <w:rPr>
          <w:iCs/>
        </w:rPr>
        <w:t>διαφοροποιείται η ποιότητα του χρόνου που περνά ο καθένας μαζί του</w:t>
      </w:r>
      <w:r>
        <w:rPr>
          <w:iCs/>
        </w:rPr>
        <w:t>. Τ</w:t>
      </w:r>
      <w:r w:rsidRPr="002A5DAF">
        <w:rPr>
          <w:iCs/>
        </w:rPr>
        <w:t>ις καθημερινές</w:t>
      </w:r>
      <w:r>
        <w:rPr>
          <w:iCs/>
        </w:rPr>
        <w:t>,</w:t>
      </w:r>
      <w:r w:rsidRPr="002A5DAF">
        <w:rPr>
          <w:iCs/>
        </w:rPr>
        <w:t xml:space="preserve"> δηλαδή</w:t>
      </w:r>
      <w:r>
        <w:rPr>
          <w:iCs/>
        </w:rPr>
        <w:t>,</w:t>
      </w:r>
      <w:r w:rsidRPr="002A5DAF">
        <w:rPr>
          <w:iCs/>
        </w:rPr>
        <w:t xml:space="preserve"> θα είναι ο ένας γονέας που θα έχει </w:t>
      </w:r>
      <w:r>
        <w:rPr>
          <w:iCs/>
        </w:rPr>
        <w:t>το άγχος γ</w:t>
      </w:r>
      <w:r w:rsidRPr="002A5DAF">
        <w:rPr>
          <w:iCs/>
        </w:rPr>
        <w:t>ια την προετοιμασία του παιδιού για το σχολείο ή τον παιδικό σταθμό</w:t>
      </w:r>
      <w:r>
        <w:rPr>
          <w:iCs/>
        </w:rPr>
        <w:t>,</w:t>
      </w:r>
      <w:r w:rsidRPr="002A5DAF">
        <w:rPr>
          <w:iCs/>
        </w:rPr>
        <w:t xml:space="preserve"> για τον προγραμματισμό των </w:t>
      </w:r>
      <w:r>
        <w:rPr>
          <w:iCs/>
        </w:rPr>
        <w:t>εξω</w:t>
      </w:r>
      <w:r w:rsidRPr="002A5DAF">
        <w:rPr>
          <w:iCs/>
        </w:rPr>
        <w:t>σχολικών δραστηριοτήτων και αντικειμενικά το σαββατοκύριακο</w:t>
      </w:r>
      <w:r>
        <w:rPr>
          <w:iCs/>
        </w:rPr>
        <w:t>,</w:t>
      </w:r>
      <w:r w:rsidRPr="002A5DAF">
        <w:rPr>
          <w:iCs/>
        </w:rPr>
        <w:t xml:space="preserve"> θα διευκολύνεται η ανάπτυξη</w:t>
      </w:r>
      <w:r>
        <w:rPr>
          <w:iCs/>
        </w:rPr>
        <w:t xml:space="preserve"> της ποιοτικής σχέσης του γονέα/</w:t>
      </w:r>
      <w:r w:rsidRPr="002A5DAF">
        <w:rPr>
          <w:iCs/>
        </w:rPr>
        <w:t>παιδιού</w:t>
      </w:r>
      <w:r>
        <w:rPr>
          <w:iCs/>
        </w:rPr>
        <w:t>, δηλαδή</w:t>
      </w:r>
      <w:r w:rsidRPr="002A5DAF">
        <w:rPr>
          <w:iCs/>
        </w:rPr>
        <w:t xml:space="preserve"> </w:t>
      </w:r>
      <w:r>
        <w:rPr>
          <w:iCs/>
        </w:rPr>
        <w:t>θα διαμορφώνετε</w:t>
      </w:r>
      <w:r w:rsidRPr="002A5DAF">
        <w:rPr>
          <w:iCs/>
        </w:rPr>
        <w:t xml:space="preserve"> γονείς </w:t>
      </w:r>
      <w:r>
        <w:rPr>
          <w:iCs/>
        </w:rPr>
        <w:t>«</w:t>
      </w:r>
      <w:r w:rsidRPr="002A5DAF">
        <w:rPr>
          <w:iCs/>
        </w:rPr>
        <w:t>δύο ταχυτήτων</w:t>
      </w:r>
      <w:r>
        <w:rPr>
          <w:iCs/>
        </w:rPr>
        <w:t>»</w:t>
      </w:r>
      <w:r w:rsidRPr="002A5DAF">
        <w:rPr>
          <w:iCs/>
        </w:rPr>
        <w:t>.</w:t>
      </w:r>
    </w:p>
    <w:p w14:paraId="7A0796CB" w14:textId="77777777" w:rsidR="00142A24" w:rsidRDefault="00142A24" w:rsidP="00D3335E">
      <w:pPr>
        <w:spacing w:line="276" w:lineRule="auto"/>
        <w:ind w:firstLine="720"/>
        <w:contextualSpacing/>
        <w:jc w:val="both"/>
        <w:rPr>
          <w:iCs/>
        </w:rPr>
      </w:pPr>
      <w:r w:rsidRPr="002A5DAF">
        <w:rPr>
          <w:iCs/>
        </w:rPr>
        <w:t>Η υποχρεωτικότητα στην κατανομή του χρόνου επικοινωνίας του παιδιού με κάθε γονέα</w:t>
      </w:r>
      <w:r>
        <w:rPr>
          <w:iCs/>
        </w:rPr>
        <w:t>,</w:t>
      </w:r>
      <w:r w:rsidRPr="002A5DAF">
        <w:rPr>
          <w:iCs/>
        </w:rPr>
        <w:t xml:space="preserve"> όταν δεν υπάρχει συμφωνία και συνεννόηση μεταξύ </w:t>
      </w:r>
      <w:r>
        <w:rPr>
          <w:iCs/>
        </w:rPr>
        <w:t>τους,</w:t>
      </w:r>
      <w:r w:rsidRPr="002A5DAF">
        <w:rPr>
          <w:iCs/>
        </w:rPr>
        <w:t xml:space="preserve"> μπορεί να </w:t>
      </w:r>
      <w:r>
        <w:rPr>
          <w:iCs/>
        </w:rPr>
        <w:t>απο</w:t>
      </w:r>
      <w:r w:rsidRPr="002A5DAF">
        <w:rPr>
          <w:iCs/>
        </w:rPr>
        <w:t>ρυθμίσει τελικά το καθημερινό πρόγραμμα του παιδιού</w:t>
      </w:r>
      <w:r>
        <w:rPr>
          <w:iCs/>
        </w:rPr>
        <w:t>. Οι συγκρούσεις των γονέων μ</w:t>
      </w:r>
      <w:r w:rsidRPr="002A5DAF">
        <w:rPr>
          <w:iCs/>
        </w:rPr>
        <w:t xml:space="preserve">πορεί να εκφράζονται σε διαμάχες κάθε </w:t>
      </w:r>
      <w:r>
        <w:rPr>
          <w:iCs/>
        </w:rPr>
        <w:t>ε</w:t>
      </w:r>
      <w:r w:rsidRPr="002A5DAF">
        <w:rPr>
          <w:iCs/>
        </w:rPr>
        <w:t>βδομάδα για την κατανομή του χρόνου και του τόπου διαμονής του παιδιού</w:t>
      </w:r>
      <w:r>
        <w:rPr>
          <w:iCs/>
        </w:rPr>
        <w:t>, διαταράσσοντας το</w:t>
      </w:r>
      <w:r w:rsidRPr="002A5DAF">
        <w:rPr>
          <w:iCs/>
        </w:rPr>
        <w:t xml:space="preserve"> αναγκαία σ</w:t>
      </w:r>
      <w:r>
        <w:rPr>
          <w:iCs/>
        </w:rPr>
        <w:t>ταθερό περιβάλλον και πρόγραμμα</w:t>
      </w:r>
      <w:r w:rsidRPr="002A5DAF">
        <w:rPr>
          <w:iCs/>
        </w:rPr>
        <w:t>. Αυτό</w:t>
      </w:r>
      <w:r>
        <w:rPr>
          <w:iCs/>
        </w:rPr>
        <w:t>,</w:t>
      </w:r>
      <w:r w:rsidRPr="002A5DAF">
        <w:rPr>
          <w:iCs/>
        </w:rPr>
        <w:t xml:space="preserve"> βέβαια</w:t>
      </w:r>
      <w:r>
        <w:rPr>
          <w:iCs/>
        </w:rPr>
        <w:t>,</w:t>
      </w:r>
      <w:r w:rsidRPr="002A5DAF">
        <w:rPr>
          <w:iCs/>
        </w:rPr>
        <w:t xml:space="preserve"> δεν διαφωνούμε ότι ενδέχεται να ισχύει και σήμερα</w:t>
      </w:r>
      <w:r>
        <w:rPr>
          <w:iCs/>
        </w:rPr>
        <w:t>, όμως, σε καμία περίπτωση, μ</w:t>
      </w:r>
      <w:r w:rsidRPr="002A5DAF">
        <w:rPr>
          <w:iCs/>
        </w:rPr>
        <w:t>ε τις ρυθμίσεις αυτές που βά</w:t>
      </w:r>
      <w:r>
        <w:rPr>
          <w:iCs/>
        </w:rPr>
        <w:t>ζετε δεν διευκολύνετε να λυθούν</w:t>
      </w:r>
      <w:r w:rsidRPr="002A5DAF">
        <w:rPr>
          <w:iCs/>
        </w:rPr>
        <w:t xml:space="preserve">. </w:t>
      </w:r>
    </w:p>
    <w:p w14:paraId="1030F557" w14:textId="77777777" w:rsidR="00142A24" w:rsidRDefault="00142A24" w:rsidP="00D3335E">
      <w:pPr>
        <w:spacing w:line="276" w:lineRule="auto"/>
        <w:ind w:firstLine="720"/>
        <w:contextualSpacing/>
        <w:jc w:val="both"/>
        <w:rPr>
          <w:iCs/>
        </w:rPr>
      </w:pPr>
      <w:r w:rsidRPr="002A5DAF">
        <w:rPr>
          <w:iCs/>
        </w:rPr>
        <w:t>Η απουσία μιας δομημένης καθημερινότητας για το παιδί</w:t>
      </w:r>
      <w:r>
        <w:rPr>
          <w:iCs/>
        </w:rPr>
        <w:t>,</w:t>
      </w:r>
      <w:r w:rsidRPr="002A5DAF">
        <w:rPr>
          <w:iCs/>
        </w:rPr>
        <w:t xml:space="preserve"> </w:t>
      </w:r>
      <w:r>
        <w:rPr>
          <w:iCs/>
        </w:rPr>
        <w:t xml:space="preserve">η </w:t>
      </w:r>
      <w:r w:rsidRPr="002A5DAF">
        <w:rPr>
          <w:iCs/>
        </w:rPr>
        <w:t>διακοπή της ρουτίνας</w:t>
      </w:r>
      <w:r>
        <w:rPr>
          <w:iCs/>
        </w:rPr>
        <w:t>,</w:t>
      </w:r>
      <w:r w:rsidRPr="002A5DAF">
        <w:rPr>
          <w:iCs/>
        </w:rPr>
        <w:t xml:space="preserve"> έχ</w:t>
      </w:r>
      <w:r>
        <w:rPr>
          <w:iCs/>
        </w:rPr>
        <w:t>ει ως αντίκτυπο την εμφάνιση νοχελ</w:t>
      </w:r>
      <w:r w:rsidRPr="002A5DAF">
        <w:rPr>
          <w:iCs/>
        </w:rPr>
        <w:t>ικότητας</w:t>
      </w:r>
      <w:r>
        <w:rPr>
          <w:iCs/>
        </w:rPr>
        <w:t>, νωθρότητας,</w:t>
      </w:r>
      <w:r w:rsidRPr="002A5DAF">
        <w:rPr>
          <w:iCs/>
        </w:rPr>
        <w:t xml:space="preserve"> την έλλε</w:t>
      </w:r>
      <w:r>
        <w:rPr>
          <w:iCs/>
        </w:rPr>
        <w:t>ιψη κινήτρων για την ένταξή του</w:t>
      </w:r>
      <w:r w:rsidRPr="002A5DAF">
        <w:rPr>
          <w:iCs/>
        </w:rPr>
        <w:t xml:space="preserve"> σε διάφορες δραστηριότητες</w:t>
      </w:r>
      <w:r>
        <w:rPr>
          <w:iCs/>
        </w:rPr>
        <w:t>. Π</w:t>
      </w:r>
      <w:r w:rsidRPr="002A5DAF">
        <w:rPr>
          <w:iCs/>
        </w:rPr>
        <w:t xml:space="preserve">έρα από το σχολείο </w:t>
      </w:r>
      <w:r>
        <w:rPr>
          <w:iCs/>
        </w:rPr>
        <w:t xml:space="preserve">ή </w:t>
      </w:r>
      <w:r w:rsidRPr="002A5DAF">
        <w:rPr>
          <w:iCs/>
        </w:rPr>
        <w:t>τον παιδικό σταθμό</w:t>
      </w:r>
      <w:r>
        <w:rPr>
          <w:iCs/>
        </w:rPr>
        <w:t>,</w:t>
      </w:r>
      <w:r w:rsidRPr="002A5DAF">
        <w:rPr>
          <w:iCs/>
        </w:rPr>
        <w:t xml:space="preserve"> που προσφέρουν ένα καθημερινό δομημένο πρόγραμμα</w:t>
      </w:r>
      <w:r>
        <w:rPr>
          <w:iCs/>
        </w:rPr>
        <w:t>, η</w:t>
      </w:r>
      <w:r w:rsidRPr="002A5DAF">
        <w:rPr>
          <w:iCs/>
        </w:rPr>
        <w:t xml:space="preserve"> ρουτίνα στο πλαίσιο της κοινων</w:t>
      </w:r>
      <w:r>
        <w:rPr>
          <w:iCs/>
        </w:rPr>
        <w:t>ικής ζωής του παιδιού, ο</w:t>
      </w:r>
      <w:r w:rsidRPr="002A5DAF">
        <w:rPr>
          <w:iCs/>
        </w:rPr>
        <w:t>ι ώρες του φαγητού του</w:t>
      </w:r>
      <w:r>
        <w:rPr>
          <w:iCs/>
        </w:rPr>
        <w:t>,</w:t>
      </w:r>
      <w:r w:rsidRPr="002A5DAF">
        <w:rPr>
          <w:iCs/>
        </w:rPr>
        <w:t xml:space="preserve"> οι ώρες ύπνου</w:t>
      </w:r>
      <w:r>
        <w:rPr>
          <w:iCs/>
        </w:rPr>
        <w:t>, ο</w:t>
      </w:r>
      <w:r w:rsidRPr="002A5DAF">
        <w:rPr>
          <w:iCs/>
        </w:rPr>
        <w:t xml:space="preserve"> χρόνος για το διάβασμα</w:t>
      </w:r>
      <w:r>
        <w:rPr>
          <w:iCs/>
        </w:rPr>
        <w:t>,</w:t>
      </w:r>
      <w:r w:rsidRPr="002A5DAF">
        <w:rPr>
          <w:iCs/>
        </w:rPr>
        <w:t xml:space="preserve"> για δραστηριότητες</w:t>
      </w:r>
      <w:r>
        <w:rPr>
          <w:iCs/>
        </w:rPr>
        <w:t>,</w:t>
      </w:r>
      <w:r w:rsidRPr="002A5DAF">
        <w:rPr>
          <w:iCs/>
        </w:rPr>
        <w:t xml:space="preserve"> για την επαφή </w:t>
      </w:r>
      <w:r>
        <w:rPr>
          <w:iCs/>
        </w:rPr>
        <w:t xml:space="preserve">του </w:t>
      </w:r>
      <w:r w:rsidRPr="002A5DAF">
        <w:rPr>
          <w:iCs/>
        </w:rPr>
        <w:t>με τους φίλους και τους συγγενείς του</w:t>
      </w:r>
      <w:r>
        <w:rPr>
          <w:iCs/>
        </w:rPr>
        <w:t>,</w:t>
      </w:r>
      <w:r w:rsidRPr="002A5DAF">
        <w:rPr>
          <w:iCs/>
        </w:rPr>
        <w:t xml:space="preserve"> είναι ζωτικής σημασίας και αναγκαία προϋπόθεση για την ομαλή ψυχολογική και συναισθηματική υγεί</w:t>
      </w:r>
      <w:r>
        <w:rPr>
          <w:iCs/>
        </w:rPr>
        <w:t>α του παιδιού και του εφήβου</w:t>
      </w:r>
      <w:r w:rsidRPr="002A5DAF">
        <w:rPr>
          <w:iCs/>
        </w:rPr>
        <w:t>.</w:t>
      </w:r>
    </w:p>
    <w:p w14:paraId="4140CD5E" w14:textId="77777777" w:rsidR="00142A24" w:rsidRDefault="00142A24" w:rsidP="00D3335E">
      <w:pPr>
        <w:spacing w:line="276" w:lineRule="auto"/>
        <w:ind w:firstLine="720"/>
        <w:contextualSpacing/>
        <w:jc w:val="both"/>
        <w:rPr>
          <w:iCs/>
        </w:rPr>
      </w:pPr>
      <w:r w:rsidRPr="002A5DAF">
        <w:rPr>
          <w:iCs/>
        </w:rPr>
        <w:t>Παρατηρείται ακόμα και στη βρεφική νηπιακή ηλικία</w:t>
      </w:r>
      <w:r>
        <w:rPr>
          <w:iCs/>
        </w:rPr>
        <w:t>,</w:t>
      </w:r>
      <w:r w:rsidRPr="002A5DAF">
        <w:rPr>
          <w:iCs/>
        </w:rPr>
        <w:t xml:space="preserve"> στην οποία το άγχος του βρέφους</w:t>
      </w:r>
      <w:r>
        <w:rPr>
          <w:iCs/>
        </w:rPr>
        <w:t xml:space="preserve"> ή του νηπίου, </w:t>
      </w:r>
      <w:r w:rsidRPr="002A5DAF">
        <w:rPr>
          <w:iCs/>
        </w:rPr>
        <w:t xml:space="preserve">άγχος </w:t>
      </w:r>
      <w:r>
        <w:rPr>
          <w:iCs/>
        </w:rPr>
        <w:t xml:space="preserve">που </w:t>
      </w:r>
      <w:r w:rsidRPr="002A5DAF">
        <w:rPr>
          <w:iCs/>
        </w:rPr>
        <w:t xml:space="preserve">προκαλείται επειδή το </w:t>
      </w:r>
      <w:r>
        <w:rPr>
          <w:iCs/>
        </w:rPr>
        <w:t xml:space="preserve">ίδιο </w:t>
      </w:r>
      <w:r w:rsidRPr="002A5DAF">
        <w:rPr>
          <w:iCs/>
        </w:rPr>
        <w:t>δεν έχει την αίσθηση του χρόνου</w:t>
      </w:r>
      <w:r>
        <w:rPr>
          <w:iCs/>
        </w:rPr>
        <w:t>, καταλαγιάζ</w:t>
      </w:r>
      <w:r w:rsidRPr="002A5DAF">
        <w:rPr>
          <w:iCs/>
        </w:rPr>
        <w:t>ει όταν υπάρχε</w:t>
      </w:r>
      <w:r>
        <w:rPr>
          <w:iCs/>
        </w:rPr>
        <w:t>ι ένα τέτοιο δομημένο πρόγραμμα</w:t>
      </w:r>
      <w:r w:rsidRPr="002A5DAF">
        <w:rPr>
          <w:iCs/>
        </w:rPr>
        <w:t xml:space="preserve">. </w:t>
      </w:r>
    </w:p>
    <w:p w14:paraId="6E1362EA" w14:textId="77777777" w:rsidR="00142A24" w:rsidRDefault="00142A24" w:rsidP="00D3335E">
      <w:pPr>
        <w:spacing w:line="276" w:lineRule="auto"/>
        <w:ind w:firstLine="720"/>
        <w:contextualSpacing/>
        <w:jc w:val="both"/>
        <w:rPr>
          <w:iCs/>
        </w:rPr>
      </w:pPr>
      <w:r w:rsidRPr="002A5DAF">
        <w:rPr>
          <w:iCs/>
        </w:rPr>
        <w:t>Ταυτόχρονα</w:t>
      </w:r>
      <w:r>
        <w:rPr>
          <w:iCs/>
        </w:rPr>
        <w:t>,</w:t>
      </w:r>
      <w:r w:rsidRPr="002A5DAF">
        <w:rPr>
          <w:iCs/>
        </w:rPr>
        <w:t xml:space="preserve"> στο ίδιο άρθρο δεν προσδιορίζεται</w:t>
      </w:r>
      <w:r>
        <w:rPr>
          <w:iCs/>
        </w:rPr>
        <w:t>,</w:t>
      </w:r>
      <w:r w:rsidRPr="002A5DAF">
        <w:rPr>
          <w:iCs/>
        </w:rPr>
        <w:t xml:space="preserve"> αν αυτή η γνωμοδότηση </w:t>
      </w:r>
      <w:r>
        <w:rPr>
          <w:iCs/>
        </w:rPr>
        <w:t xml:space="preserve">που λέτε </w:t>
      </w:r>
      <w:r w:rsidRPr="002A5DAF">
        <w:rPr>
          <w:iCs/>
        </w:rPr>
        <w:t xml:space="preserve">για την </w:t>
      </w:r>
      <w:r>
        <w:rPr>
          <w:iCs/>
        </w:rPr>
        <w:t>α</w:t>
      </w:r>
      <w:r w:rsidRPr="002A5DAF">
        <w:rPr>
          <w:iCs/>
        </w:rPr>
        <w:t>καταλληλότητα του γονέα</w:t>
      </w:r>
      <w:r>
        <w:rPr>
          <w:iCs/>
        </w:rPr>
        <w:t>,</w:t>
      </w:r>
      <w:r w:rsidRPr="002A5DAF">
        <w:rPr>
          <w:iCs/>
        </w:rPr>
        <w:t xml:space="preserve"> θα γίνεται από ιδιώτες κοινωνικούς λειτουργούς</w:t>
      </w:r>
      <w:r>
        <w:rPr>
          <w:iCs/>
        </w:rPr>
        <w:t xml:space="preserve"> ή</w:t>
      </w:r>
      <w:r w:rsidRPr="002A5DAF">
        <w:rPr>
          <w:iCs/>
        </w:rPr>
        <w:t xml:space="preserve"> ψυχολόγους</w:t>
      </w:r>
      <w:r>
        <w:rPr>
          <w:iCs/>
        </w:rPr>
        <w:t>,</w:t>
      </w:r>
      <w:r w:rsidRPr="002A5DAF">
        <w:rPr>
          <w:iCs/>
        </w:rPr>
        <w:t xml:space="preserve"> ψυχιάτρους ή από κρατικο</w:t>
      </w:r>
      <w:r>
        <w:rPr>
          <w:iCs/>
        </w:rPr>
        <w:t>ύς θεσμούς κοινωνικών υπηρεσιών</w:t>
      </w:r>
      <w:r w:rsidRPr="002A5DAF">
        <w:rPr>
          <w:iCs/>
        </w:rPr>
        <w:t>. Πολλοί αμφιβάλλουν</w:t>
      </w:r>
      <w:r>
        <w:rPr>
          <w:iCs/>
        </w:rPr>
        <w:t>,</w:t>
      </w:r>
      <w:r w:rsidRPr="002A5DAF">
        <w:rPr>
          <w:iCs/>
        </w:rPr>
        <w:t xml:space="preserve"> βέβαια</w:t>
      </w:r>
      <w:r>
        <w:rPr>
          <w:iCs/>
        </w:rPr>
        <w:t>,</w:t>
      </w:r>
      <w:r w:rsidRPr="002A5DAF">
        <w:rPr>
          <w:iCs/>
        </w:rPr>
        <w:t xml:space="preserve"> για το δεύτερο με δεδομένη την κατάσταση που υπάρχουν σ</w:t>
      </w:r>
      <w:r>
        <w:rPr>
          <w:iCs/>
        </w:rPr>
        <w:t>’ αυτούς τους κρατικούς θεσμούς</w:t>
      </w:r>
      <w:r w:rsidRPr="002A5DAF">
        <w:rPr>
          <w:iCs/>
        </w:rPr>
        <w:t xml:space="preserve">. </w:t>
      </w:r>
    </w:p>
    <w:p w14:paraId="78C6AE0E" w14:textId="77777777" w:rsidR="00142A24" w:rsidRDefault="00142A24" w:rsidP="00D3335E">
      <w:pPr>
        <w:spacing w:line="276" w:lineRule="auto"/>
        <w:ind w:firstLine="720"/>
        <w:contextualSpacing/>
        <w:jc w:val="both"/>
        <w:rPr>
          <w:iCs/>
        </w:rPr>
      </w:pPr>
      <w:r>
        <w:rPr>
          <w:iCs/>
        </w:rPr>
        <w:t>Έ</w:t>
      </w:r>
      <w:r w:rsidRPr="002A5DAF">
        <w:rPr>
          <w:iCs/>
        </w:rPr>
        <w:t>να ακόμα τέτοιο παράδειγμα σ</w:t>
      </w:r>
      <w:r>
        <w:rPr>
          <w:iCs/>
        </w:rPr>
        <w:t>υγχύσεων που δημιουργείτε,</w:t>
      </w:r>
      <w:r w:rsidRPr="002A5DAF">
        <w:rPr>
          <w:iCs/>
        </w:rPr>
        <w:t xml:space="preserve"> αν θέλετε</w:t>
      </w:r>
      <w:r>
        <w:rPr>
          <w:iCs/>
        </w:rPr>
        <w:t>,</w:t>
      </w:r>
      <w:r w:rsidRPr="002A5DAF">
        <w:rPr>
          <w:iCs/>
        </w:rPr>
        <w:t xml:space="preserve"> αντιφάσεις που υπάρχουν στο νομοσχέδιο</w:t>
      </w:r>
      <w:r>
        <w:rPr>
          <w:iCs/>
        </w:rPr>
        <w:t>,</w:t>
      </w:r>
      <w:r w:rsidRPr="002A5DAF">
        <w:rPr>
          <w:iCs/>
        </w:rPr>
        <w:t xml:space="preserve"> που δείχνουν </w:t>
      </w:r>
      <w:r>
        <w:rPr>
          <w:iCs/>
        </w:rPr>
        <w:t xml:space="preserve">και </w:t>
      </w:r>
      <w:r w:rsidRPr="002A5DAF">
        <w:rPr>
          <w:iCs/>
        </w:rPr>
        <w:t>μια</w:t>
      </w:r>
      <w:r>
        <w:rPr>
          <w:iCs/>
        </w:rPr>
        <w:t>,</w:t>
      </w:r>
      <w:r w:rsidRPr="002A5DAF">
        <w:rPr>
          <w:iCs/>
        </w:rPr>
        <w:t xml:space="preserve"> μάλλον</w:t>
      </w:r>
      <w:r>
        <w:rPr>
          <w:iCs/>
        </w:rPr>
        <w:t>,</w:t>
      </w:r>
      <w:r w:rsidRPr="002A5DAF">
        <w:rPr>
          <w:iCs/>
        </w:rPr>
        <w:t xml:space="preserve"> ατελέ</w:t>
      </w:r>
      <w:r>
        <w:rPr>
          <w:iCs/>
        </w:rPr>
        <w:t>σφορη προσπάθεια να συμβιβάσετε</w:t>
      </w:r>
      <w:r w:rsidRPr="002A5DAF">
        <w:rPr>
          <w:iCs/>
        </w:rPr>
        <w:t xml:space="preserve"> αντιθέσεις</w:t>
      </w:r>
      <w:r>
        <w:rPr>
          <w:iCs/>
        </w:rPr>
        <w:t>,</w:t>
      </w:r>
      <w:r w:rsidRPr="002A5DAF">
        <w:rPr>
          <w:iCs/>
        </w:rPr>
        <w:t xml:space="preserve"> είναι αυτή η πρόβλεψη στο άρθρο 7</w:t>
      </w:r>
      <w:r>
        <w:rPr>
          <w:iCs/>
        </w:rPr>
        <w:t>,</w:t>
      </w:r>
      <w:r w:rsidRPr="002A5DAF">
        <w:rPr>
          <w:iCs/>
        </w:rPr>
        <w:t xml:space="preserve"> σε σχέση με την υποχρέωση του γονέα με τον οποίο διαμένει το τέκνο</w:t>
      </w:r>
      <w:r>
        <w:rPr>
          <w:iCs/>
        </w:rPr>
        <w:t>,</w:t>
      </w:r>
      <w:r w:rsidRPr="002A5DAF">
        <w:rPr>
          <w:iCs/>
        </w:rPr>
        <w:t xml:space="preserve"> να μπορεί να προβαίνει</w:t>
      </w:r>
      <w:r>
        <w:rPr>
          <w:iCs/>
        </w:rPr>
        <w:t>, λέτε, σε πράξη</w:t>
      </w:r>
      <w:r w:rsidRPr="002A5DAF">
        <w:rPr>
          <w:iCs/>
        </w:rPr>
        <w:t xml:space="preserve"> επιμέλει</w:t>
      </w:r>
      <w:r>
        <w:rPr>
          <w:iCs/>
        </w:rPr>
        <w:t xml:space="preserve">ας </w:t>
      </w:r>
      <w:r>
        <w:rPr>
          <w:iCs/>
        </w:rPr>
        <w:lastRenderedPageBreak/>
        <w:t>της τρέχουσας διαχείρισης της</w:t>
      </w:r>
      <w:r w:rsidRPr="002A5DAF">
        <w:rPr>
          <w:iCs/>
        </w:rPr>
        <w:t xml:space="preserve"> περιουσίας του</w:t>
      </w:r>
      <w:r>
        <w:rPr>
          <w:iCs/>
        </w:rPr>
        <w:t xml:space="preserve"> ή</w:t>
      </w:r>
      <w:r w:rsidRPr="002A5DAF">
        <w:rPr>
          <w:iCs/>
        </w:rPr>
        <w:t xml:space="preserve"> </w:t>
      </w:r>
      <w:r>
        <w:rPr>
          <w:iCs/>
        </w:rPr>
        <w:t xml:space="preserve">για </w:t>
      </w:r>
      <w:r w:rsidRPr="002A5DAF">
        <w:rPr>
          <w:iCs/>
        </w:rPr>
        <w:t>πράξεις με επείγοντα χαρακτήρα</w:t>
      </w:r>
      <w:r>
        <w:rPr>
          <w:iCs/>
        </w:rPr>
        <w:t>,</w:t>
      </w:r>
      <w:r w:rsidRPr="002A5DAF">
        <w:rPr>
          <w:iCs/>
        </w:rPr>
        <w:t xml:space="preserve"> μόνο εφόσον προηγηθεί ενημέρωση του άλλου</w:t>
      </w:r>
      <w:r>
        <w:rPr>
          <w:iCs/>
        </w:rPr>
        <w:t xml:space="preserve"> γονέα</w:t>
      </w:r>
      <w:r w:rsidRPr="002A5DAF">
        <w:rPr>
          <w:iCs/>
        </w:rPr>
        <w:t>. Πέρα από πρακτικές δυσκολίες που αυτό δημιουργεί</w:t>
      </w:r>
      <w:r>
        <w:rPr>
          <w:iCs/>
        </w:rPr>
        <w:t>,</w:t>
      </w:r>
      <w:r w:rsidRPr="002A5DAF">
        <w:rPr>
          <w:iCs/>
        </w:rPr>
        <w:t xml:space="preserve"> όταν μιλάμε ιδιαίτερα για πράξεις που λέτε </w:t>
      </w:r>
      <w:r>
        <w:rPr>
          <w:iCs/>
        </w:rPr>
        <w:t>«</w:t>
      </w:r>
      <w:r w:rsidRPr="002A5DAF">
        <w:rPr>
          <w:iCs/>
        </w:rPr>
        <w:t>επείγοντα χαρακτήρα</w:t>
      </w:r>
      <w:r>
        <w:rPr>
          <w:iCs/>
        </w:rPr>
        <w:t>»</w:t>
      </w:r>
      <w:r w:rsidRPr="002A5DAF">
        <w:rPr>
          <w:iCs/>
        </w:rPr>
        <w:t xml:space="preserve"> και δημιουργεί </w:t>
      </w:r>
      <w:r>
        <w:rPr>
          <w:iCs/>
        </w:rPr>
        <w:t>και αντίφαση και ασάφεια</w:t>
      </w:r>
      <w:r w:rsidRPr="002A5DAF">
        <w:rPr>
          <w:iCs/>
        </w:rPr>
        <w:t xml:space="preserve"> σε σχέση με το άρθρο 1516</w:t>
      </w:r>
      <w:r>
        <w:rPr>
          <w:iCs/>
        </w:rPr>
        <w:t>,</w:t>
      </w:r>
      <w:r w:rsidRPr="002A5DAF">
        <w:rPr>
          <w:iCs/>
        </w:rPr>
        <w:t xml:space="preserve"> όπου εκεί προβλέπονται </w:t>
      </w:r>
      <w:r>
        <w:rPr>
          <w:iCs/>
        </w:rPr>
        <w:t xml:space="preserve">οι </w:t>
      </w:r>
      <w:r w:rsidRPr="002A5DAF">
        <w:rPr>
          <w:iCs/>
        </w:rPr>
        <w:t xml:space="preserve">πράξεις που μπορεί </w:t>
      </w:r>
      <w:r>
        <w:rPr>
          <w:iCs/>
        </w:rPr>
        <w:t xml:space="preserve">ο </w:t>
      </w:r>
      <w:r w:rsidRPr="002A5DAF">
        <w:rPr>
          <w:iCs/>
        </w:rPr>
        <w:t xml:space="preserve">καθένας γονιός να επιχειρεί </w:t>
      </w:r>
      <w:r>
        <w:rPr>
          <w:iCs/>
        </w:rPr>
        <w:t>από μόνος του</w:t>
      </w:r>
      <w:r w:rsidRPr="002A5DAF">
        <w:rPr>
          <w:iCs/>
        </w:rPr>
        <w:t xml:space="preserve">. </w:t>
      </w:r>
    </w:p>
    <w:p w14:paraId="79104372" w14:textId="77777777" w:rsidR="00142A24" w:rsidRDefault="00142A24" w:rsidP="00D3335E">
      <w:pPr>
        <w:spacing w:line="276" w:lineRule="auto"/>
        <w:ind w:firstLine="720"/>
        <w:contextualSpacing/>
        <w:jc w:val="both"/>
        <w:rPr>
          <w:iCs/>
        </w:rPr>
      </w:pPr>
      <w:r w:rsidRPr="002A5DAF">
        <w:rPr>
          <w:iCs/>
        </w:rPr>
        <w:t>Αυτού του είδους</w:t>
      </w:r>
      <w:r>
        <w:rPr>
          <w:iCs/>
        </w:rPr>
        <w:t>,</w:t>
      </w:r>
      <w:r w:rsidRPr="002A5DAF">
        <w:rPr>
          <w:iCs/>
        </w:rPr>
        <w:t xml:space="preserve"> λοιπόν</w:t>
      </w:r>
      <w:r>
        <w:rPr>
          <w:iCs/>
        </w:rPr>
        <w:t>,</w:t>
      </w:r>
      <w:r w:rsidRPr="002A5DAF">
        <w:rPr>
          <w:iCs/>
        </w:rPr>
        <w:t xml:space="preserve"> οι ασάφειες δημιουργούν νέα πεδία συγκρούσεων μεταξύ των γονέων</w:t>
      </w:r>
      <w:r>
        <w:rPr>
          <w:iCs/>
        </w:rPr>
        <w:t>,</w:t>
      </w:r>
      <w:r w:rsidRPr="002A5DAF">
        <w:rPr>
          <w:iCs/>
        </w:rPr>
        <w:t xml:space="preserve"> από τη στιγμή π</w:t>
      </w:r>
      <w:r>
        <w:rPr>
          <w:iCs/>
        </w:rPr>
        <w:t>ου στη μία περίπτωση προβλέπετε</w:t>
      </w:r>
      <w:r w:rsidRPr="002A5DAF">
        <w:rPr>
          <w:iCs/>
        </w:rPr>
        <w:t xml:space="preserve"> αυτή τη δυνατότητα για </w:t>
      </w:r>
      <w:r>
        <w:rPr>
          <w:iCs/>
        </w:rPr>
        <w:t xml:space="preserve">τους </w:t>
      </w:r>
      <w:r w:rsidRPr="002A5DAF">
        <w:rPr>
          <w:iCs/>
        </w:rPr>
        <w:t>γονείς γενικά</w:t>
      </w:r>
      <w:r>
        <w:rPr>
          <w:iCs/>
        </w:rPr>
        <w:t>,</w:t>
      </w:r>
      <w:r w:rsidRPr="002A5DAF">
        <w:rPr>
          <w:iCs/>
        </w:rPr>
        <w:t xml:space="preserve"> ενώ στην άλλη</w:t>
      </w:r>
      <w:r w:rsidR="00DC4D71">
        <w:rPr>
          <w:iCs/>
        </w:rPr>
        <w:t>,</w:t>
      </w:r>
      <w:r w:rsidRPr="002A5DAF">
        <w:rPr>
          <w:iCs/>
        </w:rPr>
        <w:t xml:space="preserve"> </w:t>
      </w:r>
      <w:r>
        <w:rPr>
          <w:iCs/>
        </w:rPr>
        <w:t xml:space="preserve">για </w:t>
      </w:r>
      <w:r w:rsidRPr="002A5DAF">
        <w:rPr>
          <w:iCs/>
        </w:rPr>
        <w:t>το</w:t>
      </w:r>
      <w:r>
        <w:rPr>
          <w:iCs/>
        </w:rPr>
        <w:t>ν</w:t>
      </w:r>
      <w:r w:rsidRPr="002A5DAF">
        <w:rPr>
          <w:iCs/>
        </w:rPr>
        <w:t xml:space="preserve"> γονέα με τον οποίο διαμένει το παιδί</w:t>
      </w:r>
      <w:r>
        <w:rPr>
          <w:iCs/>
        </w:rPr>
        <w:t>,</w:t>
      </w:r>
      <w:r w:rsidRPr="002A5DAF">
        <w:rPr>
          <w:iCs/>
        </w:rPr>
        <w:t xml:space="preserve"> θα πρέπει να προηγείται αυτή η ενημέρωσή του προς τον άλλο γονέα</w:t>
      </w:r>
      <w:r>
        <w:rPr>
          <w:iCs/>
        </w:rPr>
        <w:t>.</w:t>
      </w:r>
    </w:p>
    <w:p w14:paraId="7FF8700F" w14:textId="77777777" w:rsidR="00142A24" w:rsidRDefault="00142A24" w:rsidP="00D3335E">
      <w:pPr>
        <w:spacing w:line="276" w:lineRule="auto"/>
        <w:ind w:firstLine="720"/>
        <w:contextualSpacing/>
        <w:jc w:val="both"/>
        <w:rPr>
          <w:iCs/>
        </w:rPr>
      </w:pPr>
      <w:r>
        <w:rPr>
          <w:iCs/>
        </w:rPr>
        <w:t>Τ</w:t>
      </w:r>
      <w:r w:rsidRPr="002A5DAF">
        <w:rPr>
          <w:iCs/>
        </w:rPr>
        <w:t>έταρτο και τελευταίο ζήτημα</w:t>
      </w:r>
      <w:r>
        <w:rPr>
          <w:iCs/>
        </w:rPr>
        <w:t>. Παρουσιάζετε ως καινοτομία ότι εισάγε</w:t>
      </w:r>
      <w:r w:rsidRPr="002A5DAF">
        <w:rPr>
          <w:iCs/>
        </w:rPr>
        <w:t xml:space="preserve">ι </w:t>
      </w:r>
      <w:r>
        <w:rPr>
          <w:iCs/>
        </w:rPr>
        <w:t xml:space="preserve">ο νόμος </w:t>
      </w:r>
      <w:r w:rsidRPr="002A5DAF">
        <w:rPr>
          <w:iCs/>
        </w:rPr>
        <w:t xml:space="preserve">αντικειμενικά κριτήρια για </w:t>
      </w:r>
      <w:r>
        <w:rPr>
          <w:iCs/>
        </w:rPr>
        <w:t>τις περιπτώσεις κακής άσκησης της γονικής μέριμνας στο άρθρο 14</w:t>
      </w:r>
      <w:r w:rsidRPr="002A5DAF">
        <w:rPr>
          <w:iCs/>
        </w:rPr>
        <w:t>. Σίγουρα</w:t>
      </w:r>
      <w:r>
        <w:rPr>
          <w:iCs/>
        </w:rPr>
        <w:t>,</w:t>
      </w:r>
      <w:r w:rsidRPr="002A5DAF">
        <w:rPr>
          <w:iCs/>
        </w:rPr>
        <w:t xml:space="preserve"> για να σας προλάβω</w:t>
      </w:r>
      <w:r>
        <w:rPr>
          <w:iCs/>
        </w:rPr>
        <w:t>,</w:t>
      </w:r>
      <w:r w:rsidRPr="002A5DAF">
        <w:rPr>
          <w:iCs/>
        </w:rPr>
        <w:t xml:space="preserve"> γνωρίζουμε ότι δεν είναι περιοριστική </w:t>
      </w:r>
      <w:r>
        <w:rPr>
          <w:iCs/>
        </w:rPr>
        <w:t xml:space="preserve">η </w:t>
      </w:r>
      <w:r w:rsidRPr="002A5DAF">
        <w:rPr>
          <w:iCs/>
        </w:rPr>
        <w:t>απαρίθμηση</w:t>
      </w:r>
      <w:r>
        <w:rPr>
          <w:iCs/>
        </w:rPr>
        <w:t>,</w:t>
      </w:r>
      <w:r w:rsidRPr="002A5DAF">
        <w:rPr>
          <w:iCs/>
        </w:rPr>
        <w:t xml:space="preserve"> </w:t>
      </w:r>
      <w:r>
        <w:rPr>
          <w:iCs/>
        </w:rPr>
        <w:t>όμως, δείχνει μια ιεράρχηση</w:t>
      </w:r>
      <w:r w:rsidRPr="002A5DAF">
        <w:rPr>
          <w:iCs/>
        </w:rPr>
        <w:t>. Αν</w:t>
      </w:r>
      <w:r>
        <w:rPr>
          <w:iCs/>
        </w:rPr>
        <w:t>,</w:t>
      </w:r>
      <w:r w:rsidRPr="002A5DAF">
        <w:rPr>
          <w:iCs/>
        </w:rPr>
        <w:t xml:space="preserve"> λοιπόν</w:t>
      </w:r>
      <w:r>
        <w:rPr>
          <w:iCs/>
        </w:rPr>
        <w:t>, πράγματι θέλετε να διαφυλάξετ</w:t>
      </w:r>
      <w:r w:rsidRPr="002A5DAF">
        <w:rPr>
          <w:iCs/>
        </w:rPr>
        <w:t>ε το παιδί από τις περιπτώσεις κακής άσκηση</w:t>
      </w:r>
      <w:r>
        <w:rPr>
          <w:iCs/>
        </w:rPr>
        <w:t>ς</w:t>
      </w:r>
      <w:r w:rsidRPr="002A5DAF">
        <w:rPr>
          <w:iCs/>
        </w:rPr>
        <w:t xml:space="preserve"> της γονικής μέριμνας</w:t>
      </w:r>
      <w:r>
        <w:rPr>
          <w:iCs/>
        </w:rPr>
        <w:t>, σας προτείνουμε να προτάξετε</w:t>
      </w:r>
      <w:r w:rsidRPr="002A5DAF">
        <w:rPr>
          <w:iCs/>
        </w:rPr>
        <w:t xml:space="preserve"> τις περιπτώσεις παραμέλησης της υγείας</w:t>
      </w:r>
      <w:r>
        <w:rPr>
          <w:iCs/>
        </w:rPr>
        <w:t>,</w:t>
      </w:r>
      <w:r w:rsidRPr="002A5DAF">
        <w:rPr>
          <w:iCs/>
        </w:rPr>
        <w:t xml:space="preserve"> της εκπαίδευσης του ανηλίκου</w:t>
      </w:r>
      <w:r>
        <w:rPr>
          <w:iCs/>
        </w:rPr>
        <w:t>,</w:t>
      </w:r>
      <w:r w:rsidRPr="002A5DAF">
        <w:rPr>
          <w:iCs/>
        </w:rPr>
        <w:t xml:space="preserve"> την προστασία του από την εκμετάλλευση ανήλικης εργασίας</w:t>
      </w:r>
      <w:r>
        <w:rPr>
          <w:iCs/>
        </w:rPr>
        <w:t>,</w:t>
      </w:r>
      <w:r w:rsidRPr="002A5DAF">
        <w:rPr>
          <w:iCs/>
        </w:rPr>
        <w:t xml:space="preserve"> την εγκατάλειψη και </w:t>
      </w:r>
      <w:r>
        <w:rPr>
          <w:iCs/>
        </w:rPr>
        <w:t>έκθεσή του στον κίνδυνο, π</w:t>
      </w:r>
      <w:r w:rsidRPr="002A5DAF">
        <w:rPr>
          <w:iCs/>
        </w:rPr>
        <w:t xml:space="preserve">ροτάσεις που ακούστηκαν και </w:t>
      </w:r>
      <w:r>
        <w:rPr>
          <w:iCs/>
        </w:rPr>
        <w:t>από τους εκπροσώπους των φορέων</w:t>
      </w:r>
      <w:r w:rsidRPr="002A5DAF">
        <w:rPr>
          <w:iCs/>
        </w:rPr>
        <w:t xml:space="preserve">. </w:t>
      </w:r>
    </w:p>
    <w:p w14:paraId="78EFF531" w14:textId="77777777" w:rsidR="00142A24" w:rsidRDefault="00142A24" w:rsidP="00D3335E">
      <w:pPr>
        <w:spacing w:line="276" w:lineRule="auto"/>
        <w:ind w:firstLine="720"/>
        <w:contextualSpacing/>
        <w:jc w:val="both"/>
        <w:rPr>
          <w:iCs/>
        </w:rPr>
      </w:pPr>
      <w:r w:rsidRPr="002A5DAF">
        <w:rPr>
          <w:iCs/>
        </w:rPr>
        <w:t>Αντίθετα</w:t>
      </w:r>
      <w:r>
        <w:rPr>
          <w:iCs/>
        </w:rPr>
        <w:t>,</w:t>
      </w:r>
      <w:r w:rsidRPr="002A5DAF">
        <w:rPr>
          <w:iCs/>
        </w:rPr>
        <w:t xml:space="preserve"> δεν μπορεί να θεωρηθεί</w:t>
      </w:r>
      <w:r>
        <w:rPr>
          <w:iCs/>
        </w:rPr>
        <w:t>,</w:t>
      </w:r>
      <w:r w:rsidRPr="002A5DAF">
        <w:rPr>
          <w:iCs/>
        </w:rPr>
        <w:t xml:space="preserve"> η προστασία του παιδιού από την κακή</w:t>
      </w:r>
      <w:r>
        <w:rPr>
          <w:iCs/>
        </w:rPr>
        <w:t xml:space="preserve"> άσκηση της γονικής μέριμνας, το να χρειάζεται</w:t>
      </w:r>
      <w:r w:rsidRPr="002A5DAF">
        <w:rPr>
          <w:iCs/>
        </w:rPr>
        <w:t xml:space="preserve"> η έκδοση</w:t>
      </w:r>
      <w:r>
        <w:rPr>
          <w:iCs/>
        </w:rPr>
        <w:t>, έστω και</w:t>
      </w:r>
      <w:r w:rsidRPr="002A5DAF">
        <w:rPr>
          <w:iCs/>
        </w:rPr>
        <w:t xml:space="preserve"> οριστικής καταδικαστικής απόφασης </w:t>
      </w:r>
      <w:r>
        <w:rPr>
          <w:iCs/>
        </w:rPr>
        <w:t xml:space="preserve">- </w:t>
      </w:r>
      <w:r w:rsidRPr="002A5DAF">
        <w:rPr>
          <w:iCs/>
        </w:rPr>
        <w:t>δεν συζητάμε φυσικά για την αρχική</w:t>
      </w:r>
      <w:r>
        <w:rPr>
          <w:iCs/>
        </w:rPr>
        <w:t>,</w:t>
      </w:r>
      <w:r w:rsidRPr="002A5DAF">
        <w:rPr>
          <w:iCs/>
        </w:rPr>
        <w:t xml:space="preserve"> απαράδεκτη ρύθμιση</w:t>
      </w:r>
      <w:r>
        <w:rPr>
          <w:iCs/>
        </w:rPr>
        <w:t>,</w:t>
      </w:r>
      <w:r w:rsidRPr="002A5DAF">
        <w:rPr>
          <w:iCs/>
        </w:rPr>
        <w:t xml:space="preserve"> που προέβλεπε την αμετάκλητη καταδίκη</w:t>
      </w:r>
      <w:r>
        <w:rPr>
          <w:iCs/>
        </w:rPr>
        <w:t xml:space="preserve"> -</w:t>
      </w:r>
      <w:r w:rsidRPr="002A5DAF">
        <w:rPr>
          <w:iCs/>
        </w:rPr>
        <w:t xml:space="preserve"> για τις περιπτώσεις που αφορούν την ενδοοικογενειακή βία</w:t>
      </w:r>
      <w:r>
        <w:rPr>
          <w:iCs/>
        </w:rPr>
        <w:t xml:space="preserve"> ή</w:t>
      </w:r>
      <w:r w:rsidRPr="002A5DAF">
        <w:rPr>
          <w:iCs/>
        </w:rPr>
        <w:t xml:space="preserve"> τα εγκλήματα κατά της γενετήσιας ζωής</w:t>
      </w:r>
      <w:r>
        <w:rPr>
          <w:iCs/>
        </w:rPr>
        <w:t>,</w:t>
      </w:r>
      <w:r w:rsidRPr="002A5DAF">
        <w:rPr>
          <w:iCs/>
        </w:rPr>
        <w:t xml:space="preserve"> που μπορεί τελικά να αφήνει εκτεθειμένο στην κακοποίηση του γον</w:t>
      </w:r>
      <w:r>
        <w:rPr>
          <w:iCs/>
        </w:rPr>
        <w:t>έα το παιδί, για πολλά χρόνια, μ</w:t>
      </w:r>
      <w:r w:rsidRPr="002A5DAF">
        <w:rPr>
          <w:iCs/>
        </w:rPr>
        <w:t>ε βάση τους γνωστούς σε όλους</w:t>
      </w:r>
      <w:r>
        <w:rPr>
          <w:iCs/>
        </w:rPr>
        <w:t>,</w:t>
      </w:r>
      <w:r w:rsidRPr="002A5DAF">
        <w:rPr>
          <w:iCs/>
        </w:rPr>
        <w:t xml:space="preserve"> χρόνους απόδοση</w:t>
      </w:r>
      <w:r>
        <w:rPr>
          <w:iCs/>
        </w:rPr>
        <w:t>ς</w:t>
      </w:r>
      <w:r w:rsidRPr="002A5DAF">
        <w:rPr>
          <w:iCs/>
        </w:rPr>
        <w:t xml:space="preserve"> της δικαιοσύνης</w:t>
      </w:r>
      <w:r>
        <w:rPr>
          <w:iCs/>
        </w:rPr>
        <w:t>.</w:t>
      </w:r>
    </w:p>
    <w:p w14:paraId="289E61D9" w14:textId="77777777" w:rsidR="00142A24" w:rsidRDefault="00142A24" w:rsidP="00D3335E">
      <w:pPr>
        <w:spacing w:line="276" w:lineRule="auto"/>
        <w:ind w:firstLine="720"/>
        <w:contextualSpacing/>
        <w:jc w:val="both"/>
        <w:rPr>
          <w:rStyle w:val="a5"/>
          <w:i w:val="0"/>
        </w:rPr>
      </w:pPr>
      <w:r>
        <w:rPr>
          <w:iCs/>
        </w:rPr>
        <w:t>Κ</w:t>
      </w:r>
      <w:r w:rsidRPr="002A5DAF">
        <w:rPr>
          <w:iCs/>
        </w:rPr>
        <w:t>ατανοούμε βέβαια</w:t>
      </w:r>
      <w:r>
        <w:rPr>
          <w:iCs/>
        </w:rPr>
        <w:t xml:space="preserve"> και την ανησυχία που εκφράζετε</w:t>
      </w:r>
      <w:r w:rsidRPr="002A5DAF">
        <w:rPr>
          <w:iCs/>
        </w:rPr>
        <w:t xml:space="preserve"> για ορισμένες περιπτώσεις</w:t>
      </w:r>
      <w:r>
        <w:rPr>
          <w:iCs/>
        </w:rPr>
        <w:t>,</w:t>
      </w:r>
      <w:r w:rsidRPr="002A5DAF">
        <w:rPr>
          <w:iCs/>
        </w:rPr>
        <w:t xml:space="preserve"> που μπορεί πράγματι τέτοιου είδους καταγγελίες να γίνονται μόνο για λόγους εκδίκησης</w:t>
      </w:r>
      <w:r>
        <w:rPr>
          <w:iCs/>
        </w:rPr>
        <w:t>,</w:t>
      </w:r>
      <w:r w:rsidRPr="002A5DAF">
        <w:rPr>
          <w:iCs/>
        </w:rPr>
        <w:t xml:space="preserve"> χωρίς να έχουν λάβει χώρα τα αδικήματα</w:t>
      </w:r>
      <w:r>
        <w:rPr>
          <w:iCs/>
        </w:rPr>
        <w:t>. Α</w:t>
      </w:r>
      <w:r w:rsidRPr="002A5DAF">
        <w:rPr>
          <w:iCs/>
        </w:rPr>
        <w:t>υτές</w:t>
      </w:r>
      <w:r>
        <w:rPr>
          <w:iCs/>
        </w:rPr>
        <w:t>,</w:t>
      </w:r>
      <w:r w:rsidRPr="002A5DAF">
        <w:rPr>
          <w:iCs/>
        </w:rPr>
        <w:t xml:space="preserve"> πράγματι</w:t>
      </w:r>
      <w:r>
        <w:rPr>
          <w:iCs/>
        </w:rPr>
        <w:t>,</w:t>
      </w:r>
      <w:r w:rsidRPr="002A5DAF">
        <w:rPr>
          <w:iCs/>
        </w:rPr>
        <w:t xml:space="preserve"> θα οδηγούσαν σε μια άδικη στέρηση της γονικής μέριμνας </w:t>
      </w:r>
      <w:r>
        <w:rPr>
          <w:iCs/>
        </w:rPr>
        <w:t>από το γονέα</w:t>
      </w:r>
      <w:r w:rsidRPr="002A5DAF">
        <w:rPr>
          <w:iCs/>
        </w:rPr>
        <w:t>. Αυτά</w:t>
      </w:r>
      <w:r>
        <w:rPr>
          <w:iCs/>
        </w:rPr>
        <w:t>,</w:t>
      </w:r>
      <w:r w:rsidRPr="002A5DAF">
        <w:rPr>
          <w:iCs/>
        </w:rPr>
        <w:t xml:space="preserve"> ακριβώς</w:t>
      </w:r>
      <w:r>
        <w:rPr>
          <w:iCs/>
        </w:rPr>
        <w:t>,</w:t>
      </w:r>
      <w:r w:rsidRPr="002A5DAF">
        <w:rPr>
          <w:iCs/>
        </w:rPr>
        <w:t xml:space="preserve"> τα επικίνδυνα διλήμματα που δεν επιτρέπουν</w:t>
      </w:r>
      <w:r>
        <w:rPr>
          <w:iCs/>
        </w:rPr>
        <w:t>,</w:t>
      </w:r>
      <w:r w:rsidRPr="002A5DAF">
        <w:rPr>
          <w:iCs/>
        </w:rPr>
        <w:t xml:space="preserve"> κύριε </w:t>
      </w:r>
      <w:r>
        <w:rPr>
          <w:iCs/>
        </w:rPr>
        <w:t xml:space="preserve">Υπουργέ, </w:t>
      </w:r>
      <w:r w:rsidRPr="002A5DAF">
        <w:rPr>
          <w:iCs/>
        </w:rPr>
        <w:t>στ</w:t>
      </w:r>
      <w:r>
        <w:rPr>
          <w:iCs/>
        </w:rPr>
        <w:t>αθμίσεις,</w:t>
      </w:r>
      <w:r w:rsidRPr="002A5DAF">
        <w:rPr>
          <w:iCs/>
        </w:rPr>
        <w:t xml:space="preserve"> είναι που φανερώνουν απροκάλυπτα την επιτακτική ανάγκη των κρατικών δομών κοινωνικών υπηρεσιών και ψυχικής υγείας</w:t>
      </w:r>
      <w:r>
        <w:rPr>
          <w:iCs/>
        </w:rPr>
        <w:t>,</w:t>
      </w:r>
      <w:r w:rsidRPr="002A5DAF">
        <w:rPr>
          <w:iCs/>
        </w:rPr>
        <w:t xml:space="preserve"> που θα μπορούσαν να παρεμβ</w:t>
      </w:r>
      <w:r>
        <w:rPr>
          <w:iCs/>
        </w:rPr>
        <w:t>αίνουν έγκαιρα και να γνωμοδοτούν</w:t>
      </w:r>
      <w:r w:rsidRPr="002A5DAF">
        <w:rPr>
          <w:iCs/>
        </w:rPr>
        <w:t xml:space="preserve"> με</w:t>
      </w:r>
      <w:r>
        <w:rPr>
          <w:iCs/>
        </w:rPr>
        <w:t xml:space="preserve"> βάση τα πραγματικά περιστατικά</w:t>
      </w:r>
      <w:r w:rsidRPr="002A5DAF">
        <w:rPr>
          <w:iCs/>
        </w:rPr>
        <w:t xml:space="preserve">. </w:t>
      </w:r>
    </w:p>
    <w:p w14:paraId="32142270" w14:textId="77777777" w:rsidR="00142A24" w:rsidRDefault="00142A24" w:rsidP="00D3335E">
      <w:pPr>
        <w:spacing w:line="276" w:lineRule="auto"/>
        <w:ind w:firstLine="720"/>
        <w:contextualSpacing/>
        <w:jc w:val="both"/>
        <w:rPr>
          <w:rFonts w:cs="Arial"/>
          <w:color w:val="212529"/>
        </w:rPr>
      </w:pPr>
      <w:r>
        <w:rPr>
          <w:rFonts w:cs="Arial"/>
          <w:color w:val="212529"/>
        </w:rPr>
        <w:t>Κάτι τέτοιο επεσήμανε και η Ένωση Δ</w:t>
      </w:r>
      <w:r w:rsidRPr="00954B1D">
        <w:rPr>
          <w:rFonts w:cs="Arial"/>
          <w:color w:val="212529"/>
        </w:rPr>
        <w:t>ικαστών</w:t>
      </w:r>
      <w:r>
        <w:rPr>
          <w:rFonts w:cs="Arial"/>
          <w:color w:val="212529"/>
        </w:rPr>
        <w:t>,</w:t>
      </w:r>
      <w:r w:rsidRPr="00954B1D">
        <w:rPr>
          <w:rFonts w:cs="Arial"/>
          <w:color w:val="212529"/>
        </w:rPr>
        <w:t xml:space="preserve"> ώστε να μπορεί να κριθεί με γνωμάτευση από την </w:t>
      </w:r>
      <w:r>
        <w:rPr>
          <w:rFonts w:cs="Arial"/>
          <w:color w:val="212529"/>
        </w:rPr>
        <w:t>παιδο</w:t>
      </w:r>
      <w:r w:rsidRPr="00954B1D">
        <w:rPr>
          <w:rFonts w:cs="Arial"/>
          <w:color w:val="212529"/>
        </w:rPr>
        <w:t>ψυχιατρική υπηρεσία πριν από την έκδοση δικαστικής απόφασης</w:t>
      </w:r>
      <w:r>
        <w:rPr>
          <w:rFonts w:cs="Arial"/>
          <w:color w:val="212529"/>
        </w:rPr>
        <w:t>.</w:t>
      </w:r>
      <w:r w:rsidRPr="00954B1D">
        <w:rPr>
          <w:rFonts w:cs="Arial"/>
          <w:color w:val="212529"/>
        </w:rPr>
        <w:t xml:space="preserve"> </w:t>
      </w:r>
      <w:r>
        <w:rPr>
          <w:rFonts w:cs="Arial"/>
          <w:color w:val="212529"/>
        </w:rPr>
        <w:t xml:space="preserve">Κι </w:t>
      </w:r>
      <w:r w:rsidRPr="00954B1D">
        <w:rPr>
          <w:rFonts w:cs="Arial"/>
          <w:color w:val="212529"/>
        </w:rPr>
        <w:t>όταν μάλιστα</w:t>
      </w:r>
      <w:r>
        <w:rPr>
          <w:rFonts w:cs="Arial"/>
          <w:color w:val="212529"/>
        </w:rPr>
        <w:t>,</w:t>
      </w:r>
      <w:r w:rsidRPr="00954B1D">
        <w:rPr>
          <w:rFonts w:cs="Arial"/>
          <w:color w:val="212529"/>
        </w:rPr>
        <w:t xml:space="preserve"> με δεδομένη αυτή την απουσία κοινωνικών δομών</w:t>
      </w:r>
      <w:r>
        <w:rPr>
          <w:rFonts w:cs="Arial"/>
          <w:color w:val="212529"/>
        </w:rPr>
        <w:t>,</w:t>
      </w:r>
      <w:r w:rsidRPr="00954B1D">
        <w:rPr>
          <w:rFonts w:cs="Arial"/>
          <w:color w:val="212529"/>
        </w:rPr>
        <w:t xml:space="preserve"> ακόμα και για τις εξαιρετικά επείγουσες περιπτώσεις κακής άσκησης της γονικής μέριμνας</w:t>
      </w:r>
      <w:r>
        <w:rPr>
          <w:rFonts w:cs="Arial"/>
          <w:color w:val="212529"/>
        </w:rPr>
        <w:t>,</w:t>
      </w:r>
      <w:r w:rsidRPr="00954B1D">
        <w:rPr>
          <w:rFonts w:cs="Arial"/>
          <w:color w:val="212529"/>
        </w:rPr>
        <w:t xml:space="preserve"> όπου δυστυχώς</w:t>
      </w:r>
      <w:r>
        <w:rPr>
          <w:rFonts w:cs="Arial"/>
          <w:color w:val="212529"/>
        </w:rPr>
        <w:t>,</w:t>
      </w:r>
      <w:r w:rsidRPr="00954B1D">
        <w:rPr>
          <w:rFonts w:cs="Arial"/>
          <w:color w:val="212529"/>
        </w:rPr>
        <w:t xml:space="preserve"> εκεί πια είναι απαραίτητη η παρέμβαση του εισαγγελέα</w:t>
      </w:r>
      <w:r>
        <w:rPr>
          <w:rFonts w:cs="Arial"/>
          <w:color w:val="212529"/>
        </w:rPr>
        <w:t>, δ</w:t>
      </w:r>
      <w:r w:rsidRPr="00954B1D">
        <w:rPr>
          <w:rFonts w:cs="Arial"/>
          <w:color w:val="212529"/>
        </w:rPr>
        <w:t xml:space="preserve">ιευρύνεται τελικά υπερβολικά η προθεσμία στην οποία μπορεί </w:t>
      </w:r>
      <w:r>
        <w:rPr>
          <w:rFonts w:cs="Arial"/>
          <w:color w:val="212529"/>
        </w:rPr>
        <w:t xml:space="preserve">ο </w:t>
      </w:r>
      <w:r w:rsidRPr="00954B1D">
        <w:rPr>
          <w:rFonts w:cs="Arial"/>
          <w:color w:val="212529"/>
        </w:rPr>
        <w:t>εισαγγελέας να απευθυνθεί στο δικαστήριο</w:t>
      </w:r>
      <w:r>
        <w:rPr>
          <w:rFonts w:cs="Arial"/>
          <w:color w:val="212529"/>
        </w:rPr>
        <w:t>,</w:t>
      </w:r>
      <w:r w:rsidRPr="00954B1D">
        <w:rPr>
          <w:rFonts w:cs="Arial"/>
          <w:color w:val="212529"/>
        </w:rPr>
        <w:t xml:space="preserve"> από τις 30 στις 90 ημέρες και μάλιστα</w:t>
      </w:r>
      <w:r w:rsidR="000E0D22">
        <w:rPr>
          <w:rFonts w:cs="Arial"/>
          <w:color w:val="212529"/>
        </w:rPr>
        <w:t>,</w:t>
      </w:r>
      <w:r w:rsidRPr="00954B1D">
        <w:rPr>
          <w:rFonts w:cs="Arial"/>
          <w:color w:val="212529"/>
        </w:rPr>
        <w:t xml:space="preserve"> με τη δυνατότητα παράτασης άλλων 90 ημερών</w:t>
      </w:r>
      <w:r>
        <w:rPr>
          <w:rFonts w:cs="Arial"/>
          <w:color w:val="212529"/>
        </w:rPr>
        <w:t>. Αλήθεια,</w:t>
      </w:r>
      <w:r w:rsidRPr="00954B1D">
        <w:rPr>
          <w:rFonts w:cs="Arial"/>
          <w:color w:val="212529"/>
        </w:rPr>
        <w:t xml:space="preserve"> και αυτή η διάταξη υπαγορεύεται από το βέλτιστο συμφέρον του παιδιού </w:t>
      </w:r>
      <w:r>
        <w:rPr>
          <w:rFonts w:cs="Arial"/>
          <w:color w:val="212529"/>
        </w:rPr>
        <w:t>ή τ</w:t>
      </w:r>
      <w:r w:rsidRPr="00954B1D">
        <w:rPr>
          <w:rFonts w:cs="Arial"/>
          <w:color w:val="212529"/>
        </w:rPr>
        <w:t>ελικά είναι μία ακόμα απόρροια της διαχρονικής υποστελέχωσης της υπηρεσίας ανηλίκων της εισαγγελίας</w:t>
      </w:r>
      <w:r>
        <w:rPr>
          <w:rFonts w:cs="Arial"/>
          <w:color w:val="212529"/>
        </w:rPr>
        <w:t>;</w:t>
      </w:r>
      <w:r w:rsidRPr="00954B1D">
        <w:rPr>
          <w:rFonts w:cs="Arial"/>
          <w:color w:val="212529"/>
        </w:rPr>
        <w:t xml:space="preserve"> Αυτό</w:t>
      </w:r>
      <w:r>
        <w:rPr>
          <w:rFonts w:cs="Arial"/>
          <w:color w:val="212529"/>
        </w:rPr>
        <w:t>,</w:t>
      </w:r>
      <w:r w:rsidRPr="00954B1D">
        <w:rPr>
          <w:rFonts w:cs="Arial"/>
          <w:color w:val="212529"/>
        </w:rPr>
        <w:t xml:space="preserve"> λοιπόν</w:t>
      </w:r>
      <w:r>
        <w:rPr>
          <w:rFonts w:cs="Arial"/>
          <w:color w:val="212529"/>
        </w:rPr>
        <w:t>,</w:t>
      </w:r>
      <w:r w:rsidRPr="00954B1D">
        <w:rPr>
          <w:rFonts w:cs="Arial"/>
          <w:color w:val="212529"/>
        </w:rPr>
        <w:t xml:space="preserve"> που γίνεται φανερό</w:t>
      </w:r>
      <w:r>
        <w:rPr>
          <w:rFonts w:cs="Arial"/>
          <w:color w:val="212529"/>
        </w:rPr>
        <w:t>,</w:t>
      </w:r>
      <w:r w:rsidRPr="00954B1D">
        <w:rPr>
          <w:rFonts w:cs="Arial"/>
          <w:color w:val="212529"/>
        </w:rPr>
        <w:t xml:space="preserve"> είναι ότι το πραγματικό συμφέρον του παιδιού</w:t>
      </w:r>
      <w:r>
        <w:rPr>
          <w:rFonts w:cs="Arial"/>
          <w:color w:val="212529"/>
        </w:rPr>
        <w:t>,</w:t>
      </w:r>
      <w:r w:rsidRPr="00954B1D">
        <w:rPr>
          <w:rFonts w:cs="Arial"/>
          <w:color w:val="212529"/>
        </w:rPr>
        <w:t xml:space="preserve"> αλλά και η ίδια η αναγκαιότητα της κοινής άσκησης της γονικής μέριμνας</w:t>
      </w:r>
      <w:r>
        <w:rPr>
          <w:rFonts w:cs="Arial"/>
          <w:color w:val="212529"/>
        </w:rPr>
        <w:t>,</w:t>
      </w:r>
      <w:r w:rsidRPr="00954B1D">
        <w:rPr>
          <w:rFonts w:cs="Arial"/>
          <w:color w:val="212529"/>
        </w:rPr>
        <w:t xml:space="preserve"> δεν υπηρετείται από τις συγκεκριμένες ρυθμίσεις του νομοσχεδίου</w:t>
      </w:r>
      <w:r>
        <w:rPr>
          <w:rFonts w:cs="Arial"/>
          <w:color w:val="212529"/>
        </w:rPr>
        <w:t>.</w:t>
      </w:r>
      <w:r w:rsidRPr="00954B1D">
        <w:rPr>
          <w:rFonts w:cs="Arial"/>
          <w:color w:val="212529"/>
        </w:rPr>
        <w:t xml:space="preserve"> Αντίθετα</w:t>
      </w:r>
      <w:r>
        <w:rPr>
          <w:rFonts w:cs="Arial"/>
          <w:color w:val="212529"/>
        </w:rPr>
        <w:t>,</w:t>
      </w:r>
      <w:r w:rsidRPr="00954B1D">
        <w:rPr>
          <w:rFonts w:cs="Arial"/>
          <w:color w:val="212529"/>
        </w:rPr>
        <w:t xml:space="preserve"> με μια έννοια υπονομεύεται</w:t>
      </w:r>
      <w:r>
        <w:rPr>
          <w:rFonts w:cs="Arial"/>
          <w:color w:val="212529"/>
        </w:rPr>
        <w:t>. Όπως,</w:t>
      </w:r>
      <w:r w:rsidRPr="00954B1D">
        <w:rPr>
          <w:rFonts w:cs="Arial"/>
          <w:color w:val="212529"/>
        </w:rPr>
        <w:t xml:space="preserve"> βέβαια</w:t>
      </w:r>
      <w:r>
        <w:rPr>
          <w:rFonts w:cs="Arial"/>
          <w:color w:val="212529"/>
        </w:rPr>
        <w:t>,</w:t>
      </w:r>
      <w:r w:rsidRPr="00954B1D">
        <w:rPr>
          <w:rFonts w:cs="Arial"/>
          <w:color w:val="212529"/>
        </w:rPr>
        <w:t xml:space="preserve"> συμβαίνει και με το ισχύον οικογενειακό δίκαιο</w:t>
      </w:r>
      <w:r w:rsidR="000E0D22">
        <w:rPr>
          <w:rFonts w:cs="Arial"/>
          <w:color w:val="212529"/>
        </w:rPr>
        <w:t>,</w:t>
      </w:r>
      <w:r w:rsidRPr="00954B1D">
        <w:rPr>
          <w:rFonts w:cs="Arial"/>
          <w:color w:val="212529"/>
        </w:rPr>
        <w:t xml:space="preserve"> για το οποίο κάπο</w:t>
      </w:r>
      <w:r>
        <w:rPr>
          <w:rFonts w:cs="Arial"/>
          <w:color w:val="212529"/>
        </w:rPr>
        <w:t>ιοι εμφανίζονται σήμερα ως όψιμοι</w:t>
      </w:r>
      <w:r w:rsidRPr="00954B1D">
        <w:rPr>
          <w:rFonts w:cs="Arial"/>
          <w:color w:val="212529"/>
        </w:rPr>
        <w:t xml:space="preserve"> υποστηρικτές του</w:t>
      </w:r>
      <w:r>
        <w:rPr>
          <w:rFonts w:cs="Arial"/>
          <w:color w:val="212529"/>
        </w:rPr>
        <w:t>. Γ</w:t>
      </w:r>
      <w:r w:rsidRPr="00954B1D">
        <w:rPr>
          <w:rFonts w:cs="Arial"/>
          <w:color w:val="212529"/>
        </w:rPr>
        <w:t>ιατί</w:t>
      </w:r>
      <w:r>
        <w:rPr>
          <w:rFonts w:cs="Arial"/>
          <w:color w:val="212529"/>
        </w:rPr>
        <w:t xml:space="preserve"> και</w:t>
      </w:r>
      <w:r w:rsidRPr="00954B1D">
        <w:rPr>
          <w:rFonts w:cs="Arial"/>
          <w:color w:val="212529"/>
        </w:rPr>
        <w:t xml:space="preserve"> ένα ιδανικό θεσμικό</w:t>
      </w:r>
      <w:r>
        <w:rPr>
          <w:rFonts w:cs="Arial"/>
          <w:color w:val="212529"/>
        </w:rPr>
        <w:t xml:space="preserve"> πλαίσ</w:t>
      </w:r>
      <w:r w:rsidR="00864EEC">
        <w:rPr>
          <w:rFonts w:cs="Arial"/>
          <w:color w:val="212529"/>
        </w:rPr>
        <w:t>ιο, θα λέγαμε αν νομοθετούσατε</w:t>
      </w:r>
      <w:r>
        <w:rPr>
          <w:rFonts w:cs="Arial"/>
          <w:color w:val="212529"/>
        </w:rPr>
        <w:t xml:space="preserve"> - β</w:t>
      </w:r>
      <w:r w:rsidRPr="00954B1D">
        <w:rPr>
          <w:rFonts w:cs="Arial"/>
          <w:color w:val="212529"/>
        </w:rPr>
        <w:t>έβαια το συγκεκριμένο νομικό πλαίσιο απέχει πολύ από το να είναι ιδανικό</w:t>
      </w:r>
      <w:r>
        <w:rPr>
          <w:rFonts w:cs="Arial"/>
          <w:color w:val="212529"/>
        </w:rPr>
        <w:t xml:space="preserve"> -</w:t>
      </w:r>
      <w:r w:rsidRPr="00954B1D">
        <w:rPr>
          <w:rFonts w:cs="Arial"/>
          <w:color w:val="212529"/>
        </w:rPr>
        <w:t xml:space="preserve"> όσο απουσιάζουν οι κατάλληλες υποστηρικτικές κρατικές</w:t>
      </w:r>
      <w:r>
        <w:rPr>
          <w:rFonts w:cs="Arial"/>
          <w:color w:val="212529"/>
        </w:rPr>
        <w:t>,</w:t>
      </w:r>
      <w:r w:rsidRPr="00954B1D">
        <w:rPr>
          <w:rFonts w:cs="Arial"/>
          <w:color w:val="212529"/>
        </w:rPr>
        <w:t xml:space="preserve"> κοινωνικές δομές</w:t>
      </w:r>
      <w:r w:rsidR="000E0D22">
        <w:rPr>
          <w:rFonts w:cs="Arial"/>
          <w:color w:val="212529"/>
        </w:rPr>
        <w:t>,</w:t>
      </w:r>
      <w:r w:rsidRPr="00954B1D">
        <w:rPr>
          <w:rFonts w:cs="Arial"/>
          <w:color w:val="212529"/>
        </w:rPr>
        <w:t xml:space="preserve"> που θα στηρίζουν και θα παρακολουθούν την εφαρμογή του</w:t>
      </w:r>
      <w:r>
        <w:rPr>
          <w:rFonts w:cs="Arial"/>
          <w:color w:val="212529"/>
        </w:rPr>
        <w:t>, α</w:t>
      </w:r>
      <w:r w:rsidRPr="00954B1D">
        <w:rPr>
          <w:rFonts w:cs="Arial"/>
          <w:color w:val="212529"/>
        </w:rPr>
        <w:t>υτό το νομικό πλαίσιο θα παραμένει τελικά ένα άδειο πουκάμισο</w:t>
      </w:r>
      <w:r>
        <w:rPr>
          <w:rFonts w:cs="Arial"/>
          <w:color w:val="212529"/>
        </w:rPr>
        <w:t>. Ευχαριστώ.</w:t>
      </w:r>
    </w:p>
    <w:p w14:paraId="4979F542" w14:textId="77777777" w:rsidR="00142A24" w:rsidRDefault="00142A24" w:rsidP="00D3335E">
      <w:pPr>
        <w:spacing w:line="276" w:lineRule="auto"/>
        <w:ind w:firstLine="720"/>
        <w:contextualSpacing/>
        <w:jc w:val="both"/>
        <w:rPr>
          <w:rFonts w:cs="Arial"/>
          <w:color w:val="212529"/>
        </w:rPr>
      </w:pPr>
      <w:r w:rsidRPr="00F61C52">
        <w:rPr>
          <w:rFonts w:cs="Arial"/>
          <w:b/>
          <w:color w:val="212529"/>
        </w:rPr>
        <w:t>ΑΝΝΑ ΚΑΡΑΜΑΝΛΗ (Προεδρεύουσα των Επιτροπών):</w:t>
      </w:r>
      <w:r>
        <w:rPr>
          <w:rFonts w:cs="Arial"/>
          <w:color w:val="212529"/>
        </w:rPr>
        <w:t xml:space="preserve"> </w:t>
      </w:r>
      <w:r w:rsidRPr="00954B1D">
        <w:rPr>
          <w:rFonts w:cs="Arial"/>
          <w:color w:val="212529"/>
        </w:rPr>
        <w:t>Το</w:t>
      </w:r>
      <w:r w:rsidR="00864EEC">
        <w:rPr>
          <w:rFonts w:cs="Arial"/>
          <w:color w:val="212529"/>
        </w:rPr>
        <w:t>ν</w:t>
      </w:r>
      <w:r>
        <w:rPr>
          <w:rFonts w:cs="Arial"/>
          <w:color w:val="212529"/>
        </w:rPr>
        <w:t xml:space="preserve"> λόγο έχει ο Ε</w:t>
      </w:r>
      <w:r w:rsidRPr="00954B1D">
        <w:rPr>
          <w:rFonts w:cs="Arial"/>
          <w:color w:val="212529"/>
        </w:rPr>
        <w:t>ιδικό</w:t>
      </w:r>
      <w:r>
        <w:rPr>
          <w:rFonts w:cs="Arial"/>
          <w:color w:val="212529"/>
        </w:rPr>
        <w:t>ς</w:t>
      </w:r>
      <w:r w:rsidRPr="00954B1D">
        <w:rPr>
          <w:rFonts w:cs="Arial"/>
          <w:color w:val="212529"/>
        </w:rPr>
        <w:t xml:space="preserve"> </w:t>
      </w:r>
      <w:r>
        <w:rPr>
          <w:rFonts w:cs="Arial"/>
          <w:color w:val="212529"/>
        </w:rPr>
        <w:t>Αγορητής της Ελληνικής Λύσης, ο κ. Κωνσταντίνος Χήτας.</w:t>
      </w:r>
    </w:p>
    <w:p w14:paraId="66C2C542" w14:textId="77777777" w:rsidR="00142A24" w:rsidRDefault="00142A24" w:rsidP="00D3335E">
      <w:pPr>
        <w:spacing w:line="276" w:lineRule="auto"/>
        <w:ind w:firstLine="720"/>
        <w:contextualSpacing/>
        <w:jc w:val="both"/>
        <w:rPr>
          <w:rFonts w:cs="Arial"/>
          <w:color w:val="212529"/>
        </w:rPr>
      </w:pPr>
      <w:r w:rsidRPr="00F61C52">
        <w:rPr>
          <w:rFonts w:cs="Arial"/>
          <w:b/>
          <w:color w:val="212529"/>
        </w:rPr>
        <w:t>ΚΩΝΣΤΑΝΤΙΝΟΣ Χ</w:t>
      </w:r>
      <w:r w:rsidR="006A5536">
        <w:rPr>
          <w:rFonts w:cs="Arial"/>
          <w:b/>
          <w:color w:val="212529"/>
        </w:rPr>
        <w:t>Η</w:t>
      </w:r>
      <w:r w:rsidRPr="00F61C52">
        <w:rPr>
          <w:rFonts w:cs="Arial"/>
          <w:b/>
          <w:color w:val="212529"/>
        </w:rPr>
        <w:t>ΤΑΣ (Ειδικός Αγορητής της Ελληνικής Λύσης</w:t>
      </w:r>
      <w:r w:rsidR="006A5536">
        <w:rPr>
          <w:rFonts w:cs="Arial"/>
          <w:b/>
          <w:color w:val="212529"/>
        </w:rPr>
        <w:t xml:space="preserve"> – ΚΥΡΙΑΚΟΣ ΒΕΛΟΠΟΥΛΟΣ</w:t>
      </w:r>
      <w:r w:rsidRPr="00F61C52">
        <w:rPr>
          <w:rFonts w:cs="Arial"/>
          <w:b/>
          <w:color w:val="212529"/>
        </w:rPr>
        <w:t>):</w:t>
      </w:r>
      <w:r>
        <w:rPr>
          <w:rFonts w:cs="Arial"/>
          <w:color w:val="212529"/>
        </w:rPr>
        <w:t xml:space="preserve"> Κύριε Υ</w:t>
      </w:r>
      <w:r w:rsidRPr="00954B1D">
        <w:rPr>
          <w:rFonts w:cs="Arial"/>
          <w:color w:val="212529"/>
        </w:rPr>
        <w:t>πουργέ</w:t>
      </w:r>
      <w:r>
        <w:rPr>
          <w:rFonts w:cs="Arial"/>
          <w:color w:val="212529"/>
        </w:rPr>
        <w:t>,</w:t>
      </w:r>
      <w:r w:rsidRPr="00954B1D">
        <w:rPr>
          <w:rFonts w:cs="Arial"/>
          <w:color w:val="212529"/>
        </w:rPr>
        <w:t xml:space="preserve"> όπως συνηθίζουμε σε όλα τα νομοσχέδια</w:t>
      </w:r>
      <w:r>
        <w:rPr>
          <w:rFonts w:cs="Arial"/>
          <w:color w:val="212529"/>
        </w:rPr>
        <w:t>,</w:t>
      </w:r>
      <w:r w:rsidRPr="00954B1D">
        <w:rPr>
          <w:rFonts w:cs="Arial"/>
          <w:color w:val="212529"/>
        </w:rPr>
        <w:t xml:space="preserve"> σε αυτή τη συνεδρία θα αναφερθούμε μόνο στα άρθρα</w:t>
      </w:r>
      <w:r>
        <w:rPr>
          <w:rFonts w:cs="Arial"/>
          <w:color w:val="212529"/>
        </w:rPr>
        <w:t>. Κ</w:t>
      </w:r>
      <w:r w:rsidRPr="00954B1D">
        <w:rPr>
          <w:rFonts w:cs="Arial"/>
          <w:color w:val="212529"/>
        </w:rPr>
        <w:t>άποιες δικές μας σκέψεις</w:t>
      </w:r>
      <w:r>
        <w:rPr>
          <w:rFonts w:cs="Arial"/>
          <w:color w:val="212529"/>
        </w:rPr>
        <w:t>,</w:t>
      </w:r>
      <w:r w:rsidRPr="00954B1D">
        <w:rPr>
          <w:rFonts w:cs="Arial"/>
          <w:color w:val="212529"/>
        </w:rPr>
        <w:t xml:space="preserve"> κάποιες δικές μας παρατηρήσεις και αντιρρήσεις και ελπίζουμε να λάβετε υπόψη σας</w:t>
      </w:r>
      <w:r>
        <w:rPr>
          <w:rFonts w:cs="Arial"/>
          <w:color w:val="212529"/>
        </w:rPr>
        <w:t>.</w:t>
      </w:r>
    </w:p>
    <w:p w14:paraId="59165E79" w14:textId="77777777" w:rsidR="00142A24" w:rsidRDefault="00142A24" w:rsidP="00D3335E">
      <w:pPr>
        <w:spacing w:line="276" w:lineRule="auto"/>
        <w:ind w:firstLine="720"/>
        <w:contextualSpacing/>
        <w:jc w:val="both"/>
        <w:rPr>
          <w:rFonts w:cs="Arial"/>
          <w:color w:val="212529"/>
        </w:rPr>
      </w:pPr>
      <w:r>
        <w:rPr>
          <w:rFonts w:cs="Arial"/>
          <w:color w:val="212529"/>
        </w:rPr>
        <w:t>Ξεκινάω</w:t>
      </w:r>
      <w:r w:rsidRPr="00954B1D">
        <w:rPr>
          <w:rFonts w:cs="Arial"/>
          <w:color w:val="212529"/>
        </w:rPr>
        <w:t xml:space="preserve"> το κεφάλαιο το πρώτο και τα άρθρα 1 και 2</w:t>
      </w:r>
      <w:r>
        <w:rPr>
          <w:rFonts w:cs="Arial"/>
          <w:color w:val="212529"/>
        </w:rPr>
        <w:t>. Σ</w:t>
      </w:r>
      <w:r w:rsidRPr="00954B1D">
        <w:rPr>
          <w:rFonts w:cs="Arial"/>
          <w:color w:val="212529"/>
        </w:rPr>
        <w:t>ε σχέση με το σκοπό και το αντικείμενο λοιπόν του νομοσχεδίου και δεδομένου</w:t>
      </w:r>
      <w:r>
        <w:rPr>
          <w:rFonts w:cs="Arial"/>
          <w:color w:val="212529"/>
        </w:rPr>
        <w:t>,</w:t>
      </w:r>
      <w:r w:rsidRPr="00954B1D">
        <w:rPr>
          <w:rFonts w:cs="Arial"/>
          <w:color w:val="212529"/>
        </w:rPr>
        <w:t xml:space="preserve"> ότι ρυθμίζεται ένα οικογενειακό δίκαιο</w:t>
      </w:r>
      <w:r>
        <w:rPr>
          <w:rFonts w:cs="Arial"/>
          <w:color w:val="212529"/>
        </w:rPr>
        <w:t>,</w:t>
      </w:r>
      <w:r w:rsidRPr="00954B1D">
        <w:rPr>
          <w:rFonts w:cs="Arial"/>
          <w:color w:val="212529"/>
        </w:rPr>
        <w:t xml:space="preserve"> θα έπρεπε να γίνεται επιπλέον αναφορά στην προστασία του θεσμού της οικογένειας με την παραδοσιακή της και τη μοναδικά αν θέλετε εφικτή μορφή </w:t>
      </w:r>
      <w:r>
        <w:rPr>
          <w:rFonts w:cs="Arial"/>
          <w:color w:val="212529"/>
        </w:rPr>
        <w:t>της,</w:t>
      </w:r>
      <w:r w:rsidRPr="00954B1D">
        <w:rPr>
          <w:rFonts w:cs="Arial"/>
          <w:color w:val="212529"/>
        </w:rPr>
        <w:t xml:space="preserve"> με τα πρότυπα του πατέρα και της μητέρας</w:t>
      </w:r>
      <w:r>
        <w:rPr>
          <w:rFonts w:cs="Arial"/>
          <w:color w:val="212529"/>
        </w:rPr>
        <w:t>.</w:t>
      </w:r>
    </w:p>
    <w:p w14:paraId="4A333E91" w14:textId="77777777" w:rsidR="00142A24" w:rsidRDefault="00142A24" w:rsidP="00D3335E">
      <w:pPr>
        <w:spacing w:line="276" w:lineRule="auto"/>
        <w:ind w:firstLine="720"/>
        <w:contextualSpacing/>
        <w:jc w:val="both"/>
        <w:rPr>
          <w:rFonts w:cs="Arial"/>
          <w:color w:val="212529"/>
        </w:rPr>
      </w:pPr>
      <w:r w:rsidRPr="00954B1D">
        <w:rPr>
          <w:rFonts w:cs="Arial"/>
          <w:color w:val="212529"/>
        </w:rPr>
        <w:t>Στο κεφάλαιο 2 και στα άρθρα από 3 ως 12</w:t>
      </w:r>
      <w:r>
        <w:rPr>
          <w:rFonts w:cs="Arial"/>
          <w:color w:val="212529"/>
        </w:rPr>
        <w:t>. Ά</w:t>
      </w:r>
      <w:r w:rsidRPr="00954B1D">
        <w:rPr>
          <w:rFonts w:cs="Arial"/>
          <w:color w:val="212529"/>
        </w:rPr>
        <w:t>ρθρο 4</w:t>
      </w:r>
      <w:r>
        <w:rPr>
          <w:rFonts w:cs="Arial"/>
          <w:color w:val="212529"/>
        </w:rPr>
        <w:t>, σ</w:t>
      </w:r>
      <w:r w:rsidRPr="00954B1D">
        <w:rPr>
          <w:rFonts w:cs="Arial"/>
          <w:color w:val="212529"/>
        </w:rPr>
        <w:t>υναινετικό διαζύγιο</w:t>
      </w:r>
      <w:r>
        <w:rPr>
          <w:rFonts w:cs="Arial"/>
          <w:color w:val="212529"/>
        </w:rPr>
        <w:t>. Α</w:t>
      </w:r>
      <w:r w:rsidRPr="00954B1D">
        <w:rPr>
          <w:rFonts w:cs="Arial"/>
          <w:color w:val="212529"/>
        </w:rPr>
        <w:t>ναφερθήκαμε και</w:t>
      </w:r>
      <w:r w:rsidR="000A2D27">
        <w:rPr>
          <w:rFonts w:cs="Arial"/>
          <w:color w:val="212529"/>
        </w:rPr>
        <w:t xml:space="preserve"> στην</w:t>
      </w:r>
      <w:r w:rsidRPr="00954B1D">
        <w:rPr>
          <w:rFonts w:cs="Arial"/>
          <w:color w:val="212529"/>
        </w:rPr>
        <w:t xml:space="preserve"> επί της αρχής τοποθέτηση</w:t>
      </w:r>
      <w:r>
        <w:rPr>
          <w:rFonts w:cs="Arial"/>
          <w:color w:val="212529"/>
        </w:rPr>
        <w:t>.</w:t>
      </w:r>
      <w:r w:rsidRPr="00954B1D">
        <w:rPr>
          <w:rFonts w:cs="Arial"/>
          <w:color w:val="212529"/>
        </w:rPr>
        <w:t xml:space="preserve"> Δεν συμφωνούμε με την ψηφιακή λύση του γάμου</w:t>
      </w:r>
      <w:r w:rsidR="007F44F1">
        <w:rPr>
          <w:rFonts w:cs="Arial"/>
          <w:color w:val="212529"/>
        </w:rPr>
        <w:t>,</w:t>
      </w:r>
      <w:r w:rsidRPr="00954B1D">
        <w:rPr>
          <w:rFonts w:cs="Arial"/>
          <w:color w:val="212529"/>
        </w:rPr>
        <w:t xml:space="preserve"> γιατί έτσι πιστεύουμε ότι έμμεσα υποβαθμίζεται η αξία και σημασία</w:t>
      </w:r>
      <w:r>
        <w:rPr>
          <w:rFonts w:cs="Arial"/>
          <w:color w:val="212529"/>
        </w:rPr>
        <w:t xml:space="preserve"> του. Η</w:t>
      </w:r>
      <w:r w:rsidRPr="00954B1D">
        <w:rPr>
          <w:rFonts w:cs="Arial"/>
          <w:color w:val="212529"/>
        </w:rPr>
        <w:t xml:space="preserve"> πολιτεία</w:t>
      </w:r>
      <w:r>
        <w:rPr>
          <w:rFonts w:cs="Arial"/>
          <w:color w:val="212529"/>
        </w:rPr>
        <w:t>,</w:t>
      </w:r>
      <w:r w:rsidRPr="00954B1D">
        <w:rPr>
          <w:rFonts w:cs="Arial"/>
          <w:color w:val="212529"/>
        </w:rPr>
        <w:t xml:space="preserve"> όντως πρέπει να εξαλείψει τη γραφειοκρατία σε άλλους τομείς της δημόσιας διοίκησης</w:t>
      </w:r>
      <w:r>
        <w:rPr>
          <w:rFonts w:cs="Arial"/>
          <w:color w:val="212529"/>
        </w:rPr>
        <w:t xml:space="preserve"> και</w:t>
      </w:r>
      <w:r w:rsidRPr="00954B1D">
        <w:rPr>
          <w:rFonts w:cs="Arial"/>
          <w:color w:val="212529"/>
        </w:rPr>
        <w:t xml:space="preserve"> όχι σε θεσμούς όπως </w:t>
      </w:r>
      <w:r>
        <w:rPr>
          <w:rFonts w:cs="Arial"/>
          <w:color w:val="212529"/>
        </w:rPr>
        <w:t xml:space="preserve">είναι </w:t>
      </w:r>
      <w:r w:rsidRPr="00954B1D">
        <w:rPr>
          <w:rFonts w:cs="Arial"/>
          <w:color w:val="212529"/>
        </w:rPr>
        <w:t>ο γάμος</w:t>
      </w:r>
      <w:r>
        <w:rPr>
          <w:rFonts w:cs="Arial"/>
          <w:color w:val="212529"/>
        </w:rPr>
        <w:t>. Δ</w:t>
      </w:r>
      <w:r w:rsidRPr="00954B1D">
        <w:rPr>
          <w:rFonts w:cs="Arial"/>
          <w:color w:val="212529"/>
        </w:rPr>
        <w:t xml:space="preserve">εν είναι θεσμικά και σημειολογικά </w:t>
      </w:r>
      <w:r>
        <w:rPr>
          <w:rFonts w:cs="Arial"/>
          <w:color w:val="212529"/>
        </w:rPr>
        <w:t xml:space="preserve">αν θέλετε </w:t>
      </w:r>
      <w:r w:rsidRPr="00954B1D">
        <w:rPr>
          <w:rFonts w:cs="Arial"/>
          <w:color w:val="212529"/>
        </w:rPr>
        <w:t>ορθό να λύεται ένας γάμος</w:t>
      </w:r>
      <w:r>
        <w:rPr>
          <w:rFonts w:cs="Arial"/>
          <w:color w:val="212529"/>
        </w:rPr>
        <w:t>,</w:t>
      </w:r>
      <w:r w:rsidRPr="00954B1D">
        <w:rPr>
          <w:rFonts w:cs="Arial"/>
          <w:color w:val="212529"/>
        </w:rPr>
        <w:t xml:space="preserve"> μια οικογένεια με ένα κλικ</w:t>
      </w:r>
      <w:r>
        <w:rPr>
          <w:rFonts w:cs="Arial"/>
          <w:color w:val="212529"/>
        </w:rPr>
        <w:t>.</w:t>
      </w:r>
      <w:r w:rsidRPr="00954B1D">
        <w:rPr>
          <w:rFonts w:cs="Arial"/>
          <w:color w:val="212529"/>
        </w:rPr>
        <w:t xml:space="preserve"> Γι’ αυτό δεν συμφωνούμε και με την εξοντωτική διάταξη του άρθρου 20</w:t>
      </w:r>
      <w:r>
        <w:rPr>
          <w:rFonts w:cs="Arial"/>
          <w:color w:val="212529"/>
        </w:rPr>
        <w:t>.</w:t>
      </w:r>
      <w:r w:rsidRPr="00954B1D">
        <w:rPr>
          <w:rFonts w:cs="Arial"/>
          <w:color w:val="212529"/>
        </w:rPr>
        <w:t xml:space="preserve"> Θα θέλαμε όμως και μια διευκρίνιση</w:t>
      </w:r>
      <w:r>
        <w:rPr>
          <w:rFonts w:cs="Arial"/>
          <w:color w:val="212529"/>
        </w:rPr>
        <w:t>. Σ</w:t>
      </w:r>
      <w:r w:rsidRPr="00954B1D">
        <w:rPr>
          <w:rFonts w:cs="Arial"/>
          <w:color w:val="212529"/>
        </w:rPr>
        <w:t>την ψηφιακή δήλωση για το συναινετικό διαζύγιο</w:t>
      </w:r>
      <w:r>
        <w:rPr>
          <w:rFonts w:cs="Arial"/>
          <w:color w:val="212529"/>
        </w:rPr>
        <w:t>, η</w:t>
      </w:r>
      <w:r w:rsidRPr="00954B1D">
        <w:rPr>
          <w:rFonts w:cs="Arial"/>
          <w:color w:val="212529"/>
        </w:rPr>
        <w:t xml:space="preserve"> σχετική συμφωνία για την επιμέλεια</w:t>
      </w:r>
      <w:r>
        <w:rPr>
          <w:rFonts w:cs="Arial"/>
          <w:color w:val="212529"/>
        </w:rPr>
        <w:t>,</w:t>
      </w:r>
      <w:r w:rsidRPr="00954B1D">
        <w:rPr>
          <w:rFonts w:cs="Arial"/>
          <w:color w:val="212529"/>
        </w:rPr>
        <w:t xml:space="preserve"> τη διατροφή και τα λοιπά</w:t>
      </w:r>
      <w:r>
        <w:rPr>
          <w:rFonts w:cs="Arial"/>
          <w:color w:val="212529"/>
        </w:rPr>
        <w:t>,</w:t>
      </w:r>
      <w:r w:rsidRPr="00954B1D">
        <w:rPr>
          <w:rFonts w:cs="Arial"/>
          <w:color w:val="212529"/>
        </w:rPr>
        <w:t xml:space="preserve"> θα υποβάλλεται σε συμβολαιογράφο</w:t>
      </w:r>
      <w:r>
        <w:rPr>
          <w:rFonts w:cs="Arial"/>
          <w:color w:val="212529"/>
        </w:rPr>
        <w:t>;</w:t>
      </w:r>
      <w:r w:rsidRPr="00954B1D">
        <w:rPr>
          <w:rFonts w:cs="Arial"/>
          <w:color w:val="212529"/>
        </w:rPr>
        <w:t xml:space="preserve"> Θα μπορεί</w:t>
      </w:r>
      <w:r>
        <w:rPr>
          <w:rFonts w:cs="Arial"/>
          <w:color w:val="212529"/>
        </w:rPr>
        <w:t>,</w:t>
      </w:r>
      <w:r w:rsidRPr="00954B1D">
        <w:rPr>
          <w:rFonts w:cs="Arial"/>
          <w:color w:val="212529"/>
        </w:rPr>
        <w:t xml:space="preserve"> δηλαδή</w:t>
      </w:r>
      <w:r>
        <w:rPr>
          <w:rFonts w:cs="Arial"/>
          <w:color w:val="212529"/>
        </w:rPr>
        <w:t>, να είναι εκτελεστ</w:t>
      </w:r>
      <w:r w:rsidRPr="00954B1D">
        <w:rPr>
          <w:rFonts w:cs="Arial"/>
          <w:color w:val="212529"/>
        </w:rPr>
        <w:t>ός τίτλος</w:t>
      </w:r>
      <w:r>
        <w:rPr>
          <w:rFonts w:cs="Arial"/>
          <w:color w:val="212529"/>
        </w:rPr>
        <w:t>; Ε</w:t>
      </w:r>
      <w:r w:rsidRPr="00954B1D">
        <w:rPr>
          <w:rFonts w:cs="Arial"/>
          <w:color w:val="212529"/>
        </w:rPr>
        <w:t>ίναι ένα ερώτημα</w:t>
      </w:r>
      <w:r>
        <w:rPr>
          <w:rFonts w:cs="Arial"/>
          <w:color w:val="212529"/>
        </w:rPr>
        <w:t>.</w:t>
      </w:r>
      <w:r w:rsidRPr="00954B1D">
        <w:rPr>
          <w:rFonts w:cs="Arial"/>
          <w:color w:val="212529"/>
        </w:rPr>
        <w:t xml:space="preserve"> Επιπλέον</w:t>
      </w:r>
      <w:r>
        <w:rPr>
          <w:rFonts w:cs="Arial"/>
          <w:color w:val="212529"/>
        </w:rPr>
        <w:t>,</w:t>
      </w:r>
      <w:r w:rsidRPr="00954B1D">
        <w:rPr>
          <w:rFonts w:cs="Arial"/>
          <w:color w:val="212529"/>
        </w:rPr>
        <w:t xml:space="preserve"> η παράγραφος 2 του άρθρου</w:t>
      </w:r>
      <w:r>
        <w:rPr>
          <w:rFonts w:cs="Arial"/>
          <w:color w:val="212529"/>
        </w:rPr>
        <w:t>,</w:t>
      </w:r>
      <w:r w:rsidRPr="00954B1D">
        <w:rPr>
          <w:rFonts w:cs="Arial"/>
          <w:color w:val="212529"/>
        </w:rPr>
        <w:t xml:space="preserve"> δίνει τη δυνατότητα να ρυθμίσουν οι γονείς τη μεταξύ τους γονική μέριμνα</w:t>
      </w:r>
      <w:r>
        <w:rPr>
          <w:rFonts w:cs="Arial"/>
          <w:color w:val="212529"/>
        </w:rPr>
        <w:t>. Δ</w:t>
      </w:r>
      <w:r w:rsidRPr="00954B1D">
        <w:rPr>
          <w:rFonts w:cs="Arial"/>
          <w:color w:val="212529"/>
        </w:rPr>
        <w:t>ηλαδή</w:t>
      </w:r>
      <w:r>
        <w:rPr>
          <w:rFonts w:cs="Arial"/>
          <w:color w:val="212529"/>
        </w:rPr>
        <w:t>,</w:t>
      </w:r>
      <w:r w:rsidRPr="00954B1D">
        <w:rPr>
          <w:rFonts w:cs="Arial"/>
          <w:color w:val="212529"/>
        </w:rPr>
        <w:t xml:space="preserve"> με τη λύση του γάμου</w:t>
      </w:r>
      <w:r>
        <w:rPr>
          <w:rFonts w:cs="Arial"/>
          <w:color w:val="212529"/>
        </w:rPr>
        <w:t>,</w:t>
      </w:r>
      <w:r w:rsidRPr="00954B1D">
        <w:rPr>
          <w:rFonts w:cs="Arial"/>
          <w:color w:val="212529"/>
        </w:rPr>
        <w:t xml:space="preserve"> δύναται </w:t>
      </w:r>
      <w:r>
        <w:rPr>
          <w:rFonts w:cs="Arial"/>
          <w:color w:val="212529"/>
        </w:rPr>
        <w:t>να συμφωνήσει ο</w:t>
      </w:r>
      <w:r w:rsidRPr="00954B1D">
        <w:rPr>
          <w:rFonts w:cs="Arial"/>
          <w:color w:val="212529"/>
        </w:rPr>
        <w:t xml:space="preserve"> γονιός να μην έχει από κοινού γονική μέριμνα με τον άλλο γονέα</w:t>
      </w:r>
      <w:r>
        <w:rPr>
          <w:rFonts w:cs="Arial"/>
          <w:color w:val="212529"/>
        </w:rPr>
        <w:t>;</w:t>
      </w:r>
      <w:r w:rsidRPr="00954B1D">
        <w:rPr>
          <w:rFonts w:cs="Arial"/>
          <w:color w:val="212529"/>
        </w:rPr>
        <w:t xml:space="preserve"> Ισχύει κι αυτό</w:t>
      </w:r>
      <w:r>
        <w:rPr>
          <w:rFonts w:cs="Arial"/>
          <w:color w:val="212529"/>
        </w:rPr>
        <w:t>;</w:t>
      </w:r>
      <w:r w:rsidRPr="00954B1D">
        <w:rPr>
          <w:rFonts w:cs="Arial"/>
          <w:color w:val="212529"/>
        </w:rPr>
        <w:t xml:space="preserve"> Μήπως δίνεται υπερβολική εξουσία σε ιδιωτική συμφωνία</w:t>
      </w:r>
      <w:r>
        <w:rPr>
          <w:rFonts w:cs="Arial"/>
          <w:color w:val="212529"/>
        </w:rPr>
        <w:t>,</w:t>
      </w:r>
      <w:r w:rsidRPr="00954B1D">
        <w:rPr>
          <w:rFonts w:cs="Arial"/>
          <w:color w:val="212529"/>
        </w:rPr>
        <w:t xml:space="preserve"> </w:t>
      </w:r>
      <w:r w:rsidRPr="00954B1D">
        <w:rPr>
          <w:rFonts w:cs="Arial"/>
          <w:color w:val="212529"/>
        </w:rPr>
        <w:lastRenderedPageBreak/>
        <w:t>προκειμένου ένας γονιός να μην είναι καθόλου φορέας της γονικής μέριμνας</w:t>
      </w:r>
      <w:r>
        <w:rPr>
          <w:rFonts w:cs="Arial"/>
          <w:color w:val="212529"/>
        </w:rPr>
        <w:t>;</w:t>
      </w:r>
      <w:r w:rsidRPr="00954B1D">
        <w:rPr>
          <w:rFonts w:cs="Arial"/>
          <w:color w:val="212529"/>
        </w:rPr>
        <w:t xml:space="preserve"> Τα αντίστοιχα ισχύουν και για το άρθρο 8 παράγραφος 1 του νομοσχεδίου</w:t>
      </w:r>
      <w:r>
        <w:rPr>
          <w:rFonts w:cs="Arial"/>
          <w:color w:val="212529"/>
        </w:rPr>
        <w:t>.</w:t>
      </w:r>
    </w:p>
    <w:p w14:paraId="2AF42F1F" w14:textId="77777777" w:rsidR="00142A24" w:rsidRDefault="00142A24" w:rsidP="00D3335E">
      <w:pPr>
        <w:spacing w:line="276" w:lineRule="auto"/>
        <w:ind w:firstLine="720"/>
        <w:contextualSpacing/>
        <w:jc w:val="both"/>
        <w:rPr>
          <w:rFonts w:cs="Arial"/>
          <w:color w:val="212529"/>
        </w:rPr>
      </w:pPr>
      <w:r>
        <w:rPr>
          <w:rFonts w:cs="Arial"/>
          <w:color w:val="212529"/>
        </w:rPr>
        <w:t xml:space="preserve">Πάμε τώρα στο </w:t>
      </w:r>
      <w:r w:rsidRPr="00954B1D">
        <w:rPr>
          <w:rFonts w:cs="Arial"/>
          <w:color w:val="212529"/>
        </w:rPr>
        <w:t>άρθρο 5</w:t>
      </w:r>
      <w:r>
        <w:rPr>
          <w:rFonts w:cs="Arial"/>
          <w:color w:val="212529"/>
        </w:rPr>
        <w:t>. Τ</w:t>
      </w:r>
      <w:r w:rsidRPr="00954B1D">
        <w:rPr>
          <w:rFonts w:cs="Arial"/>
          <w:color w:val="212529"/>
        </w:rPr>
        <w:t>ο συμφέρον του τέκνου</w:t>
      </w:r>
      <w:r>
        <w:rPr>
          <w:rFonts w:cs="Arial"/>
          <w:color w:val="212529"/>
        </w:rPr>
        <w:t>,</w:t>
      </w:r>
      <w:r w:rsidRPr="00954B1D">
        <w:rPr>
          <w:rFonts w:cs="Arial"/>
          <w:color w:val="212529"/>
        </w:rPr>
        <w:t xml:space="preserve"> όπου γίνεται πολύ μεγάλη συζήτηση</w:t>
      </w:r>
      <w:r>
        <w:rPr>
          <w:rFonts w:cs="Arial"/>
          <w:color w:val="212529"/>
        </w:rPr>
        <w:t>.</w:t>
      </w:r>
      <w:r w:rsidRPr="00954B1D">
        <w:rPr>
          <w:rFonts w:cs="Arial"/>
          <w:color w:val="212529"/>
        </w:rPr>
        <w:t xml:space="preserve"> </w:t>
      </w:r>
      <w:r>
        <w:rPr>
          <w:rFonts w:cs="Arial"/>
          <w:color w:val="212529"/>
        </w:rPr>
        <w:t>Γίνεται</w:t>
      </w:r>
      <w:r w:rsidRPr="00954B1D">
        <w:rPr>
          <w:rFonts w:cs="Arial"/>
          <w:color w:val="212529"/>
        </w:rPr>
        <w:t xml:space="preserve"> μια προσπάθεια εκ προοιμίου να προσδιοριστεί το συμφέρον του τέκνου</w:t>
      </w:r>
      <w:r>
        <w:rPr>
          <w:rFonts w:cs="Arial"/>
          <w:color w:val="212529"/>
        </w:rPr>
        <w:t>. Τ</w:t>
      </w:r>
      <w:r w:rsidRPr="00954B1D">
        <w:rPr>
          <w:rFonts w:cs="Arial"/>
          <w:color w:val="212529"/>
        </w:rPr>
        <w:t>ι θεωρείται ως βέλτιστο συμφέρον του τέκνου</w:t>
      </w:r>
      <w:r>
        <w:rPr>
          <w:rFonts w:cs="Arial"/>
          <w:color w:val="212529"/>
        </w:rPr>
        <w:t>;</w:t>
      </w:r>
      <w:r w:rsidRPr="00954B1D">
        <w:rPr>
          <w:rFonts w:cs="Arial"/>
          <w:color w:val="212529"/>
        </w:rPr>
        <w:t xml:space="preserve"> Θα πρέπει δηλαδή</w:t>
      </w:r>
      <w:r>
        <w:rPr>
          <w:rFonts w:cs="Arial"/>
          <w:color w:val="212529"/>
        </w:rPr>
        <w:t>, να δούμε πώς θα συγκερά</w:t>
      </w:r>
      <w:r w:rsidRPr="00954B1D">
        <w:rPr>
          <w:rFonts w:cs="Arial"/>
          <w:color w:val="212529"/>
        </w:rPr>
        <w:t>σουμε τη νομοθετική πρόβλεψη</w:t>
      </w:r>
      <w:r>
        <w:rPr>
          <w:rFonts w:cs="Arial"/>
          <w:color w:val="212529"/>
        </w:rPr>
        <w:t>,</w:t>
      </w:r>
      <w:r w:rsidRPr="00954B1D">
        <w:rPr>
          <w:rFonts w:cs="Arial"/>
          <w:color w:val="212529"/>
        </w:rPr>
        <w:t xml:space="preserve"> με την κρίση κατά περίπτωση </w:t>
      </w:r>
      <w:r>
        <w:rPr>
          <w:rFonts w:cs="Arial"/>
          <w:color w:val="212529"/>
        </w:rPr>
        <w:t xml:space="preserve">απ’ </w:t>
      </w:r>
      <w:r w:rsidRPr="00954B1D">
        <w:rPr>
          <w:rFonts w:cs="Arial"/>
          <w:color w:val="212529"/>
        </w:rPr>
        <w:t>το δικαστήριο</w:t>
      </w:r>
      <w:r>
        <w:rPr>
          <w:rFonts w:cs="Arial"/>
          <w:color w:val="212529"/>
        </w:rPr>
        <w:t>,</w:t>
      </w:r>
      <w:r w:rsidRPr="00954B1D">
        <w:rPr>
          <w:rFonts w:cs="Arial"/>
          <w:color w:val="212529"/>
        </w:rPr>
        <w:t xml:space="preserve"> με τη συνδρομή ειδικών και με γνώμονα πάντα το συμφέρον του παιδιού</w:t>
      </w:r>
      <w:r>
        <w:rPr>
          <w:rFonts w:cs="Arial"/>
          <w:color w:val="212529"/>
        </w:rPr>
        <w:t>.</w:t>
      </w:r>
      <w:r w:rsidRPr="00954B1D">
        <w:rPr>
          <w:rFonts w:cs="Arial"/>
          <w:color w:val="212529"/>
        </w:rPr>
        <w:t xml:space="preserve"> Το ζητούμενο κατ’ αρχήν είναι η επαφή του παιδιού και με τους δύο γονείς του</w:t>
      </w:r>
      <w:r>
        <w:rPr>
          <w:rFonts w:cs="Arial"/>
          <w:color w:val="212529"/>
        </w:rPr>
        <w:t>,</w:t>
      </w:r>
      <w:r w:rsidRPr="00954B1D">
        <w:rPr>
          <w:rFonts w:cs="Arial"/>
          <w:color w:val="212529"/>
        </w:rPr>
        <w:t xml:space="preserve"> όμως το παρόν νομοσχέδιο μάλλον δεν παρέχει το τρόπο που μπορεί να γίνει αυτό</w:t>
      </w:r>
      <w:r>
        <w:rPr>
          <w:rFonts w:cs="Arial"/>
          <w:color w:val="212529"/>
        </w:rPr>
        <w:t>. Και βέβαια, θα επαν</w:t>
      </w:r>
      <w:r w:rsidRPr="00954B1D">
        <w:rPr>
          <w:rFonts w:cs="Arial"/>
          <w:color w:val="212529"/>
        </w:rPr>
        <w:t>αλάβω και την αντίθεσή μας στην παράγραφο 3 του άρθρου</w:t>
      </w:r>
      <w:r>
        <w:rPr>
          <w:rFonts w:cs="Arial"/>
          <w:color w:val="212529"/>
        </w:rPr>
        <w:t>,</w:t>
      </w:r>
      <w:r w:rsidRPr="00954B1D">
        <w:rPr>
          <w:rFonts w:cs="Arial"/>
          <w:color w:val="212529"/>
        </w:rPr>
        <w:t xml:space="preserve"> όπου στην πρώτη μας τοποθέτηση αφιερώσ</w:t>
      </w:r>
      <w:r>
        <w:rPr>
          <w:rFonts w:cs="Arial"/>
          <w:color w:val="212529"/>
        </w:rPr>
        <w:t>αμε</w:t>
      </w:r>
      <w:r w:rsidRPr="00954B1D">
        <w:rPr>
          <w:rFonts w:cs="Arial"/>
          <w:color w:val="212529"/>
        </w:rPr>
        <w:t xml:space="preserve"> αρκετό χρόνο</w:t>
      </w:r>
      <w:r>
        <w:rPr>
          <w:rFonts w:cs="Arial"/>
          <w:color w:val="212529"/>
        </w:rPr>
        <w:t>.</w:t>
      </w:r>
      <w:r w:rsidRPr="00954B1D">
        <w:rPr>
          <w:rFonts w:cs="Arial"/>
          <w:color w:val="212529"/>
        </w:rPr>
        <w:t xml:space="preserve"> Αναφέρομαι στην έκδοση δικαστικής απόφασης για την άσκηση της γονικής μέριμνας και στο να μη γίνονται διακρίσεις λόγω σεξουαλικού προσανατολισμού</w:t>
      </w:r>
      <w:r>
        <w:rPr>
          <w:rFonts w:cs="Arial"/>
          <w:color w:val="212529"/>
        </w:rPr>
        <w:t>.</w:t>
      </w:r>
      <w:r w:rsidRPr="00954B1D">
        <w:rPr>
          <w:rFonts w:cs="Arial"/>
          <w:color w:val="212529"/>
        </w:rPr>
        <w:t xml:space="preserve"> Το κόμμα μας είναι αντίθετο σε αυτή την π</w:t>
      </w:r>
      <w:r>
        <w:rPr>
          <w:rFonts w:cs="Arial"/>
          <w:color w:val="212529"/>
        </w:rPr>
        <w:t>ροσθήκη</w:t>
      </w:r>
      <w:r w:rsidRPr="00954B1D">
        <w:rPr>
          <w:rFonts w:cs="Arial"/>
          <w:color w:val="212529"/>
        </w:rPr>
        <w:t xml:space="preserve"> του νόμου</w:t>
      </w:r>
      <w:r>
        <w:rPr>
          <w:rFonts w:cs="Arial"/>
          <w:color w:val="212529"/>
        </w:rPr>
        <w:t>,</w:t>
      </w:r>
      <w:r w:rsidRPr="00954B1D">
        <w:rPr>
          <w:rFonts w:cs="Arial"/>
          <w:color w:val="212529"/>
        </w:rPr>
        <w:t xml:space="preserve"> αφού πιστεύουμε ότι υπονομεύει και δεν εξυπηρετεί το βέλτιστο συμφέρον του τέκνου</w:t>
      </w:r>
      <w:r>
        <w:rPr>
          <w:rFonts w:cs="Arial"/>
          <w:color w:val="212529"/>
        </w:rPr>
        <w:t>.</w:t>
      </w:r>
      <w:r w:rsidRPr="00954B1D">
        <w:rPr>
          <w:rFonts w:cs="Arial"/>
          <w:color w:val="212529"/>
        </w:rPr>
        <w:t xml:space="preserve"> Τα πρότυπα του πατέρα και της μητέρας πρέπει να παραμείνουν αναλλοίωτα σε κάθε περίπτωση</w:t>
      </w:r>
      <w:r>
        <w:rPr>
          <w:rFonts w:cs="Arial"/>
          <w:color w:val="212529"/>
        </w:rPr>
        <w:t>.</w:t>
      </w:r>
    </w:p>
    <w:p w14:paraId="74C0880F" w14:textId="77777777" w:rsidR="00142A24" w:rsidRDefault="00142A24" w:rsidP="00D3335E">
      <w:pPr>
        <w:spacing w:line="276" w:lineRule="auto"/>
        <w:ind w:firstLine="720"/>
        <w:contextualSpacing/>
        <w:jc w:val="both"/>
        <w:rPr>
          <w:rFonts w:cs="Arial"/>
          <w:color w:val="212529"/>
        </w:rPr>
      </w:pPr>
      <w:r>
        <w:rPr>
          <w:rFonts w:cs="Arial"/>
          <w:color w:val="212529"/>
        </w:rPr>
        <w:t xml:space="preserve">Στο άρθρο 6 </w:t>
      </w:r>
      <w:r w:rsidRPr="00954B1D">
        <w:rPr>
          <w:rFonts w:cs="Arial"/>
          <w:color w:val="212529"/>
        </w:rPr>
        <w:t>και την προσφυγή στη διαμεσολάβηση</w:t>
      </w:r>
      <w:r>
        <w:rPr>
          <w:rFonts w:cs="Arial"/>
          <w:color w:val="212529"/>
        </w:rPr>
        <w:t>.</w:t>
      </w:r>
      <w:r w:rsidRPr="00954B1D">
        <w:rPr>
          <w:rFonts w:cs="Arial"/>
          <w:color w:val="212529"/>
        </w:rPr>
        <w:t xml:space="preserve"> </w:t>
      </w:r>
      <w:r>
        <w:rPr>
          <w:rFonts w:cs="Arial"/>
          <w:color w:val="212529"/>
        </w:rPr>
        <w:t>Π</w:t>
      </w:r>
      <w:r w:rsidRPr="00954B1D">
        <w:rPr>
          <w:rFonts w:cs="Arial"/>
          <w:color w:val="212529"/>
        </w:rPr>
        <w:t>ροκαλούνται πολλά ζητήματα από τη διατύπωση του άρθρου</w:t>
      </w:r>
      <w:r>
        <w:rPr>
          <w:rFonts w:cs="Arial"/>
          <w:color w:val="212529"/>
        </w:rPr>
        <w:t>.</w:t>
      </w:r>
      <w:r w:rsidRPr="00954B1D">
        <w:rPr>
          <w:rFonts w:cs="Arial"/>
          <w:color w:val="212529"/>
        </w:rPr>
        <w:t xml:space="preserve"> Κατ’ αρχήν</w:t>
      </w:r>
      <w:r>
        <w:rPr>
          <w:rFonts w:cs="Arial"/>
          <w:color w:val="212529"/>
        </w:rPr>
        <w:t>,</w:t>
      </w:r>
      <w:r w:rsidRPr="00954B1D">
        <w:rPr>
          <w:rFonts w:cs="Arial"/>
          <w:color w:val="212529"/>
        </w:rPr>
        <w:t xml:space="preserve"> προβλέπεται δυνητικά και όχι υποχρεωτικά</w:t>
      </w:r>
      <w:r>
        <w:rPr>
          <w:rFonts w:cs="Arial"/>
          <w:color w:val="212529"/>
        </w:rPr>
        <w:t>, ενώ</w:t>
      </w:r>
      <w:r w:rsidRPr="00954B1D">
        <w:rPr>
          <w:rFonts w:cs="Arial"/>
          <w:color w:val="212529"/>
        </w:rPr>
        <w:t xml:space="preserve"> </w:t>
      </w:r>
      <w:r>
        <w:rPr>
          <w:rFonts w:cs="Arial"/>
          <w:color w:val="212529"/>
        </w:rPr>
        <w:t>είναι α</w:t>
      </w:r>
      <w:r w:rsidRPr="00954B1D">
        <w:rPr>
          <w:rFonts w:cs="Arial"/>
          <w:color w:val="212529"/>
        </w:rPr>
        <w:t>σαφές ποια κριτήρια θα ληφθούν υπόψη και ποιος θα κρίνει εάν είναι απαραίτητο όπως προβλέπει το άρθρο</w:t>
      </w:r>
      <w:r>
        <w:rPr>
          <w:rFonts w:cs="Arial"/>
          <w:color w:val="212529"/>
        </w:rPr>
        <w:t>.</w:t>
      </w:r>
      <w:r w:rsidRPr="00954B1D">
        <w:rPr>
          <w:rFonts w:cs="Arial"/>
          <w:color w:val="212529"/>
        </w:rPr>
        <w:t xml:space="preserve"> Αντίστοιχα ισχύουν και για το άρθρο 8 παράγραφος 2 του νομοσχεδίου</w:t>
      </w:r>
      <w:r>
        <w:rPr>
          <w:rFonts w:cs="Arial"/>
          <w:color w:val="212529"/>
        </w:rPr>
        <w:t>.</w:t>
      </w:r>
    </w:p>
    <w:p w14:paraId="19309273" w14:textId="77777777" w:rsidR="00142A24" w:rsidRDefault="00142A24" w:rsidP="00D3335E">
      <w:pPr>
        <w:spacing w:line="276" w:lineRule="auto"/>
        <w:ind w:firstLine="720"/>
        <w:contextualSpacing/>
        <w:jc w:val="both"/>
        <w:rPr>
          <w:rFonts w:cs="Arial"/>
          <w:color w:val="212529"/>
        </w:rPr>
      </w:pPr>
      <w:r w:rsidRPr="00954B1D">
        <w:rPr>
          <w:rFonts w:cs="Arial"/>
          <w:color w:val="212529"/>
        </w:rPr>
        <w:t>Και κάτι ακόμη</w:t>
      </w:r>
      <w:r>
        <w:rPr>
          <w:rFonts w:cs="Arial"/>
          <w:color w:val="212529"/>
        </w:rPr>
        <w:t>.</w:t>
      </w:r>
      <w:r w:rsidRPr="00954B1D">
        <w:rPr>
          <w:rFonts w:cs="Arial"/>
          <w:color w:val="212529"/>
        </w:rPr>
        <w:t xml:space="preserve"> Η διαμεσολάβηση συνεπάγεται δαπάνες</w:t>
      </w:r>
      <w:r>
        <w:rPr>
          <w:rFonts w:cs="Arial"/>
          <w:color w:val="212529"/>
        </w:rPr>
        <w:t>. Επομένως, ο πιο εύρωστο</w:t>
      </w:r>
      <w:r w:rsidRPr="00954B1D">
        <w:rPr>
          <w:rFonts w:cs="Arial"/>
          <w:color w:val="212529"/>
        </w:rPr>
        <w:t>ς οικονομικά γονιός</w:t>
      </w:r>
      <w:r>
        <w:rPr>
          <w:rFonts w:cs="Arial"/>
          <w:color w:val="212529"/>
        </w:rPr>
        <w:t>,</w:t>
      </w:r>
      <w:r w:rsidRPr="00954B1D">
        <w:rPr>
          <w:rFonts w:cs="Arial"/>
          <w:color w:val="212529"/>
        </w:rPr>
        <w:t xml:space="preserve"> έχει εκ των πραγμάτων πλεονέκτημα για </w:t>
      </w:r>
      <w:r>
        <w:rPr>
          <w:rFonts w:cs="Arial"/>
          <w:color w:val="212529"/>
        </w:rPr>
        <w:t>αυ</w:t>
      </w:r>
      <w:r w:rsidRPr="00954B1D">
        <w:rPr>
          <w:rFonts w:cs="Arial"/>
          <w:color w:val="212529"/>
        </w:rPr>
        <w:t xml:space="preserve">τήν </w:t>
      </w:r>
      <w:r>
        <w:rPr>
          <w:rFonts w:cs="Arial"/>
          <w:color w:val="212529"/>
        </w:rPr>
        <w:t xml:space="preserve">τη </w:t>
      </w:r>
      <w:r w:rsidRPr="00954B1D">
        <w:rPr>
          <w:rFonts w:cs="Arial"/>
          <w:color w:val="212529"/>
        </w:rPr>
        <w:t>διαδικασία</w:t>
      </w:r>
      <w:r>
        <w:rPr>
          <w:rFonts w:cs="Arial"/>
          <w:color w:val="212529"/>
        </w:rPr>
        <w:t>.</w:t>
      </w:r>
    </w:p>
    <w:p w14:paraId="776F07F0" w14:textId="77777777" w:rsidR="00142A24" w:rsidRDefault="00142A24" w:rsidP="00D3335E">
      <w:pPr>
        <w:spacing w:line="276" w:lineRule="auto"/>
        <w:ind w:firstLine="720"/>
        <w:contextualSpacing/>
        <w:jc w:val="both"/>
        <w:rPr>
          <w:rFonts w:cs="Arial"/>
          <w:color w:val="212529"/>
        </w:rPr>
      </w:pPr>
      <w:r>
        <w:rPr>
          <w:rFonts w:cs="Arial"/>
          <w:color w:val="212529"/>
        </w:rPr>
        <w:t>Γ</w:t>
      </w:r>
      <w:r w:rsidRPr="00954B1D">
        <w:rPr>
          <w:rFonts w:cs="Arial"/>
          <w:color w:val="212529"/>
        </w:rPr>
        <w:t>ια το άρθρο 7 και την από κοινού άσκηση της γονικής μέριμνας</w:t>
      </w:r>
      <w:r>
        <w:rPr>
          <w:rFonts w:cs="Arial"/>
          <w:color w:val="212529"/>
        </w:rPr>
        <w:t>,</w:t>
      </w:r>
      <w:r w:rsidRPr="00954B1D">
        <w:rPr>
          <w:rFonts w:cs="Arial"/>
          <w:color w:val="212529"/>
        </w:rPr>
        <w:t xml:space="preserve"> σημειώνεται</w:t>
      </w:r>
      <w:r>
        <w:rPr>
          <w:rFonts w:cs="Arial"/>
          <w:color w:val="212529"/>
        </w:rPr>
        <w:t>,</w:t>
      </w:r>
      <w:r w:rsidRPr="00954B1D">
        <w:rPr>
          <w:rFonts w:cs="Arial"/>
          <w:color w:val="212529"/>
        </w:rPr>
        <w:t xml:space="preserve"> ότι η φράση </w:t>
      </w:r>
      <w:r>
        <w:rPr>
          <w:rFonts w:cs="Arial"/>
          <w:color w:val="212529"/>
        </w:rPr>
        <w:t>«Ε</w:t>
      </w:r>
      <w:r w:rsidRPr="00954B1D">
        <w:rPr>
          <w:rFonts w:cs="Arial"/>
          <w:color w:val="212529"/>
        </w:rPr>
        <w:t>ξακολουθούν να ασκούν από κοινού και εξίσου τη γονική μέριμνα</w:t>
      </w:r>
      <w:r>
        <w:rPr>
          <w:rFonts w:cs="Arial"/>
          <w:color w:val="212529"/>
        </w:rPr>
        <w:t>»,</w:t>
      </w:r>
      <w:r w:rsidRPr="00954B1D">
        <w:rPr>
          <w:rFonts w:cs="Arial"/>
          <w:color w:val="212529"/>
        </w:rPr>
        <w:t xml:space="preserve"> προκαλεί περισσότερα προβλήματα από όσα φέρεται να λύνει</w:t>
      </w:r>
      <w:r>
        <w:rPr>
          <w:rFonts w:cs="Arial"/>
          <w:color w:val="212529"/>
        </w:rPr>
        <w:t>.</w:t>
      </w:r>
      <w:r w:rsidRPr="00954B1D">
        <w:rPr>
          <w:rFonts w:cs="Arial"/>
          <w:color w:val="212529"/>
        </w:rPr>
        <w:t xml:space="preserve"> Κι αυτό</w:t>
      </w:r>
      <w:r>
        <w:rPr>
          <w:rFonts w:cs="Arial"/>
          <w:color w:val="212529"/>
        </w:rPr>
        <w:t>,</w:t>
      </w:r>
      <w:r w:rsidRPr="00954B1D">
        <w:rPr>
          <w:rFonts w:cs="Arial"/>
          <w:color w:val="212529"/>
        </w:rPr>
        <w:t xml:space="preserve"> γιατί η από κοινού άσκηση της γονικής μέριμνας</w:t>
      </w:r>
      <w:r>
        <w:rPr>
          <w:rFonts w:cs="Arial"/>
          <w:color w:val="212529"/>
        </w:rPr>
        <w:t>,</w:t>
      </w:r>
      <w:r w:rsidRPr="00954B1D">
        <w:rPr>
          <w:rFonts w:cs="Arial"/>
          <w:color w:val="212529"/>
        </w:rPr>
        <w:t xml:space="preserve"> δεν προϋπάρχει σε όλες τις περιπτώσεις για να εξακολουθήσει να ασκείται με τον ίδιο τρόπο</w:t>
      </w:r>
      <w:r>
        <w:rPr>
          <w:rFonts w:cs="Arial"/>
          <w:color w:val="212529"/>
        </w:rPr>
        <w:t>,</w:t>
      </w:r>
      <w:r w:rsidRPr="00954B1D">
        <w:rPr>
          <w:rFonts w:cs="Arial"/>
          <w:color w:val="212529"/>
        </w:rPr>
        <w:t xml:space="preserve"> ενώ </w:t>
      </w:r>
      <w:r>
        <w:rPr>
          <w:rFonts w:cs="Arial"/>
          <w:color w:val="212529"/>
        </w:rPr>
        <w:t>ο όρος «</w:t>
      </w:r>
      <w:r w:rsidR="000A2D27">
        <w:rPr>
          <w:rFonts w:cs="Arial"/>
          <w:color w:val="212529"/>
        </w:rPr>
        <w:t>ε</w:t>
      </w:r>
      <w:r w:rsidRPr="00954B1D">
        <w:rPr>
          <w:rFonts w:cs="Arial"/>
          <w:color w:val="212529"/>
        </w:rPr>
        <w:t>ξίσου</w:t>
      </w:r>
      <w:r>
        <w:rPr>
          <w:rFonts w:cs="Arial"/>
          <w:color w:val="212529"/>
        </w:rPr>
        <w:t>» που</w:t>
      </w:r>
      <w:r w:rsidRPr="00954B1D">
        <w:rPr>
          <w:rFonts w:cs="Arial"/>
          <w:color w:val="212529"/>
        </w:rPr>
        <w:t xml:space="preserve"> αναφέρεται</w:t>
      </w:r>
      <w:r>
        <w:rPr>
          <w:rFonts w:cs="Arial"/>
          <w:color w:val="212529"/>
        </w:rPr>
        <w:t>,</w:t>
      </w:r>
      <w:r w:rsidRPr="00954B1D">
        <w:rPr>
          <w:rFonts w:cs="Arial"/>
          <w:color w:val="212529"/>
        </w:rPr>
        <w:t xml:space="preserve"> είναι </w:t>
      </w:r>
      <w:r>
        <w:rPr>
          <w:rFonts w:cs="Arial"/>
          <w:color w:val="212529"/>
        </w:rPr>
        <w:t>επίσης,</w:t>
      </w:r>
      <w:r w:rsidRPr="00954B1D">
        <w:rPr>
          <w:rFonts w:cs="Arial"/>
          <w:color w:val="212529"/>
        </w:rPr>
        <w:t xml:space="preserve"> ασαφής</w:t>
      </w:r>
      <w:r>
        <w:rPr>
          <w:rFonts w:cs="Arial"/>
          <w:color w:val="212529"/>
        </w:rPr>
        <w:t>. Είναι ασαφής γιατί</w:t>
      </w:r>
      <w:r w:rsidRPr="00954B1D">
        <w:rPr>
          <w:rFonts w:cs="Arial"/>
          <w:color w:val="212529"/>
        </w:rPr>
        <w:t xml:space="preserve"> δεν προσδιορίζεται περεταίρω</w:t>
      </w:r>
      <w:r>
        <w:rPr>
          <w:rFonts w:cs="Arial"/>
          <w:color w:val="212529"/>
        </w:rPr>
        <w:t>,</w:t>
      </w:r>
      <w:r w:rsidRPr="00954B1D">
        <w:rPr>
          <w:rFonts w:cs="Arial"/>
          <w:color w:val="212529"/>
        </w:rPr>
        <w:t xml:space="preserve"> ούτε παραπέμπει σε κάποια μετρήσιμη βάση ποσοτική ή ποιοτική</w:t>
      </w:r>
      <w:r>
        <w:rPr>
          <w:rFonts w:cs="Arial"/>
          <w:color w:val="212529"/>
        </w:rPr>
        <w:t>.</w:t>
      </w:r>
      <w:r w:rsidRPr="00954B1D">
        <w:rPr>
          <w:rFonts w:cs="Arial"/>
          <w:color w:val="212529"/>
        </w:rPr>
        <w:t xml:space="preserve"> </w:t>
      </w:r>
      <w:r>
        <w:rPr>
          <w:rFonts w:cs="Arial"/>
          <w:color w:val="212529"/>
        </w:rPr>
        <w:t>Πιο πολύ</w:t>
      </w:r>
      <w:r w:rsidRPr="00954B1D">
        <w:rPr>
          <w:rFonts w:cs="Arial"/>
          <w:color w:val="212529"/>
        </w:rPr>
        <w:t xml:space="preserve"> ενδιαφέρεται να προτείνει την εναλλασσόμενη κατ</w:t>
      </w:r>
      <w:r>
        <w:rPr>
          <w:rFonts w:cs="Arial"/>
          <w:color w:val="212529"/>
        </w:rPr>
        <w:t>οικία παρά τα όσα είπατε κύριε Υ</w:t>
      </w:r>
      <w:r w:rsidRPr="00954B1D">
        <w:rPr>
          <w:rFonts w:cs="Arial"/>
          <w:color w:val="212529"/>
        </w:rPr>
        <w:t>πουργέ</w:t>
      </w:r>
      <w:r>
        <w:rPr>
          <w:rFonts w:cs="Arial"/>
          <w:color w:val="212529"/>
        </w:rPr>
        <w:t xml:space="preserve">, γιατί ο </w:t>
      </w:r>
      <w:r w:rsidRPr="00954B1D">
        <w:rPr>
          <w:rFonts w:cs="Arial"/>
          <w:color w:val="212529"/>
        </w:rPr>
        <w:t>γραπτός νόμος θα ισχύει και όχι οι προφορικές εξηγήσεις και οι διαβεβαιώσεις</w:t>
      </w:r>
      <w:r>
        <w:rPr>
          <w:rFonts w:cs="Arial"/>
          <w:color w:val="212529"/>
        </w:rPr>
        <w:t>. Α</w:t>
      </w:r>
      <w:r w:rsidRPr="00954B1D">
        <w:rPr>
          <w:rFonts w:cs="Arial"/>
          <w:color w:val="212529"/>
        </w:rPr>
        <w:t xml:space="preserve">λλά και για </w:t>
      </w:r>
      <w:r>
        <w:rPr>
          <w:rFonts w:cs="Arial"/>
          <w:color w:val="212529"/>
        </w:rPr>
        <w:t>τη</w:t>
      </w:r>
      <w:r w:rsidRPr="00954B1D">
        <w:rPr>
          <w:rFonts w:cs="Arial"/>
          <w:color w:val="212529"/>
        </w:rPr>
        <w:t xml:space="preserve"> συνήθης πράξη της επιμέλειας</w:t>
      </w:r>
      <w:r>
        <w:rPr>
          <w:rFonts w:cs="Arial"/>
          <w:color w:val="212529"/>
        </w:rPr>
        <w:t xml:space="preserve">, δεν είναι πρακτικά </w:t>
      </w:r>
      <w:r w:rsidRPr="00954B1D">
        <w:rPr>
          <w:rFonts w:cs="Arial"/>
          <w:color w:val="212529"/>
        </w:rPr>
        <w:t>δυνατή η προηγούμενη ενημέρωση του άλλου γονέα με τον οποίο το τέκνο δεν διαμένει</w:t>
      </w:r>
      <w:r>
        <w:rPr>
          <w:rFonts w:cs="Arial"/>
          <w:color w:val="212529"/>
        </w:rPr>
        <w:t>.</w:t>
      </w:r>
      <w:r w:rsidRPr="00954B1D">
        <w:rPr>
          <w:rFonts w:cs="Arial"/>
          <w:color w:val="212529"/>
        </w:rPr>
        <w:t xml:space="preserve"> Αυτό θα μπορούσε να γίνεται κατόπιν σχετικού αιτήματος του τελευταίου</w:t>
      </w:r>
      <w:r>
        <w:rPr>
          <w:rFonts w:cs="Arial"/>
          <w:color w:val="212529"/>
        </w:rPr>
        <w:t xml:space="preserve">. </w:t>
      </w:r>
    </w:p>
    <w:p w14:paraId="79906AEF" w14:textId="77777777" w:rsidR="00142A24" w:rsidRDefault="00142A24" w:rsidP="00D3335E">
      <w:pPr>
        <w:spacing w:line="276" w:lineRule="auto"/>
        <w:ind w:firstLine="720"/>
        <w:contextualSpacing/>
        <w:jc w:val="both"/>
        <w:rPr>
          <w:rFonts w:cs="Arial"/>
          <w:color w:val="212529"/>
        </w:rPr>
      </w:pPr>
      <w:r>
        <w:rPr>
          <w:rFonts w:cs="Arial"/>
          <w:color w:val="212529"/>
        </w:rPr>
        <w:t>Σ</w:t>
      </w:r>
      <w:r w:rsidRPr="00954B1D">
        <w:rPr>
          <w:rFonts w:cs="Arial"/>
          <w:color w:val="212529"/>
        </w:rPr>
        <w:t>ε σχέση με το άρθρο 11 και την επιμέλεια του προσώπου</w:t>
      </w:r>
      <w:r>
        <w:rPr>
          <w:rFonts w:cs="Arial"/>
          <w:color w:val="212529"/>
        </w:rPr>
        <w:t>,</w:t>
      </w:r>
      <w:r w:rsidRPr="00954B1D">
        <w:rPr>
          <w:rFonts w:cs="Arial"/>
          <w:color w:val="212529"/>
        </w:rPr>
        <w:t xml:space="preserve"> προστίθεται η υποχρέωση του γονέα να διαφυλάσσει και να ενισχύει τη σχέση του τέκνου με τον άλλο γονέα</w:t>
      </w:r>
      <w:r>
        <w:rPr>
          <w:rFonts w:cs="Arial"/>
          <w:color w:val="212529"/>
        </w:rPr>
        <w:t>.</w:t>
      </w:r>
      <w:r w:rsidRPr="00954B1D">
        <w:rPr>
          <w:rFonts w:cs="Arial"/>
          <w:color w:val="212529"/>
        </w:rPr>
        <w:t xml:space="preserve"> Η διάταξη δεν είναι κατ’ αρχάς αρνητική</w:t>
      </w:r>
      <w:r>
        <w:rPr>
          <w:rFonts w:cs="Arial"/>
          <w:color w:val="212529"/>
        </w:rPr>
        <w:t>,</w:t>
      </w:r>
      <w:r w:rsidRPr="00954B1D">
        <w:rPr>
          <w:rFonts w:cs="Arial"/>
          <w:color w:val="212529"/>
        </w:rPr>
        <w:t xml:space="preserve"> αλλά για λόγους καλής νομοθέτησης</w:t>
      </w:r>
      <w:r>
        <w:rPr>
          <w:rFonts w:cs="Arial"/>
          <w:color w:val="212529"/>
        </w:rPr>
        <w:t>,</w:t>
      </w:r>
      <w:r w:rsidRPr="00954B1D">
        <w:rPr>
          <w:rFonts w:cs="Arial"/>
          <w:color w:val="212529"/>
        </w:rPr>
        <w:t xml:space="preserve"> ίσως θα έπρεπε να προβλεφθεί και η επιφύλαξη των λόγων αφαίρεσης της γονικής μέριμνας από τον άλλο γονέα</w:t>
      </w:r>
      <w:r>
        <w:rPr>
          <w:rFonts w:cs="Arial"/>
          <w:color w:val="212529"/>
        </w:rPr>
        <w:t>.</w:t>
      </w:r>
    </w:p>
    <w:p w14:paraId="346350A1" w14:textId="77777777" w:rsidR="00142A24" w:rsidRDefault="00142A24" w:rsidP="00D3335E">
      <w:pPr>
        <w:spacing w:line="276" w:lineRule="auto"/>
        <w:ind w:firstLine="720"/>
        <w:contextualSpacing/>
        <w:jc w:val="both"/>
        <w:rPr>
          <w:rFonts w:cs="Arial"/>
          <w:color w:val="212529"/>
        </w:rPr>
      </w:pPr>
      <w:r w:rsidRPr="00954B1D">
        <w:rPr>
          <w:rFonts w:cs="Arial"/>
          <w:color w:val="212529"/>
        </w:rPr>
        <w:t>Το τρίτο κεφάλαιο αφορά στα άρθρα 13 και 14</w:t>
      </w:r>
      <w:r>
        <w:rPr>
          <w:rFonts w:cs="Arial"/>
          <w:color w:val="212529"/>
        </w:rPr>
        <w:t>,</w:t>
      </w:r>
      <w:r w:rsidRPr="00954B1D">
        <w:rPr>
          <w:rFonts w:cs="Arial"/>
          <w:color w:val="212529"/>
        </w:rPr>
        <w:t xml:space="preserve"> την καθιέρωση τεκμηρίου επικοινωνίας και </w:t>
      </w:r>
      <w:r>
        <w:rPr>
          <w:rFonts w:cs="Arial"/>
          <w:color w:val="212529"/>
        </w:rPr>
        <w:t xml:space="preserve">τις συνέπειες κακής άσκησης </w:t>
      </w:r>
      <w:r w:rsidR="00513F42">
        <w:rPr>
          <w:rFonts w:cs="Arial"/>
          <w:color w:val="212529"/>
        </w:rPr>
        <w:t>γ</w:t>
      </w:r>
      <w:r>
        <w:rPr>
          <w:rFonts w:cs="Arial"/>
          <w:color w:val="212529"/>
        </w:rPr>
        <w:t>ο</w:t>
      </w:r>
      <w:r w:rsidR="00513F42">
        <w:rPr>
          <w:rFonts w:cs="Arial"/>
          <w:color w:val="212529"/>
        </w:rPr>
        <w:t>ν</w:t>
      </w:r>
      <w:r w:rsidRPr="00954B1D">
        <w:rPr>
          <w:rFonts w:cs="Arial"/>
          <w:color w:val="212529"/>
        </w:rPr>
        <w:t>ικής μέριμνας</w:t>
      </w:r>
      <w:r>
        <w:rPr>
          <w:rFonts w:cs="Arial"/>
          <w:color w:val="212529"/>
        </w:rPr>
        <w:t>. Ά</w:t>
      </w:r>
      <w:r w:rsidRPr="00954B1D">
        <w:rPr>
          <w:rFonts w:cs="Arial"/>
          <w:color w:val="212529"/>
        </w:rPr>
        <w:t>ρθρο 13</w:t>
      </w:r>
      <w:r>
        <w:rPr>
          <w:rFonts w:cs="Arial"/>
          <w:color w:val="212529"/>
        </w:rPr>
        <w:t>,</w:t>
      </w:r>
      <w:r w:rsidRPr="00954B1D">
        <w:rPr>
          <w:rFonts w:cs="Arial"/>
          <w:color w:val="212529"/>
        </w:rPr>
        <w:t xml:space="preserve"> δικαίωμα επικοινωνίας</w:t>
      </w:r>
      <w:r>
        <w:rPr>
          <w:rFonts w:cs="Arial"/>
          <w:color w:val="212529"/>
        </w:rPr>
        <w:t>.</w:t>
      </w:r>
      <w:r w:rsidRPr="00954B1D">
        <w:rPr>
          <w:rFonts w:cs="Arial"/>
          <w:color w:val="212529"/>
        </w:rPr>
        <w:t xml:space="preserve"> Το</w:t>
      </w:r>
      <w:r>
        <w:rPr>
          <w:rFonts w:cs="Arial"/>
          <w:color w:val="212529"/>
        </w:rPr>
        <w:t xml:space="preserve"> άρθρο έτσι</w:t>
      </w:r>
      <w:r w:rsidRPr="00954B1D">
        <w:rPr>
          <w:rFonts w:cs="Arial"/>
          <w:color w:val="212529"/>
        </w:rPr>
        <w:t xml:space="preserve"> όπως είναι διατυπωμένο</w:t>
      </w:r>
      <w:r>
        <w:rPr>
          <w:rFonts w:cs="Arial"/>
          <w:color w:val="212529"/>
        </w:rPr>
        <w:t>, π</w:t>
      </w:r>
      <w:r w:rsidRPr="00954B1D">
        <w:rPr>
          <w:rFonts w:cs="Arial"/>
          <w:color w:val="212529"/>
        </w:rPr>
        <w:t>ιστεύουμε</w:t>
      </w:r>
      <w:r>
        <w:rPr>
          <w:rFonts w:cs="Arial"/>
          <w:color w:val="212529"/>
        </w:rPr>
        <w:t>, ότι εγείρει και αυτό</w:t>
      </w:r>
      <w:r w:rsidRPr="00954B1D">
        <w:rPr>
          <w:rFonts w:cs="Arial"/>
          <w:color w:val="212529"/>
        </w:rPr>
        <w:t xml:space="preserve"> σημαντικά ζητήματα</w:t>
      </w:r>
      <w:r>
        <w:rPr>
          <w:rFonts w:cs="Arial"/>
          <w:color w:val="212529"/>
        </w:rPr>
        <w:t>. Κ</w:t>
      </w:r>
      <w:r w:rsidRPr="00954B1D">
        <w:rPr>
          <w:rFonts w:cs="Arial"/>
          <w:color w:val="212529"/>
        </w:rPr>
        <w:t>ατ’ αρχήν χαρακτηρίζει την επικοινωνία του γονιού που δεν διαμένει με το τέκνο και ως δικαίωμα και ως υποχρέωση</w:t>
      </w:r>
      <w:r>
        <w:rPr>
          <w:rFonts w:cs="Arial"/>
          <w:color w:val="212529"/>
        </w:rPr>
        <w:t>,</w:t>
      </w:r>
      <w:r w:rsidRPr="00954B1D">
        <w:rPr>
          <w:rFonts w:cs="Arial"/>
          <w:color w:val="212529"/>
        </w:rPr>
        <w:t xml:space="preserve"> κάτι που ακούγεται αντιφατικό</w:t>
      </w:r>
      <w:r>
        <w:rPr>
          <w:rFonts w:cs="Arial"/>
          <w:color w:val="212529"/>
        </w:rPr>
        <w:t>.</w:t>
      </w:r>
      <w:r w:rsidRPr="00954B1D">
        <w:rPr>
          <w:rFonts w:cs="Arial"/>
          <w:color w:val="212529"/>
        </w:rPr>
        <w:t xml:space="preserve"> Η διάταξη </w:t>
      </w:r>
      <w:r w:rsidRPr="00954B1D">
        <w:rPr>
          <w:rFonts w:cs="Arial"/>
          <w:color w:val="212529"/>
        </w:rPr>
        <w:lastRenderedPageBreak/>
        <w:t xml:space="preserve">εξάλλου προσδιορίζει το χρόνο επικοινωνίας </w:t>
      </w:r>
      <w:r>
        <w:rPr>
          <w:rFonts w:cs="Arial"/>
          <w:color w:val="212529"/>
        </w:rPr>
        <w:t xml:space="preserve">αυτού </w:t>
      </w:r>
      <w:r w:rsidRPr="00954B1D">
        <w:rPr>
          <w:rFonts w:cs="Arial"/>
          <w:color w:val="212529"/>
        </w:rPr>
        <w:t xml:space="preserve">του γονιού τεκμαρτά στο 1/3 του συνολικού χρόνου και αφού </w:t>
      </w:r>
      <w:r w:rsidR="00CF25CC">
        <w:rPr>
          <w:rFonts w:cs="Arial"/>
          <w:color w:val="212529"/>
        </w:rPr>
        <w:t xml:space="preserve">ο </w:t>
      </w:r>
      <w:r w:rsidRPr="00954B1D">
        <w:rPr>
          <w:rFonts w:cs="Arial"/>
          <w:color w:val="212529"/>
        </w:rPr>
        <w:t xml:space="preserve">γονιός μπορεί σύμφωνα με το άρθρο να ζητήσει μικρότερο χρόνο επικοινωνίας </w:t>
      </w:r>
      <w:r>
        <w:rPr>
          <w:rFonts w:cs="Arial"/>
          <w:color w:val="212529"/>
        </w:rPr>
        <w:t>πόσο</w:t>
      </w:r>
      <w:r w:rsidRPr="00954B1D">
        <w:rPr>
          <w:rFonts w:cs="Arial"/>
          <w:color w:val="212529"/>
        </w:rPr>
        <w:t xml:space="preserve"> τελικά υποχρέωση είναι η επικοινωνία</w:t>
      </w:r>
      <w:r>
        <w:rPr>
          <w:rFonts w:cs="Arial"/>
          <w:color w:val="212529"/>
        </w:rPr>
        <w:t>; Κ</w:t>
      </w:r>
      <w:r w:rsidRPr="00954B1D">
        <w:rPr>
          <w:rFonts w:cs="Arial"/>
          <w:color w:val="212529"/>
        </w:rPr>
        <w:t xml:space="preserve">αι </w:t>
      </w:r>
      <w:r>
        <w:rPr>
          <w:rFonts w:cs="Arial"/>
          <w:color w:val="212529"/>
        </w:rPr>
        <w:t xml:space="preserve">αυτό </w:t>
      </w:r>
      <w:r w:rsidRPr="00954B1D">
        <w:rPr>
          <w:rFonts w:cs="Arial"/>
          <w:color w:val="212529"/>
        </w:rPr>
        <w:t xml:space="preserve">το </w:t>
      </w:r>
      <w:r>
        <w:rPr>
          <w:rFonts w:cs="Arial"/>
          <w:color w:val="212529"/>
        </w:rPr>
        <w:t>1/3 πως</w:t>
      </w:r>
      <w:r w:rsidRPr="00954B1D">
        <w:rPr>
          <w:rFonts w:cs="Arial"/>
          <w:color w:val="212529"/>
        </w:rPr>
        <w:t xml:space="preserve"> προσδιορίζεται</w:t>
      </w:r>
      <w:r>
        <w:rPr>
          <w:rFonts w:cs="Arial"/>
          <w:color w:val="212529"/>
        </w:rPr>
        <w:t>;</w:t>
      </w:r>
      <w:r w:rsidRPr="00954B1D">
        <w:rPr>
          <w:rFonts w:cs="Arial"/>
          <w:color w:val="212529"/>
        </w:rPr>
        <w:t xml:space="preserve"> </w:t>
      </w:r>
      <w:r>
        <w:rPr>
          <w:rFonts w:cs="Arial"/>
          <w:color w:val="212529"/>
        </w:rPr>
        <w:t xml:space="preserve">Το </w:t>
      </w:r>
      <w:r w:rsidRPr="00954B1D">
        <w:rPr>
          <w:rFonts w:cs="Arial"/>
          <w:color w:val="212529"/>
        </w:rPr>
        <w:t>έθεσαν κι άλλοι συνάδελφοι</w:t>
      </w:r>
      <w:r>
        <w:rPr>
          <w:rFonts w:cs="Arial"/>
          <w:color w:val="212529"/>
        </w:rPr>
        <w:t>,</w:t>
      </w:r>
      <w:r w:rsidRPr="00954B1D">
        <w:rPr>
          <w:rFonts w:cs="Arial"/>
          <w:color w:val="212529"/>
        </w:rPr>
        <w:t xml:space="preserve"> από άλλα κόμματα</w:t>
      </w:r>
      <w:r>
        <w:rPr>
          <w:rFonts w:cs="Arial"/>
          <w:color w:val="212529"/>
        </w:rPr>
        <w:t>. Ε</w:t>
      </w:r>
      <w:r w:rsidRPr="00954B1D">
        <w:rPr>
          <w:rFonts w:cs="Arial"/>
          <w:color w:val="212529"/>
        </w:rPr>
        <w:t>ίναι εβδομαδιαία</w:t>
      </w:r>
      <w:r>
        <w:rPr>
          <w:rFonts w:cs="Arial"/>
          <w:color w:val="212529"/>
        </w:rPr>
        <w:t xml:space="preserve">; Είναι </w:t>
      </w:r>
      <w:r w:rsidRPr="00954B1D">
        <w:rPr>
          <w:rFonts w:cs="Arial"/>
          <w:color w:val="212529"/>
        </w:rPr>
        <w:t>μηνιαία</w:t>
      </w:r>
      <w:r>
        <w:rPr>
          <w:rFonts w:cs="Arial"/>
          <w:color w:val="212529"/>
        </w:rPr>
        <w:t>; Σ</w:t>
      </w:r>
      <w:r w:rsidRPr="00954B1D">
        <w:rPr>
          <w:rFonts w:cs="Arial"/>
          <w:color w:val="212529"/>
        </w:rPr>
        <w:t>ε ετήσια βάση</w:t>
      </w:r>
      <w:r>
        <w:rPr>
          <w:rFonts w:cs="Arial"/>
          <w:color w:val="212529"/>
        </w:rPr>
        <w:t>;</w:t>
      </w:r>
    </w:p>
    <w:p w14:paraId="6119096D" w14:textId="77777777" w:rsidR="00142A24" w:rsidRDefault="00142A24" w:rsidP="00D3335E">
      <w:pPr>
        <w:spacing w:line="276" w:lineRule="auto"/>
        <w:ind w:firstLine="720"/>
        <w:contextualSpacing/>
        <w:jc w:val="both"/>
        <w:rPr>
          <w:rFonts w:cs="Arial"/>
          <w:color w:val="212529"/>
        </w:rPr>
      </w:pPr>
      <w:r>
        <w:rPr>
          <w:rFonts w:cs="Arial"/>
          <w:color w:val="212529"/>
        </w:rPr>
        <w:t>Ά</w:t>
      </w:r>
      <w:r w:rsidRPr="00954B1D">
        <w:rPr>
          <w:rFonts w:cs="Arial"/>
          <w:color w:val="212529"/>
        </w:rPr>
        <w:t>ρθρο 14</w:t>
      </w:r>
      <w:r>
        <w:rPr>
          <w:rFonts w:cs="Arial"/>
          <w:color w:val="212529"/>
        </w:rPr>
        <w:t>.</w:t>
      </w:r>
      <w:r w:rsidRPr="00954B1D">
        <w:rPr>
          <w:rFonts w:cs="Arial"/>
          <w:color w:val="212529"/>
        </w:rPr>
        <w:t xml:space="preserve"> Συνέπειες κακής άσκησης</w:t>
      </w:r>
      <w:r>
        <w:rPr>
          <w:rFonts w:cs="Arial"/>
          <w:color w:val="212529"/>
        </w:rPr>
        <w:t>. Γιατί καταργείτε</w:t>
      </w:r>
      <w:r w:rsidRPr="00954B1D">
        <w:rPr>
          <w:rFonts w:cs="Arial"/>
          <w:color w:val="212529"/>
        </w:rPr>
        <w:t xml:space="preserve"> </w:t>
      </w:r>
      <w:r>
        <w:rPr>
          <w:rFonts w:cs="Arial"/>
          <w:color w:val="212529"/>
        </w:rPr>
        <w:t>τ</w:t>
      </w:r>
      <w:r w:rsidRPr="00954B1D">
        <w:rPr>
          <w:rFonts w:cs="Arial"/>
          <w:color w:val="212529"/>
        </w:rPr>
        <w:t xml:space="preserve">η δυνατότητα στο αρμόδιο δικαστήριο να διατάξει οποιοδήποτε πρόσφορο μέσο για την αντιμετώπιση </w:t>
      </w:r>
      <w:r>
        <w:rPr>
          <w:rFonts w:cs="Arial"/>
          <w:color w:val="212529"/>
        </w:rPr>
        <w:t>της κακής άσκησης γονικής επιμέλεια</w:t>
      </w:r>
      <w:r w:rsidRPr="00954B1D">
        <w:rPr>
          <w:rFonts w:cs="Arial"/>
          <w:color w:val="212529"/>
        </w:rPr>
        <w:t>ς</w:t>
      </w:r>
      <w:r>
        <w:rPr>
          <w:rFonts w:cs="Arial"/>
          <w:color w:val="212529"/>
        </w:rPr>
        <w:t>;</w:t>
      </w:r>
      <w:r w:rsidRPr="00954B1D">
        <w:rPr>
          <w:rFonts w:cs="Arial"/>
          <w:color w:val="212529"/>
        </w:rPr>
        <w:t xml:space="preserve"> Εδώ κοιτάμε να θωρακίσουμε την προστασία του τέκνου</w:t>
      </w:r>
      <w:r>
        <w:rPr>
          <w:rFonts w:cs="Arial"/>
          <w:color w:val="212529"/>
        </w:rPr>
        <w:t xml:space="preserve">, όχι </w:t>
      </w:r>
      <w:r w:rsidRPr="00954B1D">
        <w:rPr>
          <w:rFonts w:cs="Arial"/>
          <w:color w:val="212529"/>
        </w:rPr>
        <w:t xml:space="preserve">να </w:t>
      </w:r>
      <w:r>
        <w:rPr>
          <w:rFonts w:cs="Arial"/>
          <w:color w:val="212529"/>
        </w:rPr>
        <w:t xml:space="preserve">τη </w:t>
      </w:r>
      <w:r w:rsidRPr="00954B1D">
        <w:rPr>
          <w:rFonts w:cs="Arial"/>
          <w:color w:val="212529"/>
        </w:rPr>
        <w:t>μειώσουμε</w:t>
      </w:r>
      <w:r>
        <w:rPr>
          <w:rFonts w:cs="Arial"/>
          <w:color w:val="212529"/>
        </w:rPr>
        <w:t>.</w:t>
      </w:r>
      <w:r w:rsidRPr="00954B1D">
        <w:rPr>
          <w:rFonts w:cs="Arial"/>
          <w:color w:val="212529"/>
        </w:rPr>
        <w:t xml:space="preserve"> </w:t>
      </w:r>
      <w:r>
        <w:rPr>
          <w:rFonts w:cs="Arial"/>
          <w:color w:val="212529"/>
        </w:rPr>
        <w:t xml:space="preserve">Και </w:t>
      </w:r>
      <w:r w:rsidRPr="00954B1D">
        <w:rPr>
          <w:rFonts w:cs="Arial"/>
          <w:color w:val="212529"/>
        </w:rPr>
        <w:t>ακόμη περισσότερο</w:t>
      </w:r>
      <w:r>
        <w:rPr>
          <w:rFonts w:cs="Arial"/>
          <w:color w:val="212529"/>
        </w:rPr>
        <w:t>,</w:t>
      </w:r>
      <w:r w:rsidRPr="00954B1D">
        <w:rPr>
          <w:rFonts w:cs="Arial"/>
          <w:color w:val="212529"/>
        </w:rPr>
        <w:t xml:space="preserve"> στην τελευταία παράγραφο</w:t>
      </w:r>
      <w:r>
        <w:rPr>
          <w:rFonts w:cs="Arial"/>
          <w:color w:val="212529"/>
        </w:rPr>
        <w:t>,</w:t>
      </w:r>
      <w:r w:rsidRPr="00954B1D">
        <w:rPr>
          <w:rFonts w:cs="Arial"/>
          <w:color w:val="212529"/>
        </w:rPr>
        <w:t xml:space="preserve"> επιμηκύνεται η υποχρέωση του εισαγγελέα </w:t>
      </w:r>
      <w:r>
        <w:rPr>
          <w:rFonts w:cs="Arial"/>
          <w:color w:val="212529"/>
        </w:rPr>
        <w:t xml:space="preserve">- </w:t>
      </w:r>
      <w:r w:rsidRPr="00954B1D">
        <w:rPr>
          <w:rFonts w:cs="Arial"/>
          <w:color w:val="212529"/>
        </w:rPr>
        <w:t>κι αυτό είναι πολύ σημαντικό και αναφέρθηκαν και άλλοι</w:t>
      </w:r>
      <w:r>
        <w:rPr>
          <w:rFonts w:cs="Arial"/>
          <w:color w:val="212529"/>
        </w:rPr>
        <w:t xml:space="preserve"> -</w:t>
      </w:r>
      <w:r w:rsidRPr="00954B1D">
        <w:rPr>
          <w:rFonts w:cs="Arial"/>
          <w:color w:val="212529"/>
        </w:rPr>
        <w:t xml:space="preserve"> να απευθύνεται στα αρμόδια δικαστήρια σε 90</w:t>
      </w:r>
      <w:r>
        <w:rPr>
          <w:rFonts w:cs="Arial"/>
          <w:color w:val="212529"/>
        </w:rPr>
        <w:t xml:space="preserve"> +</w:t>
      </w:r>
      <w:r w:rsidRPr="00954B1D">
        <w:rPr>
          <w:rFonts w:cs="Arial"/>
          <w:color w:val="212529"/>
        </w:rPr>
        <w:t xml:space="preserve"> 90 μέρες</w:t>
      </w:r>
      <w:r>
        <w:rPr>
          <w:rFonts w:cs="Arial"/>
          <w:color w:val="212529"/>
        </w:rPr>
        <w:t>,</w:t>
      </w:r>
      <w:r w:rsidRPr="00954B1D">
        <w:rPr>
          <w:rFonts w:cs="Arial"/>
          <w:color w:val="212529"/>
        </w:rPr>
        <w:t xml:space="preserve"> αντί για 30 όπως ισχύει</w:t>
      </w:r>
      <w:r>
        <w:rPr>
          <w:rFonts w:cs="Arial"/>
          <w:color w:val="212529"/>
        </w:rPr>
        <w:t>. Δ</w:t>
      </w:r>
      <w:r w:rsidRPr="00954B1D">
        <w:rPr>
          <w:rFonts w:cs="Arial"/>
          <w:color w:val="212529"/>
        </w:rPr>
        <w:t>ηλαδή</w:t>
      </w:r>
      <w:r>
        <w:rPr>
          <w:rFonts w:cs="Arial"/>
          <w:color w:val="212529"/>
        </w:rPr>
        <w:t>,</w:t>
      </w:r>
      <w:r w:rsidRPr="00954B1D">
        <w:rPr>
          <w:rFonts w:cs="Arial"/>
          <w:color w:val="212529"/>
        </w:rPr>
        <w:t xml:space="preserve"> από ένα μήνα προσωρινών μέτρων</w:t>
      </w:r>
      <w:r>
        <w:rPr>
          <w:rFonts w:cs="Arial"/>
          <w:color w:val="212529"/>
        </w:rPr>
        <w:t>, πηγαίνουμε δυνητικά</w:t>
      </w:r>
      <w:r w:rsidRPr="00954B1D">
        <w:rPr>
          <w:rFonts w:cs="Arial"/>
          <w:color w:val="212529"/>
        </w:rPr>
        <w:t xml:space="preserve"> στους 6 μήνες</w:t>
      </w:r>
      <w:r>
        <w:rPr>
          <w:rFonts w:cs="Arial"/>
          <w:color w:val="212529"/>
        </w:rPr>
        <w:t>. Γ</w:t>
      </w:r>
      <w:r w:rsidRPr="00954B1D">
        <w:rPr>
          <w:rFonts w:cs="Arial"/>
          <w:color w:val="212529"/>
        </w:rPr>
        <w:t>εγονός που δεν μπορεί να γίνει αποδεκτό</w:t>
      </w:r>
      <w:r>
        <w:rPr>
          <w:rFonts w:cs="Arial"/>
          <w:color w:val="212529"/>
        </w:rPr>
        <w:t>,</w:t>
      </w:r>
      <w:r w:rsidRPr="00954B1D">
        <w:rPr>
          <w:rFonts w:cs="Arial"/>
          <w:color w:val="212529"/>
        </w:rPr>
        <w:t xml:space="preserve"> κυρίως για τη σωματική</w:t>
      </w:r>
      <w:r w:rsidR="00CF25CC">
        <w:rPr>
          <w:rFonts w:cs="Arial"/>
          <w:color w:val="212529"/>
        </w:rPr>
        <w:t>,</w:t>
      </w:r>
      <w:r w:rsidRPr="00954B1D">
        <w:rPr>
          <w:rFonts w:cs="Arial"/>
          <w:color w:val="212529"/>
        </w:rPr>
        <w:t xml:space="preserve"> </w:t>
      </w:r>
      <w:r>
        <w:rPr>
          <w:rFonts w:cs="Arial"/>
          <w:color w:val="212529"/>
        </w:rPr>
        <w:t xml:space="preserve">αλλά </w:t>
      </w:r>
      <w:r w:rsidRPr="00954B1D">
        <w:rPr>
          <w:rFonts w:cs="Arial"/>
          <w:color w:val="212529"/>
        </w:rPr>
        <w:t>και την ψυχική υγεία των παιδιών</w:t>
      </w:r>
      <w:r>
        <w:rPr>
          <w:rFonts w:cs="Arial"/>
          <w:color w:val="212529"/>
        </w:rPr>
        <w:t>.</w:t>
      </w:r>
    </w:p>
    <w:p w14:paraId="188B8BBE" w14:textId="77777777" w:rsidR="00142A24" w:rsidRPr="00F61C52" w:rsidRDefault="00142A24" w:rsidP="00D3335E">
      <w:pPr>
        <w:spacing w:line="276" w:lineRule="auto"/>
        <w:ind w:firstLine="720"/>
        <w:contextualSpacing/>
        <w:jc w:val="both"/>
        <w:rPr>
          <w:rFonts w:cs="Arial"/>
          <w:color w:val="212529"/>
        </w:rPr>
      </w:pPr>
      <w:r>
        <w:rPr>
          <w:rFonts w:cs="Arial"/>
          <w:color w:val="212529"/>
        </w:rPr>
        <w:t>Έ</w:t>
      </w:r>
      <w:r w:rsidRPr="00954B1D">
        <w:rPr>
          <w:rFonts w:cs="Arial"/>
          <w:color w:val="212529"/>
        </w:rPr>
        <w:t>χουμε τονίσει πόσο απαραίτητο είναι η πολιτεία να δρα γρήγορα</w:t>
      </w:r>
      <w:r>
        <w:rPr>
          <w:rFonts w:cs="Arial"/>
          <w:color w:val="212529"/>
        </w:rPr>
        <w:t>,</w:t>
      </w:r>
      <w:r w:rsidRPr="00954B1D">
        <w:rPr>
          <w:rFonts w:cs="Arial"/>
          <w:color w:val="212529"/>
        </w:rPr>
        <w:t xml:space="preserve"> η πολιτεία να δρα αποτελεσματικά σε τέτοιες περιπτώσεις</w:t>
      </w:r>
      <w:r>
        <w:rPr>
          <w:rFonts w:cs="Arial"/>
          <w:color w:val="212529"/>
        </w:rPr>
        <w:t>. Κ</w:t>
      </w:r>
      <w:r w:rsidRPr="00954B1D">
        <w:rPr>
          <w:rFonts w:cs="Arial"/>
          <w:color w:val="212529"/>
        </w:rPr>
        <w:t>αι ακόμα περισσότερο</w:t>
      </w:r>
      <w:r>
        <w:rPr>
          <w:rFonts w:cs="Arial"/>
          <w:color w:val="212529"/>
        </w:rPr>
        <w:t>,</w:t>
      </w:r>
      <w:r w:rsidRPr="00954B1D">
        <w:rPr>
          <w:rFonts w:cs="Arial"/>
          <w:color w:val="212529"/>
        </w:rPr>
        <w:t xml:space="preserve"> θα πρέπει να δούμε πώς μ</w:t>
      </w:r>
      <w:r>
        <w:rPr>
          <w:rFonts w:cs="Arial"/>
          <w:color w:val="212529"/>
        </w:rPr>
        <w:t>πορούμε να βελτιώσουμε τους ενδει</w:t>
      </w:r>
      <w:r w:rsidRPr="00954B1D">
        <w:rPr>
          <w:rFonts w:cs="Arial"/>
          <w:color w:val="212529"/>
        </w:rPr>
        <w:t xml:space="preserve">κτικούς λόγους κακής άσκησης </w:t>
      </w:r>
      <w:r>
        <w:rPr>
          <w:rFonts w:cs="Arial"/>
          <w:color w:val="212529"/>
        </w:rPr>
        <w:t xml:space="preserve">της </w:t>
      </w:r>
      <w:r w:rsidRPr="00954B1D">
        <w:rPr>
          <w:rFonts w:cs="Arial"/>
          <w:color w:val="212529"/>
        </w:rPr>
        <w:t>γονικής μέριμνας</w:t>
      </w:r>
      <w:r>
        <w:rPr>
          <w:rFonts w:cs="Arial"/>
          <w:color w:val="212529"/>
        </w:rPr>
        <w:t>. Α</w:t>
      </w:r>
      <w:r w:rsidRPr="00954B1D">
        <w:rPr>
          <w:rFonts w:cs="Arial"/>
          <w:color w:val="212529"/>
        </w:rPr>
        <w:t xml:space="preserve">ναφέρω χαρακτηριστικά την </w:t>
      </w:r>
      <w:r>
        <w:rPr>
          <w:rFonts w:cs="Arial"/>
          <w:color w:val="212529"/>
        </w:rPr>
        <w:t>περίπτωση Β. Η διατάραξη</w:t>
      </w:r>
      <w:r w:rsidRPr="00954B1D">
        <w:rPr>
          <w:rFonts w:cs="Arial"/>
          <w:color w:val="212529"/>
        </w:rPr>
        <w:t xml:space="preserve"> τη</w:t>
      </w:r>
      <w:r>
        <w:rPr>
          <w:rFonts w:cs="Arial"/>
          <w:color w:val="212529"/>
        </w:rPr>
        <w:t>ς</w:t>
      </w:r>
      <w:r w:rsidRPr="00954B1D">
        <w:rPr>
          <w:rFonts w:cs="Arial"/>
          <w:color w:val="212529"/>
        </w:rPr>
        <w:t xml:space="preserve"> συναισθηματική</w:t>
      </w:r>
      <w:r>
        <w:rPr>
          <w:rFonts w:cs="Arial"/>
          <w:color w:val="212529"/>
        </w:rPr>
        <w:t>ς</w:t>
      </w:r>
      <w:r w:rsidRPr="00954B1D">
        <w:rPr>
          <w:rFonts w:cs="Arial"/>
          <w:color w:val="212529"/>
        </w:rPr>
        <w:t xml:space="preserve"> σχέση</w:t>
      </w:r>
      <w:r>
        <w:rPr>
          <w:rFonts w:cs="Arial"/>
          <w:color w:val="212529"/>
        </w:rPr>
        <w:t>ς</w:t>
      </w:r>
      <w:r w:rsidRPr="00954B1D">
        <w:rPr>
          <w:rFonts w:cs="Arial"/>
          <w:color w:val="212529"/>
        </w:rPr>
        <w:t xml:space="preserve"> του τέκνου με τον άλλο γονέα και την οικογένειά του</w:t>
      </w:r>
      <w:r>
        <w:rPr>
          <w:rFonts w:cs="Arial"/>
          <w:color w:val="212529"/>
        </w:rPr>
        <w:t>,</w:t>
      </w:r>
      <w:r w:rsidRPr="00954B1D">
        <w:rPr>
          <w:rFonts w:cs="Arial"/>
          <w:color w:val="212529"/>
        </w:rPr>
        <w:t xml:space="preserve"> αλλά και </w:t>
      </w:r>
      <w:r>
        <w:rPr>
          <w:rFonts w:cs="Arial"/>
          <w:color w:val="212529"/>
        </w:rPr>
        <w:t xml:space="preserve">η </w:t>
      </w:r>
      <w:r w:rsidRPr="00954B1D">
        <w:rPr>
          <w:rFonts w:cs="Arial"/>
          <w:color w:val="212529"/>
        </w:rPr>
        <w:t xml:space="preserve">με κάθε τρόπο πρόκληση διάρρηξης των σχέσεων του τέκνου με </w:t>
      </w:r>
      <w:r>
        <w:rPr>
          <w:rFonts w:cs="Arial"/>
          <w:color w:val="212529"/>
        </w:rPr>
        <w:t>αυτούς,</w:t>
      </w:r>
      <w:r w:rsidRPr="00954B1D">
        <w:rPr>
          <w:rFonts w:cs="Arial"/>
          <w:color w:val="212529"/>
        </w:rPr>
        <w:t xml:space="preserve"> μπορεί </w:t>
      </w:r>
      <w:r>
        <w:rPr>
          <w:rFonts w:cs="Arial"/>
          <w:color w:val="212529"/>
        </w:rPr>
        <w:t xml:space="preserve">ξέρετε, </w:t>
      </w:r>
      <w:r w:rsidRPr="00954B1D">
        <w:rPr>
          <w:rFonts w:cs="Arial"/>
          <w:color w:val="212529"/>
        </w:rPr>
        <w:t>να ανοίξει τον ασκό του Αιόλου</w:t>
      </w:r>
      <w:r>
        <w:rPr>
          <w:rFonts w:cs="Arial"/>
          <w:color w:val="212529"/>
        </w:rPr>
        <w:t>. Ν</w:t>
      </w:r>
      <w:r w:rsidRPr="00954B1D">
        <w:rPr>
          <w:rFonts w:cs="Arial"/>
          <w:color w:val="212529"/>
        </w:rPr>
        <w:t>α κινούνται δηλαδή</w:t>
      </w:r>
      <w:r>
        <w:rPr>
          <w:rFonts w:cs="Arial"/>
          <w:color w:val="212529"/>
        </w:rPr>
        <w:t>,</w:t>
      </w:r>
      <w:r w:rsidRPr="00954B1D">
        <w:rPr>
          <w:rFonts w:cs="Arial"/>
          <w:color w:val="212529"/>
        </w:rPr>
        <w:t xml:space="preserve"> διαδικασίες αφαίρεσης της γονικής μέριμνας με την παραμικρή αφορμή ή για λόγους εκδίκησης ή αντεκδίκησης</w:t>
      </w:r>
      <w:r>
        <w:rPr>
          <w:rFonts w:cs="Arial"/>
          <w:color w:val="212529"/>
        </w:rPr>
        <w:t>. Έ</w:t>
      </w:r>
      <w:r w:rsidRPr="00954B1D">
        <w:rPr>
          <w:rFonts w:cs="Arial"/>
          <w:color w:val="212529"/>
        </w:rPr>
        <w:t xml:space="preserve">χουμε δει πολλά σενάρια και να διαταράσσεται </w:t>
      </w:r>
      <w:r>
        <w:rPr>
          <w:rFonts w:cs="Arial"/>
          <w:color w:val="212529"/>
        </w:rPr>
        <w:t xml:space="preserve">έτσι </w:t>
      </w:r>
      <w:r w:rsidRPr="00954B1D">
        <w:rPr>
          <w:rFonts w:cs="Arial"/>
          <w:color w:val="212529"/>
        </w:rPr>
        <w:t>το περιβάλλον</w:t>
      </w:r>
      <w:r>
        <w:rPr>
          <w:rFonts w:cs="Arial"/>
          <w:color w:val="212529"/>
        </w:rPr>
        <w:t>,</w:t>
      </w:r>
      <w:r w:rsidRPr="00954B1D">
        <w:rPr>
          <w:rFonts w:cs="Arial"/>
          <w:color w:val="212529"/>
        </w:rPr>
        <w:t xml:space="preserve"> αλλά και η εύθραυστη ανάπτυξη του παιδιού</w:t>
      </w:r>
      <w:r>
        <w:rPr>
          <w:rFonts w:cs="Arial"/>
          <w:color w:val="212529"/>
        </w:rPr>
        <w:t>.</w:t>
      </w:r>
    </w:p>
    <w:p w14:paraId="300A0380" w14:textId="77777777" w:rsidR="00142A24" w:rsidRDefault="00142A24" w:rsidP="00D3335E">
      <w:pPr>
        <w:spacing w:line="276" w:lineRule="auto"/>
        <w:ind w:firstLine="720"/>
        <w:contextualSpacing/>
        <w:jc w:val="both"/>
        <w:rPr>
          <w:rFonts w:cs="Arial"/>
          <w:color w:val="212529"/>
        </w:rPr>
      </w:pPr>
      <w:r w:rsidRPr="00D45064">
        <w:rPr>
          <w:rFonts w:cs="Arial"/>
          <w:color w:val="212529"/>
        </w:rPr>
        <w:t>Επιπλέον</w:t>
      </w:r>
      <w:r>
        <w:rPr>
          <w:rFonts w:cs="Arial"/>
          <w:color w:val="212529"/>
        </w:rPr>
        <w:t>,</w:t>
      </w:r>
      <w:r w:rsidRPr="00D45064">
        <w:rPr>
          <w:rFonts w:cs="Arial"/>
          <w:color w:val="212529"/>
        </w:rPr>
        <w:t xml:space="preserve"> η περίπτωση </w:t>
      </w:r>
      <w:r w:rsidR="00CF25CC" w:rsidRPr="00D45064">
        <w:rPr>
          <w:rFonts w:cs="Arial"/>
          <w:color w:val="212529"/>
        </w:rPr>
        <w:t>στ’</w:t>
      </w:r>
      <w:r w:rsidRPr="00D45064">
        <w:rPr>
          <w:rFonts w:cs="Arial"/>
          <w:color w:val="212529"/>
        </w:rPr>
        <w:t xml:space="preserve"> θα πρέπει να προσδιοριστεί ακόμη πιο αυστηρά</w:t>
      </w:r>
      <w:r>
        <w:rPr>
          <w:rFonts w:cs="Arial"/>
          <w:color w:val="212529"/>
        </w:rPr>
        <w:t>,</w:t>
      </w:r>
      <w:r w:rsidRPr="00D45064">
        <w:rPr>
          <w:rFonts w:cs="Arial"/>
          <w:color w:val="212529"/>
        </w:rPr>
        <w:t xml:space="preserve"> ειδικά αν ληφθεί υπόψη ότι μέχρι να εκδοθεί η οριστική απόφαση του δικαστηρίου</w:t>
      </w:r>
      <w:r>
        <w:rPr>
          <w:rFonts w:cs="Arial"/>
          <w:color w:val="212529"/>
        </w:rPr>
        <w:t xml:space="preserve"> μπορεί να</w:t>
      </w:r>
      <w:r w:rsidRPr="00D45064">
        <w:rPr>
          <w:rFonts w:cs="Arial"/>
          <w:color w:val="212529"/>
        </w:rPr>
        <w:t xml:space="preserve"> έχουν περάσει </w:t>
      </w:r>
      <w:r>
        <w:rPr>
          <w:rFonts w:cs="Arial"/>
          <w:color w:val="212529"/>
        </w:rPr>
        <w:t xml:space="preserve">και </w:t>
      </w:r>
      <w:r w:rsidRPr="00D45064">
        <w:rPr>
          <w:rFonts w:cs="Arial"/>
          <w:color w:val="212529"/>
        </w:rPr>
        <w:t>αρκετά χρόνια</w:t>
      </w:r>
      <w:r>
        <w:rPr>
          <w:rFonts w:cs="Arial"/>
          <w:color w:val="212529"/>
        </w:rPr>
        <w:t>.</w:t>
      </w:r>
      <w:r w:rsidRPr="00D45064">
        <w:rPr>
          <w:rFonts w:cs="Arial"/>
          <w:color w:val="212529"/>
        </w:rPr>
        <w:t xml:space="preserve"> Μιλάμε για σοβαρά εγκλήματα</w:t>
      </w:r>
      <w:r>
        <w:rPr>
          <w:rFonts w:cs="Arial"/>
          <w:color w:val="212529"/>
        </w:rPr>
        <w:t>, κύριε Υ</w:t>
      </w:r>
      <w:r w:rsidRPr="00D45064">
        <w:rPr>
          <w:rFonts w:cs="Arial"/>
          <w:color w:val="212529"/>
        </w:rPr>
        <w:t>πουργέ</w:t>
      </w:r>
      <w:r>
        <w:rPr>
          <w:rFonts w:cs="Arial"/>
          <w:color w:val="212529"/>
        </w:rPr>
        <w:t>, για την ενδοοικ</w:t>
      </w:r>
      <w:r w:rsidRPr="00D45064">
        <w:rPr>
          <w:rFonts w:cs="Arial"/>
          <w:color w:val="212529"/>
        </w:rPr>
        <w:t>ογενειακή βία</w:t>
      </w:r>
      <w:r>
        <w:rPr>
          <w:rFonts w:cs="Arial"/>
          <w:color w:val="212529"/>
        </w:rPr>
        <w:t>,</w:t>
      </w:r>
      <w:r w:rsidRPr="00D45064">
        <w:rPr>
          <w:rFonts w:cs="Arial"/>
          <w:color w:val="212529"/>
        </w:rPr>
        <w:t xml:space="preserve"> για εγκλήματα κατά της γενετήσιας ελευθερίας</w:t>
      </w:r>
      <w:r>
        <w:rPr>
          <w:rFonts w:cs="Arial"/>
          <w:color w:val="212529"/>
        </w:rPr>
        <w:t>, γ</w:t>
      </w:r>
      <w:r w:rsidRPr="00D45064">
        <w:rPr>
          <w:rFonts w:cs="Arial"/>
          <w:color w:val="212529"/>
        </w:rPr>
        <w:t>ια εγκλήματα οικονομικής εκμετάλλευσης</w:t>
      </w:r>
      <w:r>
        <w:rPr>
          <w:rFonts w:cs="Arial"/>
          <w:color w:val="212529"/>
        </w:rPr>
        <w:t>,</w:t>
      </w:r>
      <w:r w:rsidRPr="00D45064">
        <w:rPr>
          <w:rFonts w:cs="Arial"/>
          <w:color w:val="212529"/>
        </w:rPr>
        <w:t xml:space="preserve"> γενετήσιας ζωής</w:t>
      </w:r>
      <w:r>
        <w:rPr>
          <w:rFonts w:cs="Arial"/>
          <w:color w:val="212529"/>
        </w:rPr>
        <w:t xml:space="preserve"> και π</w:t>
      </w:r>
      <w:r w:rsidRPr="00D45064">
        <w:rPr>
          <w:rFonts w:cs="Arial"/>
          <w:color w:val="212529"/>
        </w:rPr>
        <w:t>ρέπει όλες οι διαδικασίες</w:t>
      </w:r>
      <w:r>
        <w:rPr>
          <w:rFonts w:cs="Arial"/>
          <w:color w:val="212529"/>
        </w:rPr>
        <w:t>,</w:t>
      </w:r>
      <w:r w:rsidRPr="00D45064">
        <w:rPr>
          <w:rFonts w:cs="Arial"/>
          <w:color w:val="212529"/>
        </w:rPr>
        <w:t xml:space="preserve"> λοιπόν</w:t>
      </w:r>
      <w:r>
        <w:rPr>
          <w:rFonts w:cs="Arial"/>
          <w:color w:val="212529"/>
        </w:rPr>
        <w:t>,</w:t>
      </w:r>
      <w:r w:rsidRPr="00D45064">
        <w:rPr>
          <w:rFonts w:cs="Arial"/>
          <w:color w:val="212529"/>
        </w:rPr>
        <w:t xml:space="preserve"> να είναι γρήγορες</w:t>
      </w:r>
      <w:r>
        <w:rPr>
          <w:rFonts w:cs="Arial"/>
          <w:color w:val="212529"/>
        </w:rPr>
        <w:t>.</w:t>
      </w:r>
      <w:r w:rsidRPr="00D45064">
        <w:rPr>
          <w:rFonts w:cs="Arial"/>
          <w:color w:val="212529"/>
        </w:rPr>
        <w:t xml:space="preserve"> </w:t>
      </w:r>
    </w:p>
    <w:p w14:paraId="0B350185" w14:textId="77777777" w:rsidR="00142A24" w:rsidRDefault="00142A24" w:rsidP="00D3335E">
      <w:pPr>
        <w:spacing w:line="276" w:lineRule="auto"/>
        <w:ind w:firstLine="720"/>
        <w:contextualSpacing/>
        <w:jc w:val="both"/>
        <w:rPr>
          <w:rFonts w:cs="Arial"/>
          <w:color w:val="212529"/>
        </w:rPr>
      </w:pPr>
      <w:r>
        <w:rPr>
          <w:rFonts w:cs="Arial"/>
          <w:color w:val="212529"/>
        </w:rPr>
        <w:t>Στο κεφάλαιο Δ΄</w:t>
      </w:r>
      <w:r w:rsidRPr="00D45064">
        <w:rPr>
          <w:rFonts w:cs="Arial"/>
          <w:color w:val="212529"/>
        </w:rPr>
        <w:t xml:space="preserve"> άρθρα 15</w:t>
      </w:r>
      <w:r>
        <w:rPr>
          <w:rFonts w:cs="Arial"/>
          <w:color w:val="212529"/>
        </w:rPr>
        <w:t xml:space="preserve"> -</w:t>
      </w:r>
      <w:r w:rsidRPr="00D45064">
        <w:rPr>
          <w:rFonts w:cs="Arial"/>
          <w:color w:val="212529"/>
        </w:rPr>
        <w:t xml:space="preserve"> 17 </w:t>
      </w:r>
      <w:r>
        <w:rPr>
          <w:rFonts w:cs="Arial"/>
          <w:color w:val="212529"/>
        </w:rPr>
        <w:t>«</w:t>
      </w:r>
      <w:r w:rsidRPr="00D45064">
        <w:rPr>
          <w:rFonts w:cs="Arial"/>
          <w:color w:val="212529"/>
        </w:rPr>
        <w:t>διαμεσολάβηση και επιμόρφωση δικαστών</w:t>
      </w:r>
      <w:r>
        <w:rPr>
          <w:rFonts w:cs="Arial"/>
          <w:color w:val="212529"/>
        </w:rPr>
        <w:t>».</w:t>
      </w:r>
    </w:p>
    <w:p w14:paraId="0B8811C1" w14:textId="77777777" w:rsidR="00142A24" w:rsidRDefault="00142A24" w:rsidP="00D3335E">
      <w:pPr>
        <w:spacing w:line="276" w:lineRule="auto"/>
        <w:ind w:firstLine="720"/>
        <w:contextualSpacing/>
        <w:jc w:val="both"/>
        <w:rPr>
          <w:rFonts w:cs="Arial"/>
          <w:color w:val="212529"/>
        </w:rPr>
      </w:pPr>
      <w:r>
        <w:rPr>
          <w:rFonts w:cs="Arial"/>
          <w:color w:val="212529"/>
        </w:rPr>
        <w:t>Ά</w:t>
      </w:r>
      <w:r w:rsidRPr="00D45064">
        <w:rPr>
          <w:rFonts w:cs="Arial"/>
          <w:color w:val="212529"/>
        </w:rPr>
        <w:t>ρθρο 15</w:t>
      </w:r>
      <w:r>
        <w:rPr>
          <w:rFonts w:cs="Arial"/>
          <w:color w:val="212529"/>
        </w:rPr>
        <w:t>,</w:t>
      </w:r>
      <w:r w:rsidRPr="00D45064">
        <w:rPr>
          <w:rFonts w:cs="Arial"/>
          <w:color w:val="212529"/>
        </w:rPr>
        <w:t xml:space="preserve"> </w:t>
      </w:r>
      <w:r>
        <w:rPr>
          <w:rFonts w:cs="Arial"/>
          <w:color w:val="212529"/>
        </w:rPr>
        <w:t>«</w:t>
      </w:r>
      <w:r w:rsidRPr="00D45064">
        <w:rPr>
          <w:rFonts w:cs="Arial"/>
          <w:color w:val="212529"/>
        </w:rPr>
        <w:t>ορισμός διαμεσολαβητών</w:t>
      </w:r>
      <w:r>
        <w:rPr>
          <w:rFonts w:cs="Arial"/>
          <w:color w:val="212529"/>
        </w:rPr>
        <w:t>», θ</w:t>
      </w:r>
      <w:r w:rsidRPr="00D45064">
        <w:rPr>
          <w:rFonts w:cs="Arial"/>
          <w:color w:val="212529"/>
        </w:rPr>
        <w:t>α θέλαμε κάποιες πληροφορίες για τις προϋποθέσεις και τη διαδικασία εγγραφής οικογενειακών διαμεσολαβητών</w:t>
      </w:r>
      <w:r>
        <w:rPr>
          <w:rFonts w:cs="Arial"/>
          <w:color w:val="212529"/>
        </w:rPr>
        <w:t>, τι</w:t>
      </w:r>
      <w:r w:rsidRPr="00D45064">
        <w:rPr>
          <w:rFonts w:cs="Arial"/>
          <w:color w:val="212529"/>
        </w:rPr>
        <w:t xml:space="preserve"> ειδικότητας θα είναι</w:t>
      </w:r>
      <w:r>
        <w:rPr>
          <w:rFonts w:cs="Arial"/>
          <w:color w:val="212529"/>
        </w:rPr>
        <w:t>,</w:t>
      </w:r>
      <w:r w:rsidRPr="00D45064">
        <w:rPr>
          <w:rFonts w:cs="Arial"/>
          <w:color w:val="212529"/>
        </w:rPr>
        <w:t xml:space="preserve"> πώς θα λειτουργήσει αυτό το σύστημα</w:t>
      </w:r>
      <w:r>
        <w:rPr>
          <w:rFonts w:cs="Arial"/>
          <w:color w:val="212529"/>
        </w:rPr>
        <w:t xml:space="preserve"> όλο.</w:t>
      </w:r>
    </w:p>
    <w:p w14:paraId="7E1DC2B2" w14:textId="77777777" w:rsidR="00142A24" w:rsidRDefault="00142A24" w:rsidP="00D3335E">
      <w:pPr>
        <w:spacing w:line="276" w:lineRule="auto"/>
        <w:ind w:firstLine="720"/>
        <w:contextualSpacing/>
        <w:jc w:val="both"/>
        <w:rPr>
          <w:rFonts w:cs="Arial"/>
          <w:color w:val="212529"/>
        </w:rPr>
      </w:pPr>
      <w:r w:rsidRPr="00D45064">
        <w:rPr>
          <w:rFonts w:cs="Arial"/>
          <w:color w:val="212529"/>
        </w:rPr>
        <w:t>Εξάλλου</w:t>
      </w:r>
      <w:r>
        <w:rPr>
          <w:rFonts w:cs="Arial"/>
          <w:color w:val="212529"/>
        </w:rPr>
        <w:t>,</w:t>
      </w:r>
      <w:r w:rsidRPr="00D45064">
        <w:rPr>
          <w:rFonts w:cs="Arial"/>
          <w:color w:val="212529"/>
        </w:rPr>
        <w:t xml:space="preserve"> δεν μπορούμε να συμφωνήσουμε με το σχετικό άρθρο 21 του νομοσχεδίου με τη λευκή </w:t>
      </w:r>
      <w:r>
        <w:rPr>
          <w:rFonts w:cs="Arial"/>
          <w:color w:val="212529"/>
        </w:rPr>
        <w:t>εξουσιοδότηση που δίνεται στον Υ</w:t>
      </w:r>
      <w:r w:rsidRPr="00D45064">
        <w:rPr>
          <w:rFonts w:cs="Arial"/>
          <w:color w:val="212529"/>
        </w:rPr>
        <w:t>πουργό να αποφασίζει μόνος του για αυτό το θέμα</w:t>
      </w:r>
      <w:r>
        <w:rPr>
          <w:rFonts w:cs="Arial"/>
          <w:color w:val="212529"/>
        </w:rPr>
        <w:t>.</w:t>
      </w:r>
      <w:r w:rsidRPr="00D45064">
        <w:rPr>
          <w:rFonts w:cs="Arial"/>
          <w:color w:val="212529"/>
        </w:rPr>
        <w:t xml:space="preserve"> </w:t>
      </w:r>
    </w:p>
    <w:p w14:paraId="56C31F99" w14:textId="77777777" w:rsidR="00142A24" w:rsidRDefault="00142A24" w:rsidP="00D3335E">
      <w:pPr>
        <w:spacing w:line="276" w:lineRule="auto"/>
        <w:ind w:firstLine="720"/>
        <w:contextualSpacing/>
        <w:jc w:val="both"/>
        <w:rPr>
          <w:rFonts w:cs="Arial"/>
          <w:color w:val="212529"/>
        </w:rPr>
      </w:pPr>
      <w:r>
        <w:rPr>
          <w:rFonts w:cs="Arial"/>
          <w:color w:val="212529"/>
        </w:rPr>
        <w:t xml:space="preserve">Πέμπτο κεφάλαιο άρθρα 18 και </w:t>
      </w:r>
      <w:r w:rsidRPr="00D45064">
        <w:rPr>
          <w:rFonts w:cs="Arial"/>
          <w:color w:val="212529"/>
        </w:rPr>
        <w:t xml:space="preserve">19 </w:t>
      </w:r>
      <w:r>
        <w:rPr>
          <w:rFonts w:cs="Arial"/>
          <w:color w:val="212529"/>
        </w:rPr>
        <w:t>«</w:t>
      </w:r>
      <w:r w:rsidRPr="00D45064">
        <w:rPr>
          <w:rFonts w:cs="Arial"/>
          <w:color w:val="212529"/>
        </w:rPr>
        <w:t>μεταβατικές διατάξεις</w:t>
      </w:r>
      <w:r>
        <w:rPr>
          <w:rFonts w:cs="Arial"/>
          <w:color w:val="212529"/>
        </w:rPr>
        <w:t>».</w:t>
      </w:r>
      <w:r w:rsidRPr="00D45064">
        <w:rPr>
          <w:rFonts w:cs="Arial"/>
          <w:color w:val="212529"/>
        </w:rPr>
        <w:t xml:space="preserve"> Η δυνατότητα</w:t>
      </w:r>
      <w:r>
        <w:rPr>
          <w:rFonts w:cs="Arial"/>
          <w:color w:val="212529"/>
        </w:rPr>
        <w:t xml:space="preserve"> τώρα</w:t>
      </w:r>
      <w:r w:rsidRPr="00D45064">
        <w:rPr>
          <w:rFonts w:cs="Arial"/>
          <w:color w:val="212529"/>
        </w:rPr>
        <w:t xml:space="preserve"> να εφαρμοστούν συγκεκριμένα κεφάλαια του νομοσχεδίου σε εκκρεμείς υποθέσεις για τις οποίες δεν έχει εκδοθεί αμετάκλητη απόφαση σε συνδυασμό με τη δυνατ</w:t>
      </w:r>
      <w:r>
        <w:rPr>
          <w:rFonts w:cs="Arial"/>
          <w:color w:val="212529"/>
        </w:rPr>
        <w:t xml:space="preserve">ότητα προσφυγής στο δικαστήριο για επαναρύθμιση </w:t>
      </w:r>
      <w:r w:rsidRPr="00D45064">
        <w:rPr>
          <w:rFonts w:cs="Arial"/>
          <w:color w:val="212529"/>
        </w:rPr>
        <w:t>συμφωνιών</w:t>
      </w:r>
      <w:r w:rsidR="00CF25CC">
        <w:rPr>
          <w:rFonts w:cs="Arial"/>
          <w:color w:val="212529"/>
        </w:rPr>
        <w:t>,</w:t>
      </w:r>
      <w:r w:rsidRPr="00D45064">
        <w:rPr>
          <w:rFonts w:cs="Arial"/>
          <w:color w:val="212529"/>
        </w:rPr>
        <w:t xml:space="preserve"> θα προκαλέσει αναστάτωση σε ήδη ρυθμισμένες περιπτώσεις</w:t>
      </w:r>
      <w:r>
        <w:rPr>
          <w:rFonts w:cs="Arial"/>
          <w:color w:val="212529"/>
        </w:rPr>
        <w:t>.</w:t>
      </w:r>
      <w:r w:rsidRPr="00D45064">
        <w:rPr>
          <w:rFonts w:cs="Arial"/>
          <w:color w:val="212529"/>
        </w:rPr>
        <w:t xml:space="preserve"> Το πιθανότερο είναι να ακολουθήσει μπαράζ αγωγών κάτι που θα προκαλέσει αν μη τι άλλο βαρύ κλίμα για το παιδί</w:t>
      </w:r>
      <w:r>
        <w:rPr>
          <w:rFonts w:cs="Arial"/>
          <w:color w:val="212529"/>
        </w:rPr>
        <w:t>, ενώ και τα πινάκια</w:t>
      </w:r>
      <w:r w:rsidRPr="00D45064">
        <w:rPr>
          <w:rFonts w:cs="Arial"/>
          <w:color w:val="212529"/>
        </w:rPr>
        <w:t xml:space="preserve"> των δικαστηρίων θα επιβαρυνθούν ακόμη περισσότερο</w:t>
      </w:r>
      <w:r>
        <w:rPr>
          <w:rFonts w:cs="Arial"/>
          <w:color w:val="212529"/>
        </w:rPr>
        <w:t>.</w:t>
      </w:r>
      <w:r w:rsidRPr="00D45064">
        <w:rPr>
          <w:rFonts w:cs="Arial"/>
          <w:color w:val="212529"/>
        </w:rPr>
        <w:t xml:space="preserve"> </w:t>
      </w:r>
    </w:p>
    <w:p w14:paraId="16A01105" w14:textId="77777777" w:rsidR="00142A24" w:rsidRDefault="00142A24" w:rsidP="00D3335E">
      <w:pPr>
        <w:spacing w:line="276" w:lineRule="auto"/>
        <w:ind w:firstLine="720"/>
        <w:contextualSpacing/>
        <w:jc w:val="both"/>
        <w:rPr>
          <w:rFonts w:cs="Arial"/>
          <w:color w:val="212529"/>
        </w:rPr>
      </w:pPr>
      <w:r>
        <w:rPr>
          <w:rFonts w:cs="Arial"/>
          <w:color w:val="212529"/>
        </w:rPr>
        <w:t>Ήταν</w:t>
      </w:r>
      <w:r w:rsidRPr="00D45064">
        <w:rPr>
          <w:rFonts w:cs="Arial"/>
          <w:color w:val="212529"/>
        </w:rPr>
        <w:t xml:space="preserve"> κάποιες δικές μας παρατηρήσεις επί των άρθρων</w:t>
      </w:r>
      <w:r>
        <w:rPr>
          <w:rFonts w:cs="Arial"/>
          <w:color w:val="212529"/>
        </w:rPr>
        <w:t>,</w:t>
      </w:r>
      <w:r w:rsidRPr="00D45064">
        <w:rPr>
          <w:rFonts w:cs="Arial"/>
          <w:color w:val="212529"/>
        </w:rPr>
        <w:t xml:space="preserve"> θα επανέλθουμε στη δε</w:t>
      </w:r>
      <w:r>
        <w:rPr>
          <w:rFonts w:cs="Arial"/>
          <w:color w:val="212529"/>
        </w:rPr>
        <w:t>ύτερη ανάγνωση και φυσικά στην Ο</w:t>
      </w:r>
      <w:r w:rsidRPr="00D45064">
        <w:rPr>
          <w:rFonts w:cs="Arial"/>
          <w:color w:val="212529"/>
        </w:rPr>
        <w:t>λομέλεια</w:t>
      </w:r>
      <w:r>
        <w:rPr>
          <w:rFonts w:cs="Arial"/>
          <w:color w:val="212529"/>
        </w:rPr>
        <w:t>.</w:t>
      </w:r>
      <w:r w:rsidRPr="00D45064">
        <w:rPr>
          <w:rFonts w:cs="Arial"/>
          <w:color w:val="212529"/>
        </w:rPr>
        <w:t xml:space="preserve"> </w:t>
      </w:r>
    </w:p>
    <w:p w14:paraId="15B99787" w14:textId="77777777" w:rsidR="00CF25CC" w:rsidRDefault="00142A24" w:rsidP="00D3335E">
      <w:pPr>
        <w:spacing w:line="276" w:lineRule="auto"/>
        <w:ind w:firstLine="720"/>
        <w:contextualSpacing/>
        <w:jc w:val="both"/>
        <w:rPr>
          <w:rFonts w:cs="Arial"/>
          <w:color w:val="212529"/>
        </w:rPr>
      </w:pPr>
      <w:r>
        <w:rPr>
          <w:rFonts w:cs="Arial"/>
          <w:color w:val="212529"/>
        </w:rPr>
        <w:t>Κυρία Π</w:t>
      </w:r>
      <w:r w:rsidRPr="00D45064">
        <w:rPr>
          <w:rFonts w:cs="Arial"/>
          <w:color w:val="212529"/>
        </w:rPr>
        <w:t>ρόεδρε</w:t>
      </w:r>
      <w:r>
        <w:rPr>
          <w:rFonts w:cs="Arial"/>
          <w:color w:val="212529"/>
        </w:rPr>
        <w:t>, δε νομίζω να είχατε κανένα</w:t>
      </w:r>
      <w:r w:rsidRPr="00D45064">
        <w:rPr>
          <w:rFonts w:cs="Arial"/>
          <w:color w:val="212529"/>
        </w:rPr>
        <w:t xml:space="preserve"> παράπονο για το χρόνο</w:t>
      </w:r>
      <w:r>
        <w:rPr>
          <w:rFonts w:cs="Arial"/>
          <w:color w:val="212529"/>
        </w:rPr>
        <w:t>.</w:t>
      </w:r>
      <w:r w:rsidR="00CF25CC">
        <w:rPr>
          <w:rFonts w:cs="Arial"/>
          <w:color w:val="212529"/>
        </w:rPr>
        <w:t xml:space="preserve"> </w:t>
      </w:r>
      <w:r>
        <w:rPr>
          <w:rFonts w:cs="Arial"/>
          <w:color w:val="212529"/>
        </w:rPr>
        <w:t>Είπαμε συνεπεί</w:t>
      </w:r>
      <w:r w:rsidRPr="00D45064">
        <w:rPr>
          <w:rFonts w:cs="Arial"/>
          <w:color w:val="212529"/>
        </w:rPr>
        <w:t>ς</w:t>
      </w:r>
      <w:r>
        <w:rPr>
          <w:rFonts w:cs="Arial"/>
          <w:color w:val="212529"/>
        </w:rPr>
        <w:t>.</w:t>
      </w:r>
      <w:r w:rsidR="00CF25CC">
        <w:rPr>
          <w:rFonts w:cs="Arial"/>
          <w:color w:val="212529"/>
        </w:rPr>
        <w:t xml:space="preserve"> </w:t>
      </w:r>
    </w:p>
    <w:p w14:paraId="0BF6DE0D" w14:textId="77777777" w:rsidR="00142A24" w:rsidRDefault="00CF25CC" w:rsidP="00D3335E">
      <w:pPr>
        <w:spacing w:line="276" w:lineRule="auto"/>
        <w:ind w:firstLine="720"/>
        <w:contextualSpacing/>
        <w:jc w:val="both"/>
        <w:rPr>
          <w:rFonts w:cs="Arial"/>
          <w:color w:val="212529"/>
        </w:rPr>
      </w:pPr>
      <w:r>
        <w:rPr>
          <w:rFonts w:cs="Arial"/>
          <w:color w:val="212529"/>
        </w:rPr>
        <w:t>Ευχαριστώ πολύ.</w:t>
      </w:r>
    </w:p>
    <w:p w14:paraId="18B1618E" w14:textId="77777777" w:rsidR="00ED4D19" w:rsidRDefault="00ED4D19" w:rsidP="00D3335E">
      <w:pPr>
        <w:tabs>
          <w:tab w:val="left" w:pos="142"/>
        </w:tabs>
        <w:spacing w:after="0" w:line="276" w:lineRule="auto"/>
        <w:ind w:left="142"/>
        <w:contextualSpacing/>
        <w:jc w:val="both"/>
        <w:rPr>
          <w:rFonts w:cs="Arial"/>
          <w:color w:val="212529"/>
        </w:rPr>
      </w:pPr>
      <w:r>
        <w:rPr>
          <w:rFonts w:cs="Arial"/>
          <w:color w:val="212529"/>
        </w:rPr>
        <w:tab/>
      </w:r>
      <w:r w:rsidR="004A4BEC">
        <w:rPr>
          <w:rFonts w:cs="Arial"/>
          <w:color w:val="212529"/>
        </w:rPr>
        <w:t>Στο σημείο αυτό γίνεται η β΄ ανάγνωση των καταλόγων των μελών των Επιτροπών.</w:t>
      </w:r>
    </w:p>
    <w:p w14:paraId="67F84D57" w14:textId="77777777" w:rsidR="00ED4D19" w:rsidRPr="00CA1A98" w:rsidRDefault="00ED4D19" w:rsidP="00D3335E">
      <w:pPr>
        <w:tabs>
          <w:tab w:val="left" w:pos="142"/>
        </w:tabs>
        <w:spacing w:after="0" w:line="276" w:lineRule="auto"/>
        <w:ind w:left="142"/>
        <w:contextualSpacing/>
        <w:jc w:val="both"/>
        <w:rPr>
          <w:rFonts w:cs="Calibri"/>
        </w:rPr>
      </w:pPr>
      <w:r>
        <w:rPr>
          <w:rFonts w:cs="Arial"/>
        </w:rPr>
        <w:tab/>
      </w:r>
      <w:r w:rsidRPr="005B20D7">
        <w:rPr>
          <w:rFonts w:cs="Arial"/>
        </w:rPr>
        <w:t xml:space="preserve">Από την Διαρκή Επιτροπή </w:t>
      </w:r>
      <w:r w:rsidRPr="004571C2">
        <w:rPr>
          <w:rFonts w:cs="Arial"/>
        </w:rPr>
        <w:t xml:space="preserve">Δημοσίας Διοίκησης, Δημοσίας Τάξης και Δικαιοσύνης </w:t>
      </w:r>
      <w:r w:rsidRPr="005B20D7">
        <w:rPr>
          <w:rFonts w:cs="Arial"/>
        </w:rPr>
        <w:t>παρόντες</w:t>
      </w:r>
      <w:r w:rsidR="004A4BEC">
        <w:rPr>
          <w:rFonts w:cs="Arial"/>
          <w:color w:val="212529"/>
        </w:rPr>
        <w:t xml:space="preserve"> ήταν οι Βουλευτές κ.κ.</w:t>
      </w:r>
      <w:r>
        <w:rPr>
          <w:rFonts w:cs="Arial"/>
          <w:color w:val="212529"/>
        </w:rPr>
        <w:t xml:space="preserve"> </w:t>
      </w:r>
      <w:r w:rsidRPr="00CA1A98">
        <w:rPr>
          <w:rFonts w:cs="Calibri"/>
        </w:rPr>
        <w:t xml:space="preserve">Αυγερινοπούλου Διονυσία – Θεοδώρα, Γιαννάκου Μαριορή (Μαριέττα), Γκιουλέκας Κωνσταντίνος, Δαβάκης Αθανάσιος, </w:t>
      </w:r>
      <w:r>
        <w:rPr>
          <w:rFonts w:cs="Calibri"/>
        </w:rPr>
        <w:t>Θεοδωρικάκος Παναγιώτης (Τάκης),</w:t>
      </w:r>
      <w:r w:rsidRPr="00CA1A98">
        <w:rPr>
          <w:rFonts w:cs="Calibri"/>
        </w:rPr>
        <w:t xml:space="preserve"> Καππάτος Παναγής, Καραγκούνης Κωνσταντίνος, </w:t>
      </w:r>
      <w:r>
        <w:rPr>
          <w:rFonts w:cs="Calibri"/>
        </w:rPr>
        <w:t xml:space="preserve">Καρασμάνης Γεώργιος, </w:t>
      </w:r>
      <w:r w:rsidRPr="00CA1A98">
        <w:rPr>
          <w:rFonts w:cs="Calibri"/>
        </w:rPr>
        <w:t>Κελέτσης Σταύρος,</w:t>
      </w:r>
      <w:r>
        <w:rPr>
          <w:rFonts w:cs="Calibri"/>
        </w:rPr>
        <w:t xml:space="preserve"> Κόνσολας Εμμανουήλ (Μάνος)</w:t>
      </w:r>
      <w:r w:rsidRPr="00CA1A98">
        <w:rPr>
          <w:rFonts w:cs="Calibri"/>
        </w:rPr>
        <w:t xml:space="preserve"> Κοτρωνιάς Γεώργιος, Κούβελας Δημήτριος, </w:t>
      </w:r>
      <w:r w:rsidR="00CF0CA6">
        <w:rPr>
          <w:rFonts w:cs="Calibri"/>
        </w:rPr>
        <w:t>Κεφαλογιάννη Όλγα</w:t>
      </w:r>
      <w:r>
        <w:rPr>
          <w:rFonts w:cs="Calibri"/>
        </w:rPr>
        <w:t xml:space="preserve">, </w:t>
      </w:r>
      <w:r w:rsidRPr="00CA1A98">
        <w:rPr>
          <w:rFonts w:cs="Calibri"/>
        </w:rPr>
        <w:t xml:space="preserve">Κυρανάκης Κωνσταντίνος, Κωνσταντινίδης Ευστάθιος, Λαμπρόπουλος Ιωάννης, Μάνη – Παπαδημητρίου Άννα, Μπούγας Ιωάννης, Πάτσης Ανδρέας, </w:t>
      </w:r>
      <w:r>
        <w:rPr>
          <w:rFonts w:cs="Calibri"/>
        </w:rPr>
        <w:t xml:space="preserve">Τσαβδαρίδης Λάζαρος, </w:t>
      </w:r>
      <w:r w:rsidRPr="00CA1A98">
        <w:rPr>
          <w:rFonts w:cs="Calibri"/>
        </w:rPr>
        <w:t xml:space="preserve">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Ψυχογιός Γεώργιος, </w:t>
      </w:r>
      <w:r w:rsidR="0095054C">
        <w:rPr>
          <w:rFonts w:cs="Calibri"/>
        </w:rPr>
        <w:t>Κεγκ</w:t>
      </w:r>
      <w:r w:rsidR="006652EC">
        <w:rPr>
          <w:rFonts w:cs="Calibri"/>
        </w:rPr>
        <w:t>έρογλου Βα</w:t>
      </w:r>
      <w:r w:rsidR="0095054C">
        <w:rPr>
          <w:rFonts w:cs="Calibri"/>
        </w:rPr>
        <w:t>σίλειος</w:t>
      </w:r>
      <w:r w:rsidRPr="00CA1A98">
        <w:rPr>
          <w:rFonts w:cs="Calibri"/>
        </w:rPr>
        <w:t>,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r>
        <w:rPr>
          <w:rFonts w:cs="Calibri"/>
        </w:rPr>
        <w:t>.</w:t>
      </w:r>
    </w:p>
    <w:p w14:paraId="3BBBEAC2" w14:textId="77777777" w:rsidR="004A4BEC" w:rsidRPr="0001154D" w:rsidRDefault="006652EC" w:rsidP="00D3335E">
      <w:pPr>
        <w:tabs>
          <w:tab w:val="left" w:pos="3410"/>
        </w:tabs>
        <w:spacing w:line="276" w:lineRule="auto"/>
        <w:ind w:firstLine="720"/>
        <w:contextualSpacing/>
        <w:jc w:val="both"/>
        <w:rPr>
          <w:rFonts w:cs="Arial"/>
        </w:rPr>
      </w:pPr>
      <w:r w:rsidRPr="005B1594">
        <w:rPr>
          <w:rFonts w:cs="Arial"/>
        </w:rPr>
        <w:lastRenderedPageBreak/>
        <w:t>Από την Ειδική Μόνιμη Επιτροπή Ισότητας, Νεολαίας και Δικαιωμάτων του Ανθρώπου παρόντες ήταν οι Βουλευτές κ.κ.</w:t>
      </w:r>
      <w:r w:rsidR="00AB0277">
        <w:rPr>
          <w:rFonts w:cs="Arial"/>
        </w:rPr>
        <w:t xml:space="preserve"> </w:t>
      </w:r>
      <w:r w:rsidR="00AB0277" w:rsidRPr="004D3CEF">
        <w:rPr>
          <w:rFonts w:cs="Arial"/>
          <w:lang w:val="en-US"/>
        </w:rPr>
        <w:t>B</w:t>
      </w:r>
      <w:r w:rsidR="00AB0277" w:rsidRPr="004D3CEF">
        <w:rPr>
          <w:rFonts w:cs="Arial"/>
        </w:rPr>
        <w:t>ασιλειάδης Βασίλειος, Ευθυμίου Άννα, Καραμανλή Άννα, Κεφάλα Μαρία - Αλεξάνδρα, Σούκουλη – Βιλιάλη Μαρία - Ελένη, Σκόνδρα Ασημίνα, Χατζηβασιλείου Αναστάσιος (Τάσος), Νοτοπούλου Αικατερίνη (Κατερίνα), Τζούφη Μερόπη, Χρηστίδου Ραλλία, Γιαννακοπούλου Κωνσταντίνα (Νάντια), Συντυχάκης Εμμανουήλ και Αλεξοπούλου Αναστασία – Αικατερίνη.</w:t>
      </w:r>
    </w:p>
    <w:p w14:paraId="3329DA63" w14:textId="77777777" w:rsidR="00142A24" w:rsidRDefault="00142A24" w:rsidP="00D3335E">
      <w:pPr>
        <w:spacing w:line="276" w:lineRule="auto"/>
        <w:ind w:firstLine="720"/>
        <w:contextualSpacing/>
        <w:jc w:val="both"/>
        <w:rPr>
          <w:rFonts w:cs="Arial"/>
          <w:color w:val="212529"/>
        </w:rPr>
      </w:pPr>
      <w:r w:rsidRPr="008B6CAD">
        <w:rPr>
          <w:rFonts w:cs="Arial"/>
          <w:b/>
          <w:color w:val="212529"/>
        </w:rPr>
        <w:t>ΑΝΝΑ ΚΑΡΑΜΑΝΛΗ (Προεδρεύουσα των Επιτροπών)</w:t>
      </w:r>
      <w:r>
        <w:rPr>
          <w:rFonts w:cs="Arial"/>
          <w:color w:val="212529"/>
        </w:rPr>
        <w:t>: Κύριε Χήτα, πράγματι ήσασταν συνεπής.</w:t>
      </w:r>
    </w:p>
    <w:p w14:paraId="67ABCD7F" w14:textId="77777777" w:rsidR="00142A24" w:rsidRDefault="00142A24" w:rsidP="00D3335E">
      <w:pPr>
        <w:spacing w:line="276" w:lineRule="auto"/>
        <w:ind w:firstLine="720"/>
        <w:contextualSpacing/>
        <w:jc w:val="both"/>
        <w:rPr>
          <w:rFonts w:cs="Arial"/>
          <w:color w:val="212529"/>
        </w:rPr>
      </w:pPr>
      <w:r>
        <w:rPr>
          <w:rFonts w:cs="Arial"/>
          <w:color w:val="212529"/>
        </w:rPr>
        <w:t xml:space="preserve">Ολοκληρώνουμε με την κυρία Αδαμοπούλου </w:t>
      </w:r>
      <w:r w:rsidRPr="00D45064">
        <w:rPr>
          <w:rFonts w:cs="Arial"/>
          <w:color w:val="212529"/>
        </w:rPr>
        <w:t>και στη</w:t>
      </w:r>
      <w:r>
        <w:rPr>
          <w:rFonts w:cs="Arial"/>
          <w:color w:val="212529"/>
        </w:rPr>
        <w:t xml:space="preserve"> συνέχεια</w:t>
      </w:r>
      <w:r w:rsidR="007F44F1">
        <w:rPr>
          <w:rFonts w:cs="Arial"/>
          <w:color w:val="212529"/>
        </w:rPr>
        <w:t>,</w:t>
      </w:r>
      <w:r>
        <w:rPr>
          <w:rFonts w:cs="Arial"/>
          <w:color w:val="212529"/>
        </w:rPr>
        <w:t xml:space="preserve"> θα δώσω το</w:t>
      </w:r>
      <w:r w:rsidR="00864EEC">
        <w:rPr>
          <w:rFonts w:cs="Arial"/>
          <w:color w:val="212529"/>
        </w:rPr>
        <w:t>ν</w:t>
      </w:r>
      <w:r>
        <w:rPr>
          <w:rFonts w:cs="Arial"/>
          <w:color w:val="212529"/>
        </w:rPr>
        <w:t xml:space="preserve"> λόγο στον Υφυπουργό Δ</w:t>
      </w:r>
      <w:r w:rsidRPr="00D45064">
        <w:rPr>
          <w:rFonts w:cs="Arial"/>
          <w:color w:val="212529"/>
        </w:rPr>
        <w:t>ικαιοσύνης</w:t>
      </w:r>
      <w:r w:rsidR="00864EEC">
        <w:rPr>
          <w:rFonts w:cs="Arial"/>
          <w:color w:val="212529"/>
        </w:rPr>
        <w:t xml:space="preserve"> κ.</w:t>
      </w:r>
      <w:r>
        <w:rPr>
          <w:rFonts w:cs="Arial"/>
          <w:color w:val="212529"/>
        </w:rPr>
        <w:t xml:space="preserve"> Γιώργο Κώτσηρα.</w:t>
      </w:r>
    </w:p>
    <w:p w14:paraId="44F7708E" w14:textId="77777777" w:rsidR="00142A24" w:rsidRDefault="00142A24" w:rsidP="00D3335E">
      <w:pPr>
        <w:spacing w:line="276" w:lineRule="auto"/>
        <w:ind w:firstLine="720"/>
        <w:contextualSpacing/>
        <w:jc w:val="both"/>
        <w:rPr>
          <w:rFonts w:cs="Arial"/>
          <w:color w:val="212529"/>
        </w:rPr>
      </w:pPr>
      <w:r>
        <w:rPr>
          <w:rFonts w:cs="Arial"/>
          <w:color w:val="212529"/>
        </w:rPr>
        <w:t>Κυρία Αδαμοπούλου, έχετε το</w:t>
      </w:r>
      <w:r w:rsidR="00864EEC">
        <w:rPr>
          <w:rFonts w:cs="Arial"/>
          <w:color w:val="212529"/>
        </w:rPr>
        <w:t>ν</w:t>
      </w:r>
      <w:r>
        <w:rPr>
          <w:rFonts w:cs="Arial"/>
          <w:color w:val="212529"/>
        </w:rPr>
        <w:t xml:space="preserve"> λόγο.</w:t>
      </w:r>
    </w:p>
    <w:p w14:paraId="63A5D53F" w14:textId="77777777" w:rsidR="00142A24" w:rsidRDefault="00142A24" w:rsidP="00D3335E">
      <w:pPr>
        <w:spacing w:line="276" w:lineRule="auto"/>
        <w:ind w:firstLine="720"/>
        <w:contextualSpacing/>
        <w:jc w:val="both"/>
        <w:rPr>
          <w:rFonts w:cs="Arial"/>
          <w:color w:val="212529"/>
        </w:rPr>
      </w:pPr>
      <w:r w:rsidRPr="008B6CAD">
        <w:rPr>
          <w:rFonts w:cs="Arial"/>
          <w:b/>
          <w:color w:val="212529"/>
        </w:rPr>
        <w:t>ΑΓΓΕΛΙΚΗ ΑΔΑΜΟΠΟΥΛΟΥ (Ειδική Αγορήτρια του ΜέΡΑ 25)</w:t>
      </w:r>
      <w:r w:rsidR="00864EEC">
        <w:rPr>
          <w:rFonts w:cs="Arial"/>
          <w:color w:val="212529"/>
        </w:rPr>
        <w:t xml:space="preserve">: </w:t>
      </w:r>
      <w:r w:rsidRPr="00D45064">
        <w:rPr>
          <w:rFonts w:cs="Arial"/>
          <w:color w:val="212529"/>
        </w:rPr>
        <w:t>Θα κάνω κάποιες εισαγωγικές παρατηρήσεις εν συντομία επί των χθ</w:t>
      </w:r>
      <w:r>
        <w:rPr>
          <w:rFonts w:cs="Arial"/>
          <w:color w:val="212529"/>
        </w:rPr>
        <w:t>εσινών τοποθετήσεων του κυρίου Υ</w:t>
      </w:r>
      <w:r w:rsidRPr="00D45064">
        <w:rPr>
          <w:rFonts w:cs="Arial"/>
          <w:color w:val="212529"/>
        </w:rPr>
        <w:t>πουργού</w:t>
      </w:r>
      <w:r w:rsidR="007F44F1">
        <w:rPr>
          <w:rFonts w:cs="Arial"/>
          <w:color w:val="212529"/>
        </w:rPr>
        <w:t>,</w:t>
      </w:r>
      <w:r>
        <w:rPr>
          <w:rFonts w:cs="Arial"/>
          <w:color w:val="212529"/>
        </w:rPr>
        <w:t xml:space="preserve"> π</w:t>
      </w:r>
      <w:r w:rsidRPr="00D45064">
        <w:rPr>
          <w:rFonts w:cs="Arial"/>
          <w:color w:val="212529"/>
        </w:rPr>
        <w:t xml:space="preserve">ριν μπω στην </w:t>
      </w:r>
      <w:r w:rsidR="00864EEC" w:rsidRPr="00D45064">
        <w:rPr>
          <w:rFonts w:cs="Arial"/>
          <w:color w:val="212529"/>
        </w:rPr>
        <w:t>κατ’</w:t>
      </w:r>
      <w:r w:rsidRPr="00D45064">
        <w:rPr>
          <w:rFonts w:cs="Arial"/>
          <w:color w:val="212529"/>
        </w:rPr>
        <w:t xml:space="preserve"> άρθρο</w:t>
      </w:r>
      <w:r>
        <w:rPr>
          <w:rFonts w:cs="Arial"/>
          <w:color w:val="212529"/>
        </w:rPr>
        <w:t>ν</w:t>
      </w:r>
      <w:r w:rsidRPr="00D45064">
        <w:rPr>
          <w:rFonts w:cs="Arial"/>
          <w:color w:val="212529"/>
        </w:rPr>
        <w:t xml:space="preserve"> ανάλυση</w:t>
      </w:r>
      <w:r>
        <w:rPr>
          <w:rFonts w:cs="Arial"/>
          <w:color w:val="212529"/>
        </w:rPr>
        <w:t>.</w:t>
      </w:r>
    </w:p>
    <w:p w14:paraId="6BF2ADAC" w14:textId="77777777" w:rsidR="00142A24" w:rsidRDefault="00142A24" w:rsidP="00D3335E">
      <w:pPr>
        <w:spacing w:line="276" w:lineRule="auto"/>
        <w:ind w:firstLine="720"/>
        <w:contextualSpacing/>
        <w:jc w:val="both"/>
        <w:rPr>
          <w:rFonts w:cs="Arial"/>
          <w:color w:val="212529"/>
        </w:rPr>
      </w:pPr>
      <w:r>
        <w:rPr>
          <w:rFonts w:cs="Arial"/>
          <w:color w:val="212529"/>
        </w:rPr>
        <w:t>Ε</w:t>
      </w:r>
      <w:r w:rsidRPr="00D45064">
        <w:rPr>
          <w:rFonts w:cs="Arial"/>
          <w:color w:val="212529"/>
        </w:rPr>
        <w:t>ίπατε κάποια πράγματα</w:t>
      </w:r>
      <w:r>
        <w:rPr>
          <w:rFonts w:cs="Arial"/>
          <w:color w:val="212529"/>
        </w:rPr>
        <w:t>, κύριε Υ</w:t>
      </w:r>
      <w:r w:rsidRPr="00D45064">
        <w:rPr>
          <w:rFonts w:cs="Arial"/>
          <w:color w:val="212529"/>
        </w:rPr>
        <w:t>πουργέ</w:t>
      </w:r>
      <w:r>
        <w:rPr>
          <w:rFonts w:cs="Arial"/>
          <w:color w:val="212529"/>
        </w:rPr>
        <w:t>,</w:t>
      </w:r>
      <w:r w:rsidRPr="00D45064">
        <w:rPr>
          <w:rFonts w:cs="Arial"/>
          <w:color w:val="212529"/>
        </w:rPr>
        <w:t xml:space="preserve"> που είναι εξαιρετικά α</w:t>
      </w:r>
      <w:r>
        <w:rPr>
          <w:rFonts w:cs="Arial"/>
          <w:color w:val="212529"/>
        </w:rPr>
        <w:t>μφισβητήσιμα.</w:t>
      </w:r>
      <w:r w:rsidRPr="00D45064">
        <w:rPr>
          <w:rFonts w:cs="Arial"/>
          <w:color w:val="212529"/>
        </w:rPr>
        <w:t xml:space="preserve"> </w:t>
      </w:r>
    </w:p>
    <w:p w14:paraId="57FD8CE1" w14:textId="77777777" w:rsidR="00142A24" w:rsidRDefault="00142A24" w:rsidP="00D3335E">
      <w:pPr>
        <w:spacing w:line="276" w:lineRule="auto"/>
        <w:ind w:firstLine="720"/>
        <w:contextualSpacing/>
        <w:jc w:val="both"/>
        <w:rPr>
          <w:rFonts w:cs="Arial"/>
          <w:color w:val="212529"/>
        </w:rPr>
      </w:pPr>
      <w:r>
        <w:rPr>
          <w:rFonts w:cs="Arial"/>
          <w:color w:val="212529"/>
        </w:rPr>
        <w:t>Θ</w:t>
      </w:r>
      <w:r w:rsidRPr="00D45064">
        <w:rPr>
          <w:rFonts w:cs="Arial"/>
          <w:color w:val="212529"/>
        </w:rPr>
        <w:t>α αναφερθώ πολύ συγκεκριμένα και επί λέξει</w:t>
      </w:r>
      <w:r>
        <w:rPr>
          <w:rFonts w:cs="Arial"/>
          <w:color w:val="212529"/>
        </w:rPr>
        <w:t>. Ε</w:t>
      </w:r>
      <w:r w:rsidRPr="00D45064">
        <w:rPr>
          <w:rFonts w:cs="Arial"/>
          <w:color w:val="212529"/>
        </w:rPr>
        <w:t>ίπατε ότι</w:t>
      </w:r>
      <w:r>
        <w:rPr>
          <w:rFonts w:cs="Arial"/>
          <w:color w:val="212529"/>
        </w:rPr>
        <w:t xml:space="preserve"> δεν διαπιστώνετε</w:t>
      </w:r>
      <w:r w:rsidRPr="00D45064">
        <w:rPr>
          <w:rFonts w:cs="Arial"/>
          <w:color w:val="212529"/>
        </w:rPr>
        <w:t xml:space="preserve"> ότι υπάρχει ένα μεγάλο πρόβλημα και ενδεχομένως σε μία λογική η οποία επαναλαμβάνεται με έναν πανομοι</w:t>
      </w:r>
      <w:r>
        <w:rPr>
          <w:rFonts w:cs="Arial"/>
          <w:color w:val="212529"/>
        </w:rPr>
        <w:t>ότυπο τρόπο για το 90%</w:t>
      </w:r>
      <w:r w:rsidRPr="00D45064">
        <w:rPr>
          <w:rFonts w:cs="Arial"/>
          <w:color w:val="212529"/>
        </w:rPr>
        <w:t xml:space="preserve"> και πλέον των περιπτώσεων</w:t>
      </w:r>
      <w:r>
        <w:rPr>
          <w:rFonts w:cs="Arial"/>
          <w:color w:val="212529"/>
        </w:rPr>
        <w:t xml:space="preserve">, όπου </w:t>
      </w:r>
      <w:r w:rsidRPr="00D45064">
        <w:rPr>
          <w:rFonts w:cs="Arial"/>
          <w:color w:val="212529"/>
        </w:rPr>
        <w:t>γονείς αποκλείονται από την επικοινωνία και τη σχέση τους με το παιδί τους</w:t>
      </w:r>
      <w:r>
        <w:rPr>
          <w:rFonts w:cs="Arial"/>
          <w:color w:val="212529"/>
        </w:rPr>
        <w:t>.</w:t>
      </w:r>
      <w:r w:rsidRPr="00D45064">
        <w:rPr>
          <w:rFonts w:cs="Arial"/>
          <w:color w:val="212529"/>
        </w:rPr>
        <w:t xml:space="preserve"> Δεν είναι μία πραγματικότητα αυτή</w:t>
      </w:r>
      <w:r>
        <w:rPr>
          <w:rFonts w:cs="Arial"/>
          <w:color w:val="212529"/>
        </w:rPr>
        <w:t>;</w:t>
      </w:r>
    </w:p>
    <w:p w14:paraId="35127512"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D45064">
        <w:rPr>
          <w:rFonts w:cs="Arial"/>
          <w:color w:val="212529"/>
        </w:rPr>
        <w:t>εν είναι</w:t>
      </w:r>
      <w:r>
        <w:rPr>
          <w:rFonts w:cs="Arial"/>
          <w:color w:val="212529"/>
        </w:rPr>
        <w:t xml:space="preserve"> πραγματικότητα να υποστηρίζετε,</w:t>
      </w:r>
      <w:r w:rsidRPr="00D45064">
        <w:rPr>
          <w:rFonts w:cs="Arial"/>
          <w:color w:val="212529"/>
        </w:rPr>
        <w:t xml:space="preserve"> ότι στο 90% των περιπτώσεων αποκλείονται οι γονείς από την επικοινωνία</w:t>
      </w:r>
      <w:r>
        <w:rPr>
          <w:rFonts w:cs="Arial"/>
          <w:color w:val="212529"/>
        </w:rPr>
        <w:t>. Δ</w:t>
      </w:r>
      <w:r w:rsidRPr="00D45064">
        <w:rPr>
          <w:rFonts w:cs="Arial"/>
          <w:color w:val="212529"/>
        </w:rPr>
        <w:t>ηλαδή</w:t>
      </w:r>
      <w:r>
        <w:rPr>
          <w:rFonts w:cs="Arial"/>
          <w:color w:val="212529"/>
        </w:rPr>
        <w:t>,</w:t>
      </w:r>
      <w:r w:rsidRPr="00D45064">
        <w:rPr>
          <w:rFonts w:cs="Arial"/>
          <w:color w:val="212529"/>
        </w:rPr>
        <w:t xml:space="preserve"> θέλετε να μας πείτε </w:t>
      </w:r>
      <w:r>
        <w:rPr>
          <w:rFonts w:cs="Arial"/>
          <w:color w:val="212529"/>
        </w:rPr>
        <w:t>ότι</w:t>
      </w:r>
      <w:r w:rsidRPr="00D45064">
        <w:rPr>
          <w:rFonts w:cs="Arial"/>
          <w:color w:val="212529"/>
        </w:rPr>
        <w:t xml:space="preserve"> στις 10 περιπτώσεις δ</w:t>
      </w:r>
      <w:r>
        <w:rPr>
          <w:rFonts w:cs="Arial"/>
          <w:color w:val="212529"/>
        </w:rPr>
        <w:t xml:space="preserve">ικαστικών αποφάσεων </w:t>
      </w:r>
      <w:r w:rsidRPr="00D45064">
        <w:rPr>
          <w:rFonts w:cs="Arial"/>
          <w:color w:val="212529"/>
        </w:rPr>
        <w:t>αποκλε</w:t>
      </w:r>
      <w:r>
        <w:rPr>
          <w:rFonts w:cs="Arial"/>
          <w:color w:val="212529"/>
        </w:rPr>
        <w:t xml:space="preserve">ίονται από την επικοινωνία </w:t>
      </w:r>
      <w:r w:rsidRPr="00D45064">
        <w:rPr>
          <w:rFonts w:cs="Arial"/>
          <w:color w:val="212529"/>
        </w:rPr>
        <w:t>κάποιοι γονείς με τα παιδιά</w:t>
      </w:r>
      <w:r>
        <w:rPr>
          <w:rFonts w:cs="Arial"/>
          <w:color w:val="212529"/>
        </w:rPr>
        <w:t>;</w:t>
      </w:r>
    </w:p>
    <w:p w14:paraId="20220B82" w14:textId="77777777" w:rsidR="00142A24" w:rsidRDefault="00142A24" w:rsidP="00D3335E">
      <w:pPr>
        <w:spacing w:line="276" w:lineRule="auto"/>
        <w:ind w:firstLine="720"/>
        <w:contextualSpacing/>
        <w:jc w:val="both"/>
        <w:rPr>
          <w:rFonts w:cs="Arial"/>
          <w:color w:val="212529"/>
        </w:rPr>
      </w:pPr>
      <w:r w:rsidRPr="00D45064">
        <w:rPr>
          <w:rFonts w:cs="Arial"/>
          <w:color w:val="212529"/>
        </w:rPr>
        <w:t>Αυτό δεν είναι απλά ανακριβές</w:t>
      </w:r>
      <w:r>
        <w:rPr>
          <w:rFonts w:cs="Arial"/>
          <w:color w:val="212529"/>
        </w:rPr>
        <w:t>.</w:t>
      </w:r>
      <w:r w:rsidRPr="00D45064">
        <w:rPr>
          <w:rFonts w:cs="Arial"/>
          <w:color w:val="212529"/>
        </w:rPr>
        <w:t xml:space="preserve"> Είναι εξωπραγματικό</w:t>
      </w:r>
      <w:r>
        <w:rPr>
          <w:rFonts w:cs="Arial"/>
          <w:color w:val="212529"/>
        </w:rPr>
        <w:t>.</w:t>
      </w:r>
      <w:r w:rsidRPr="00D45064">
        <w:rPr>
          <w:rFonts w:cs="Arial"/>
          <w:color w:val="212529"/>
        </w:rPr>
        <w:t xml:space="preserve"> Ξέρουμε πολύ καλά ότι οι δικαστές </w:t>
      </w:r>
      <w:r>
        <w:rPr>
          <w:rFonts w:cs="Arial"/>
          <w:color w:val="212529"/>
        </w:rPr>
        <w:t>επι</w:t>
      </w:r>
      <w:r w:rsidRPr="00D45064">
        <w:rPr>
          <w:rFonts w:cs="Arial"/>
          <w:color w:val="212529"/>
        </w:rPr>
        <w:t>δικάζουν πολύ συγκεκριμένα την επικοινωνία στους γονείς</w:t>
      </w:r>
      <w:r>
        <w:rPr>
          <w:rFonts w:cs="Arial"/>
          <w:color w:val="212529"/>
        </w:rPr>
        <w:t>.</w:t>
      </w:r>
      <w:r w:rsidRPr="00D45064">
        <w:rPr>
          <w:rFonts w:cs="Arial"/>
          <w:color w:val="212529"/>
        </w:rPr>
        <w:t xml:space="preserve"> </w:t>
      </w:r>
    </w:p>
    <w:p w14:paraId="55203724" w14:textId="77777777" w:rsidR="00142A24" w:rsidRDefault="00142A24" w:rsidP="00D3335E">
      <w:pPr>
        <w:spacing w:line="276" w:lineRule="auto"/>
        <w:ind w:firstLine="720"/>
        <w:contextualSpacing/>
        <w:jc w:val="both"/>
        <w:rPr>
          <w:rFonts w:cs="Arial"/>
          <w:color w:val="212529"/>
        </w:rPr>
      </w:pPr>
      <w:r w:rsidRPr="00D45064">
        <w:rPr>
          <w:rFonts w:cs="Arial"/>
          <w:color w:val="212529"/>
        </w:rPr>
        <w:t>Τώρα α</w:t>
      </w:r>
      <w:r>
        <w:rPr>
          <w:rFonts w:cs="Arial"/>
          <w:color w:val="212529"/>
        </w:rPr>
        <w:t xml:space="preserve">ν υπάρχει μία πραγματικότητα, </w:t>
      </w:r>
      <w:r w:rsidRPr="00D45064">
        <w:rPr>
          <w:rFonts w:cs="Arial"/>
          <w:color w:val="212529"/>
        </w:rPr>
        <w:t xml:space="preserve">γονείς που ασκούν την επιμέλεια </w:t>
      </w:r>
      <w:r>
        <w:rPr>
          <w:rFonts w:cs="Arial"/>
          <w:color w:val="212529"/>
        </w:rPr>
        <w:t xml:space="preserve">να </w:t>
      </w:r>
      <w:r w:rsidRPr="00D45064">
        <w:rPr>
          <w:rFonts w:cs="Arial"/>
          <w:color w:val="212529"/>
        </w:rPr>
        <w:t>παρεμποδίζουν</w:t>
      </w:r>
      <w:r>
        <w:rPr>
          <w:rFonts w:cs="Arial"/>
          <w:color w:val="212529"/>
        </w:rPr>
        <w:t>,</w:t>
      </w:r>
      <w:r w:rsidRPr="00D45064">
        <w:rPr>
          <w:rFonts w:cs="Arial"/>
          <w:color w:val="212529"/>
        </w:rPr>
        <w:t xml:space="preserve"> κατά κάποιο τρόπο</w:t>
      </w:r>
      <w:r>
        <w:rPr>
          <w:rFonts w:cs="Arial"/>
          <w:color w:val="212529"/>
        </w:rPr>
        <w:t>,</w:t>
      </w:r>
      <w:r w:rsidRPr="00D45064">
        <w:rPr>
          <w:rFonts w:cs="Arial"/>
          <w:color w:val="212529"/>
        </w:rPr>
        <w:t xml:space="preserve"> την επικοινωνία των γονέων με τα παιδιά</w:t>
      </w:r>
      <w:r>
        <w:rPr>
          <w:rFonts w:cs="Arial"/>
          <w:color w:val="212529"/>
        </w:rPr>
        <w:t>,</w:t>
      </w:r>
      <w:r w:rsidRPr="00D45064">
        <w:rPr>
          <w:rFonts w:cs="Arial"/>
          <w:color w:val="212529"/>
        </w:rPr>
        <w:t xml:space="preserve"> να προβαίνουν</w:t>
      </w:r>
      <w:r>
        <w:rPr>
          <w:rFonts w:cs="Arial"/>
          <w:color w:val="212529"/>
        </w:rPr>
        <w:t>,</w:t>
      </w:r>
      <w:r w:rsidRPr="00D45064">
        <w:rPr>
          <w:rFonts w:cs="Arial"/>
          <w:color w:val="212529"/>
        </w:rPr>
        <w:t xml:space="preserve"> δηλαδή</w:t>
      </w:r>
      <w:r>
        <w:rPr>
          <w:rFonts w:cs="Arial"/>
          <w:color w:val="212529"/>
        </w:rPr>
        <w:t>,</w:t>
      </w:r>
      <w:r w:rsidRPr="00D45064">
        <w:rPr>
          <w:rFonts w:cs="Arial"/>
          <w:color w:val="212529"/>
        </w:rPr>
        <w:t xml:space="preserve"> σε κάποιες καταχρηστικές συμπεριφορές</w:t>
      </w:r>
      <w:r>
        <w:rPr>
          <w:rFonts w:cs="Arial"/>
          <w:color w:val="212529"/>
        </w:rPr>
        <w:t>, α</w:t>
      </w:r>
      <w:r w:rsidRPr="00D45064">
        <w:rPr>
          <w:rFonts w:cs="Arial"/>
          <w:color w:val="212529"/>
        </w:rPr>
        <w:t>υτό να το συζητήσουμε</w:t>
      </w:r>
      <w:r>
        <w:rPr>
          <w:rFonts w:cs="Arial"/>
          <w:color w:val="212529"/>
        </w:rPr>
        <w:t>. Όμως, παρόλα αυτά π.χ. επικαλούνται πολλές φορές λόγους υγείας του παιδιού ή</w:t>
      </w:r>
      <w:r w:rsidRPr="00D45064">
        <w:rPr>
          <w:rFonts w:cs="Arial"/>
          <w:color w:val="212529"/>
        </w:rPr>
        <w:t xml:space="preserve"> δικούς τους λόγους υγείας</w:t>
      </w:r>
      <w:r>
        <w:rPr>
          <w:rFonts w:cs="Arial"/>
          <w:color w:val="212529"/>
        </w:rPr>
        <w:t>,</w:t>
      </w:r>
      <w:r w:rsidRPr="00D45064">
        <w:rPr>
          <w:rFonts w:cs="Arial"/>
          <w:color w:val="212529"/>
        </w:rPr>
        <w:t xml:space="preserve"> εξαιτίας των οποίων δεν μπορεί τ</w:t>
      </w:r>
      <w:r>
        <w:rPr>
          <w:rFonts w:cs="Arial"/>
          <w:color w:val="212529"/>
        </w:rPr>
        <w:t>ο παιδί να έρθει σε επαφή</w:t>
      </w:r>
      <w:r w:rsidRPr="00D45064">
        <w:rPr>
          <w:rFonts w:cs="Arial"/>
          <w:color w:val="212529"/>
        </w:rPr>
        <w:t xml:space="preserve"> με τον άλλο γονέα</w:t>
      </w:r>
      <w:r>
        <w:rPr>
          <w:rFonts w:cs="Arial"/>
          <w:color w:val="212529"/>
        </w:rPr>
        <w:t>.</w:t>
      </w:r>
      <w:r w:rsidRPr="00D45064">
        <w:rPr>
          <w:rFonts w:cs="Arial"/>
          <w:color w:val="212529"/>
        </w:rPr>
        <w:t xml:space="preserve"> </w:t>
      </w:r>
    </w:p>
    <w:p w14:paraId="4FF053C4" w14:textId="77777777" w:rsidR="00142A24" w:rsidRDefault="00142A24" w:rsidP="00D3335E">
      <w:pPr>
        <w:spacing w:line="276" w:lineRule="auto"/>
        <w:ind w:firstLine="720"/>
        <w:contextualSpacing/>
        <w:jc w:val="both"/>
        <w:rPr>
          <w:rFonts w:cs="Arial"/>
          <w:color w:val="212529"/>
        </w:rPr>
      </w:pPr>
      <w:r>
        <w:rPr>
          <w:rFonts w:cs="Arial"/>
          <w:color w:val="212529"/>
        </w:rPr>
        <w:t xml:space="preserve">Αυτές τις </w:t>
      </w:r>
      <w:r w:rsidRPr="00D45064">
        <w:rPr>
          <w:rFonts w:cs="Arial"/>
          <w:color w:val="212529"/>
        </w:rPr>
        <w:t>συμπεριφορές</w:t>
      </w:r>
      <w:r>
        <w:rPr>
          <w:rFonts w:cs="Arial"/>
          <w:color w:val="212529"/>
        </w:rPr>
        <w:t>,</w:t>
      </w:r>
      <w:r w:rsidRPr="00D45064">
        <w:rPr>
          <w:rFonts w:cs="Arial"/>
          <w:color w:val="212529"/>
        </w:rPr>
        <w:t xml:space="preserve"> βεβαίως</w:t>
      </w:r>
      <w:r>
        <w:rPr>
          <w:rFonts w:cs="Arial"/>
          <w:color w:val="212529"/>
        </w:rPr>
        <w:t>,</w:t>
      </w:r>
      <w:r w:rsidRPr="00D45064">
        <w:rPr>
          <w:rFonts w:cs="Arial"/>
          <w:color w:val="212529"/>
        </w:rPr>
        <w:t xml:space="preserve"> και τις καταδικάζουμε</w:t>
      </w:r>
      <w:r>
        <w:rPr>
          <w:rFonts w:cs="Arial"/>
          <w:color w:val="212529"/>
        </w:rPr>
        <w:t>, α</w:t>
      </w:r>
      <w:r w:rsidRPr="00D45064">
        <w:rPr>
          <w:rFonts w:cs="Arial"/>
          <w:color w:val="212529"/>
        </w:rPr>
        <w:t>υτό</w:t>
      </w:r>
      <w:r>
        <w:rPr>
          <w:rFonts w:cs="Arial"/>
          <w:color w:val="212529"/>
        </w:rPr>
        <w:t>,</w:t>
      </w:r>
      <w:r w:rsidRPr="00D45064">
        <w:rPr>
          <w:rFonts w:cs="Arial"/>
          <w:color w:val="212529"/>
        </w:rPr>
        <w:t xml:space="preserve"> </w:t>
      </w:r>
      <w:r>
        <w:rPr>
          <w:rFonts w:cs="Arial"/>
          <w:color w:val="212529"/>
        </w:rPr>
        <w:t>όμως,</w:t>
      </w:r>
      <w:r w:rsidRPr="00D45064">
        <w:rPr>
          <w:rFonts w:cs="Arial"/>
          <w:color w:val="212529"/>
        </w:rPr>
        <w:t xml:space="preserve"> δεν σημαίνει ότι υπάρχουν νομοθετικά κενά</w:t>
      </w:r>
      <w:r>
        <w:rPr>
          <w:rFonts w:cs="Arial"/>
          <w:color w:val="212529"/>
        </w:rPr>
        <w:t>,</w:t>
      </w:r>
      <w:r w:rsidRPr="00D45064">
        <w:rPr>
          <w:rFonts w:cs="Arial"/>
          <w:color w:val="212529"/>
        </w:rPr>
        <w:t xml:space="preserve"> ότι υπάρχουν κενά στο νόμο</w:t>
      </w:r>
      <w:r>
        <w:rPr>
          <w:rFonts w:cs="Arial"/>
          <w:color w:val="212529"/>
        </w:rPr>
        <w:t>.</w:t>
      </w:r>
    </w:p>
    <w:p w14:paraId="51CA716D" w14:textId="77777777" w:rsidR="00142A24" w:rsidRDefault="00142A24" w:rsidP="00D3335E">
      <w:pPr>
        <w:spacing w:line="276" w:lineRule="auto"/>
        <w:ind w:firstLine="720"/>
        <w:contextualSpacing/>
        <w:jc w:val="both"/>
        <w:rPr>
          <w:rFonts w:cs="Arial"/>
          <w:color w:val="212529"/>
        </w:rPr>
      </w:pPr>
      <w:r>
        <w:rPr>
          <w:rFonts w:cs="Arial"/>
          <w:color w:val="212529"/>
        </w:rPr>
        <w:t>Γ</w:t>
      </w:r>
      <w:r w:rsidRPr="00D45064">
        <w:rPr>
          <w:rFonts w:cs="Arial"/>
          <w:color w:val="212529"/>
        </w:rPr>
        <w:t>ια αυτές τις καταχρηστικές συμπεριφορές υπάρχουν ασφαλιστικές δικλείδες του νόμου</w:t>
      </w:r>
      <w:r>
        <w:rPr>
          <w:rFonts w:cs="Arial"/>
          <w:color w:val="212529"/>
        </w:rPr>
        <w:t>.</w:t>
      </w:r>
      <w:r w:rsidR="009566C2">
        <w:rPr>
          <w:rFonts w:cs="Arial"/>
          <w:color w:val="212529"/>
        </w:rPr>
        <w:t xml:space="preserve"> </w:t>
      </w:r>
      <w:r>
        <w:rPr>
          <w:rFonts w:cs="Arial"/>
          <w:color w:val="212529"/>
        </w:rPr>
        <w:t>Π</w:t>
      </w:r>
      <w:r w:rsidRPr="00D45064">
        <w:rPr>
          <w:rFonts w:cs="Arial"/>
          <w:color w:val="212529"/>
        </w:rPr>
        <w:t>ρώτον</w:t>
      </w:r>
      <w:r>
        <w:rPr>
          <w:rFonts w:cs="Arial"/>
          <w:color w:val="212529"/>
        </w:rPr>
        <w:t>,</w:t>
      </w:r>
      <w:r w:rsidRPr="00D45064">
        <w:rPr>
          <w:rFonts w:cs="Arial"/>
          <w:color w:val="212529"/>
        </w:rPr>
        <w:t xml:space="preserve"> αυτό σημαίνει ότι ο γονέας που παρεμποδίζει την επικοινωνία παραβιάζει δικαστική απόφαση</w:t>
      </w:r>
      <w:r>
        <w:rPr>
          <w:rFonts w:cs="Arial"/>
          <w:color w:val="212529"/>
        </w:rPr>
        <w:t>.</w:t>
      </w:r>
    </w:p>
    <w:p w14:paraId="5E6E39AA" w14:textId="77777777" w:rsidR="00142A24" w:rsidRDefault="00142A24" w:rsidP="00D3335E">
      <w:pPr>
        <w:spacing w:line="276" w:lineRule="auto"/>
        <w:ind w:firstLine="720"/>
        <w:contextualSpacing/>
        <w:jc w:val="both"/>
        <w:rPr>
          <w:rFonts w:cs="Arial"/>
          <w:color w:val="212529"/>
        </w:rPr>
      </w:pPr>
      <w:r>
        <w:rPr>
          <w:rFonts w:cs="Arial"/>
          <w:color w:val="212529"/>
        </w:rPr>
        <w:t>Ά</w:t>
      </w:r>
      <w:r w:rsidRPr="00D45064">
        <w:rPr>
          <w:rFonts w:cs="Arial"/>
          <w:color w:val="212529"/>
        </w:rPr>
        <w:t>ρα τι συνιστά αυτό</w:t>
      </w:r>
      <w:r>
        <w:rPr>
          <w:rFonts w:cs="Arial"/>
          <w:color w:val="212529"/>
        </w:rPr>
        <w:t>;</w:t>
      </w:r>
      <w:r w:rsidR="009566C2">
        <w:rPr>
          <w:rFonts w:cs="Arial"/>
          <w:color w:val="212529"/>
        </w:rPr>
        <w:t xml:space="preserve"> </w:t>
      </w:r>
      <w:r>
        <w:rPr>
          <w:rFonts w:cs="Arial"/>
          <w:color w:val="212529"/>
        </w:rPr>
        <w:t>Κ</w:t>
      </w:r>
      <w:r w:rsidRPr="00D45064">
        <w:rPr>
          <w:rFonts w:cs="Arial"/>
          <w:color w:val="212529"/>
        </w:rPr>
        <w:t>ακή άσκηση της γονικής μέριμνας</w:t>
      </w:r>
      <w:r>
        <w:rPr>
          <w:rFonts w:cs="Arial"/>
          <w:color w:val="212529"/>
        </w:rPr>
        <w:t>.</w:t>
      </w:r>
    </w:p>
    <w:p w14:paraId="45A70B25"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D45064">
        <w:rPr>
          <w:rFonts w:cs="Arial"/>
          <w:color w:val="212529"/>
        </w:rPr>
        <w:t>εύτερον</w:t>
      </w:r>
      <w:r>
        <w:rPr>
          <w:rFonts w:cs="Arial"/>
          <w:color w:val="212529"/>
        </w:rPr>
        <w:t>,</w:t>
      </w:r>
      <w:r w:rsidRPr="00D45064">
        <w:rPr>
          <w:rFonts w:cs="Arial"/>
          <w:color w:val="212529"/>
        </w:rPr>
        <w:t xml:space="preserve"> ότι η παραβίαση δικαστικής απόφασης συνιστά και αξιόποινη πράξη</w:t>
      </w:r>
      <w:r>
        <w:rPr>
          <w:rFonts w:cs="Arial"/>
          <w:color w:val="212529"/>
        </w:rPr>
        <w:t>.</w:t>
      </w:r>
    </w:p>
    <w:p w14:paraId="346362DC" w14:textId="77777777" w:rsidR="00142A24" w:rsidRDefault="00142A24" w:rsidP="00D3335E">
      <w:pPr>
        <w:spacing w:line="276" w:lineRule="auto"/>
        <w:ind w:firstLine="720"/>
        <w:contextualSpacing/>
        <w:jc w:val="both"/>
        <w:rPr>
          <w:rFonts w:cs="Arial"/>
          <w:color w:val="212529"/>
        </w:rPr>
      </w:pPr>
      <w:r>
        <w:rPr>
          <w:rFonts w:cs="Arial"/>
          <w:color w:val="212529"/>
        </w:rPr>
        <w:t>Έ</w:t>
      </w:r>
      <w:r w:rsidRPr="00D45064">
        <w:rPr>
          <w:rFonts w:cs="Arial"/>
          <w:color w:val="212529"/>
        </w:rPr>
        <w:t>χει</w:t>
      </w:r>
      <w:r>
        <w:rPr>
          <w:rFonts w:cs="Arial"/>
          <w:color w:val="212529"/>
        </w:rPr>
        <w:t>,</w:t>
      </w:r>
      <w:r w:rsidRPr="00D45064">
        <w:rPr>
          <w:rFonts w:cs="Arial"/>
          <w:color w:val="212529"/>
        </w:rPr>
        <w:t xml:space="preserve"> λοιπόν</w:t>
      </w:r>
      <w:r>
        <w:rPr>
          <w:rFonts w:cs="Arial"/>
          <w:color w:val="212529"/>
        </w:rPr>
        <w:t>,</w:t>
      </w:r>
      <w:r w:rsidRPr="00D45064">
        <w:rPr>
          <w:rFonts w:cs="Arial"/>
          <w:color w:val="212529"/>
        </w:rPr>
        <w:t xml:space="preserve"> όλα τα μέσα τα νομικά</w:t>
      </w:r>
      <w:r>
        <w:rPr>
          <w:rFonts w:cs="Arial"/>
          <w:color w:val="212529"/>
        </w:rPr>
        <w:t>,</w:t>
      </w:r>
      <w:r w:rsidRPr="00D45064">
        <w:rPr>
          <w:rFonts w:cs="Arial"/>
          <w:color w:val="212529"/>
        </w:rPr>
        <w:t xml:space="preserve"> τα δικαστικά ο άλλος γονέας να προσφύγει</w:t>
      </w:r>
      <w:r>
        <w:rPr>
          <w:rFonts w:cs="Arial"/>
          <w:color w:val="212529"/>
        </w:rPr>
        <w:t>,</w:t>
      </w:r>
      <w:r w:rsidRPr="00D45064">
        <w:rPr>
          <w:rFonts w:cs="Arial"/>
          <w:color w:val="212529"/>
        </w:rPr>
        <w:t xml:space="preserve"> προκειμένου να ικανοποιηθεί το δικαίωμά του για επικοινωνία ακόμη και με ασφαλιστικά μέτρα</w:t>
      </w:r>
      <w:r>
        <w:rPr>
          <w:rFonts w:cs="Arial"/>
          <w:color w:val="212529"/>
        </w:rPr>
        <w:t>,</w:t>
      </w:r>
      <w:r w:rsidRPr="00D45064">
        <w:rPr>
          <w:rFonts w:cs="Arial"/>
          <w:color w:val="212529"/>
        </w:rPr>
        <w:t xml:space="preserve"> με προσωρινή διαταγή</w:t>
      </w:r>
      <w:r>
        <w:rPr>
          <w:rFonts w:cs="Arial"/>
          <w:color w:val="212529"/>
        </w:rPr>
        <w:t>.</w:t>
      </w:r>
    </w:p>
    <w:p w14:paraId="63D45249" w14:textId="77777777" w:rsidR="00142A24" w:rsidRDefault="00142A24" w:rsidP="00D3335E">
      <w:pPr>
        <w:spacing w:line="276" w:lineRule="auto"/>
        <w:ind w:firstLine="720"/>
        <w:contextualSpacing/>
        <w:jc w:val="both"/>
        <w:rPr>
          <w:rFonts w:cs="Arial"/>
          <w:color w:val="212529"/>
        </w:rPr>
      </w:pPr>
      <w:r>
        <w:rPr>
          <w:rFonts w:cs="Arial"/>
          <w:color w:val="212529"/>
        </w:rPr>
        <w:t>Χαρακτηρίσατε</w:t>
      </w:r>
      <w:r w:rsidR="000D6973">
        <w:rPr>
          <w:rFonts w:cs="Arial"/>
          <w:color w:val="212529"/>
        </w:rPr>
        <w:t>,</w:t>
      </w:r>
      <w:r w:rsidRPr="00D45064">
        <w:rPr>
          <w:rFonts w:cs="Arial"/>
          <w:color w:val="212529"/>
        </w:rPr>
        <w:t xml:space="preserve"> </w:t>
      </w:r>
      <w:r w:rsidR="000D6973">
        <w:rPr>
          <w:rFonts w:cs="Arial"/>
          <w:color w:val="212529"/>
        </w:rPr>
        <w:t>επίσης,</w:t>
      </w:r>
      <w:r w:rsidRPr="00D45064">
        <w:rPr>
          <w:rFonts w:cs="Arial"/>
          <w:color w:val="212529"/>
        </w:rPr>
        <w:t xml:space="preserve"> καινοτομία την από κοινού και εξίσου άσκηση της γονικής μέριμνας και από τους δύο γονείς μετά το διαζύγιο</w:t>
      </w:r>
      <w:r>
        <w:rPr>
          <w:rFonts w:cs="Arial"/>
          <w:color w:val="212529"/>
        </w:rPr>
        <w:t>,</w:t>
      </w:r>
      <w:r w:rsidRPr="00D45064">
        <w:rPr>
          <w:rFonts w:cs="Arial"/>
          <w:color w:val="212529"/>
        </w:rPr>
        <w:t xml:space="preserve"> μετά το χωρισμό</w:t>
      </w:r>
      <w:r w:rsidR="00275628">
        <w:rPr>
          <w:rFonts w:cs="Arial"/>
          <w:color w:val="212529"/>
        </w:rPr>
        <w:t>. Το</w:t>
      </w:r>
      <w:r w:rsidRPr="00D45064">
        <w:rPr>
          <w:rFonts w:cs="Arial"/>
          <w:color w:val="212529"/>
        </w:rPr>
        <w:t xml:space="preserve"> </w:t>
      </w:r>
      <w:r>
        <w:rPr>
          <w:rFonts w:cs="Arial"/>
          <w:color w:val="212529"/>
        </w:rPr>
        <w:t>«</w:t>
      </w:r>
      <w:r w:rsidRPr="00D45064">
        <w:rPr>
          <w:rFonts w:cs="Arial"/>
          <w:color w:val="212529"/>
        </w:rPr>
        <w:t>από κοινού</w:t>
      </w:r>
      <w:r>
        <w:rPr>
          <w:rFonts w:cs="Arial"/>
          <w:color w:val="212529"/>
        </w:rPr>
        <w:t>» δ</w:t>
      </w:r>
      <w:r w:rsidRPr="00D45064">
        <w:rPr>
          <w:rFonts w:cs="Arial"/>
          <w:color w:val="212529"/>
        </w:rPr>
        <w:t xml:space="preserve">εν </w:t>
      </w:r>
      <w:r w:rsidRPr="00D45064">
        <w:rPr>
          <w:rFonts w:cs="Arial"/>
          <w:color w:val="212529"/>
        </w:rPr>
        <w:lastRenderedPageBreak/>
        <w:t>είναι καινοτομία</w:t>
      </w:r>
      <w:r>
        <w:rPr>
          <w:rFonts w:cs="Arial"/>
          <w:color w:val="212529"/>
        </w:rPr>
        <w:t>.</w:t>
      </w:r>
      <w:r w:rsidRPr="00D45064">
        <w:rPr>
          <w:rFonts w:cs="Arial"/>
          <w:color w:val="212529"/>
        </w:rPr>
        <w:t xml:space="preserve"> Το ξέρουμε όλοι στο άρθρο 1510</w:t>
      </w:r>
      <w:r>
        <w:rPr>
          <w:rFonts w:cs="Arial"/>
          <w:color w:val="212529"/>
        </w:rPr>
        <w:t>,</w:t>
      </w:r>
      <w:r w:rsidRPr="00D45064">
        <w:rPr>
          <w:rFonts w:cs="Arial"/>
          <w:color w:val="212529"/>
        </w:rPr>
        <w:t xml:space="preserve"> ότι η μέριμνα για το ανήλικο παιδί που είναι και καθήκον και δικαίωμα των γονιών ασκείται από κοινού</w:t>
      </w:r>
      <w:r>
        <w:rPr>
          <w:rFonts w:cs="Arial"/>
          <w:color w:val="212529"/>
        </w:rPr>
        <w:t>.</w:t>
      </w:r>
      <w:r w:rsidRPr="00D45064">
        <w:rPr>
          <w:rFonts w:cs="Arial"/>
          <w:color w:val="212529"/>
        </w:rPr>
        <w:t xml:space="preserve"> </w:t>
      </w:r>
    </w:p>
    <w:p w14:paraId="6365957B" w14:textId="77777777" w:rsidR="00142A24" w:rsidRDefault="00142A24" w:rsidP="00D3335E">
      <w:pPr>
        <w:spacing w:line="276" w:lineRule="auto"/>
        <w:ind w:firstLine="720"/>
        <w:contextualSpacing/>
        <w:jc w:val="both"/>
        <w:rPr>
          <w:rFonts w:cs="Arial"/>
          <w:color w:val="212529"/>
        </w:rPr>
      </w:pPr>
      <w:r w:rsidRPr="00D45064">
        <w:rPr>
          <w:rFonts w:cs="Arial"/>
          <w:color w:val="212529"/>
        </w:rPr>
        <w:t>Ποια είναι η καινοτομία</w:t>
      </w:r>
      <w:r>
        <w:rPr>
          <w:rFonts w:cs="Arial"/>
          <w:color w:val="212529"/>
        </w:rPr>
        <w:t xml:space="preserve">; </w:t>
      </w:r>
      <w:r w:rsidR="00864EEC">
        <w:rPr>
          <w:rFonts w:cs="Arial"/>
          <w:color w:val="212529"/>
        </w:rPr>
        <w:t>Το</w:t>
      </w:r>
      <w:r>
        <w:rPr>
          <w:rFonts w:cs="Arial"/>
          <w:color w:val="212529"/>
        </w:rPr>
        <w:t xml:space="preserve"> «</w:t>
      </w:r>
      <w:r w:rsidRPr="00D45064">
        <w:rPr>
          <w:rFonts w:cs="Arial"/>
          <w:color w:val="212529"/>
        </w:rPr>
        <w:t>εξίσου</w:t>
      </w:r>
      <w:r>
        <w:rPr>
          <w:rFonts w:cs="Arial"/>
          <w:color w:val="212529"/>
        </w:rPr>
        <w:t>»;</w:t>
      </w:r>
      <w:r w:rsidR="00275628">
        <w:rPr>
          <w:rFonts w:cs="Arial"/>
          <w:color w:val="212529"/>
        </w:rPr>
        <w:t xml:space="preserve"> </w:t>
      </w:r>
      <w:r w:rsidRPr="00D45064">
        <w:rPr>
          <w:rFonts w:cs="Arial"/>
          <w:color w:val="212529"/>
        </w:rPr>
        <w:t>Εξυπακούεται</w:t>
      </w:r>
      <w:r>
        <w:rPr>
          <w:rFonts w:cs="Arial"/>
          <w:color w:val="212529"/>
        </w:rPr>
        <w:t>,</w:t>
      </w:r>
      <w:r w:rsidRPr="00D45064">
        <w:rPr>
          <w:rFonts w:cs="Arial"/>
          <w:color w:val="212529"/>
        </w:rPr>
        <w:t xml:space="preserve"> ότι η γονική μέριμνα ασκείται από κοινού</w:t>
      </w:r>
      <w:r>
        <w:rPr>
          <w:rFonts w:cs="Arial"/>
          <w:color w:val="212529"/>
        </w:rPr>
        <w:t>.</w:t>
      </w:r>
    </w:p>
    <w:p w14:paraId="4B247D27" w14:textId="77777777" w:rsidR="00142A24" w:rsidRDefault="00142A24" w:rsidP="00D3335E">
      <w:pPr>
        <w:spacing w:line="276" w:lineRule="auto"/>
        <w:ind w:firstLine="720"/>
        <w:contextualSpacing/>
        <w:jc w:val="both"/>
        <w:rPr>
          <w:rFonts w:cs="Arial"/>
          <w:color w:val="212529"/>
        </w:rPr>
      </w:pPr>
      <w:r w:rsidRPr="00375F61">
        <w:rPr>
          <w:rFonts w:cs="Arial"/>
          <w:b/>
          <w:color w:val="212529"/>
        </w:rPr>
        <w:t>ΚΩΝΣΤΑΝΤΙΝΟΣ ΤΣΙΑΡΑΣ (Υπουργός Δικαιοσύνης)</w:t>
      </w:r>
      <w:r>
        <w:rPr>
          <w:rFonts w:cs="Arial"/>
          <w:color w:val="212529"/>
        </w:rPr>
        <w:t>: Ο ν. 1510 αφορά στο γάμο.</w:t>
      </w:r>
    </w:p>
    <w:p w14:paraId="51E22978" w14:textId="77777777" w:rsidR="00142A24" w:rsidRDefault="00142A24" w:rsidP="00D3335E">
      <w:pPr>
        <w:spacing w:line="276" w:lineRule="auto"/>
        <w:ind w:firstLine="720"/>
        <w:contextualSpacing/>
        <w:jc w:val="both"/>
        <w:rPr>
          <w:rFonts w:cs="Arial"/>
          <w:color w:val="212529"/>
        </w:rPr>
      </w:pPr>
      <w:r w:rsidRPr="008B6CAD">
        <w:rPr>
          <w:rFonts w:cs="Arial"/>
          <w:b/>
          <w:color w:val="212529"/>
        </w:rPr>
        <w:t>ΑΓΓΕΛΙΚΗ ΑΔΑΜΟΠΟΥΛΟΥ (Ειδική Αγορήτρια του ΜέΡΑ 25)</w:t>
      </w:r>
      <w:r w:rsidR="00275628">
        <w:rPr>
          <w:rFonts w:cs="Arial"/>
          <w:color w:val="212529"/>
        </w:rPr>
        <w:t>:</w:t>
      </w:r>
      <w:r w:rsidRPr="00D45064">
        <w:rPr>
          <w:rFonts w:cs="Arial"/>
          <w:color w:val="212529"/>
        </w:rPr>
        <w:t xml:space="preserve"> Μα τι λέτε</w:t>
      </w:r>
      <w:r>
        <w:rPr>
          <w:rFonts w:cs="Arial"/>
          <w:color w:val="212529"/>
        </w:rPr>
        <w:t>, κύριε Υ</w:t>
      </w:r>
      <w:r w:rsidRPr="00D45064">
        <w:rPr>
          <w:rFonts w:cs="Arial"/>
          <w:color w:val="212529"/>
        </w:rPr>
        <w:t>πουργέ</w:t>
      </w:r>
      <w:r>
        <w:rPr>
          <w:rFonts w:cs="Arial"/>
          <w:color w:val="212529"/>
        </w:rPr>
        <w:t>;</w:t>
      </w:r>
    </w:p>
    <w:p w14:paraId="6C5DB470" w14:textId="77777777" w:rsidR="00142A24" w:rsidRDefault="00142A24" w:rsidP="00D3335E">
      <w:pPr>
        <w:spacing w:line="276" w:lineRule="auto"/>
        <w:ind w:firstLine="720"/>
        <w:contextualSpacing/>
        <w:jc w:val="both"/>
        <w:rPr>
          <w:rFonts w:cs="Arial"/>
          <w:color w:val="212529"/>
        </w:rPr>
      </w:pPr>
      <w:r w:rsidRPr="00D45064">
        <w:rPr>
          <w:rFonts w:cs="Arial"/>
          <w:color w:val="212529"/>
        </w:rPr>
        <w:t>Ανέκαθεν με τις δικαστικέ</w:t>
      </w:r>
      <w:r>
        <w:rPr>
          <w:rFonts w:cs="Arial"/>
          <w:color w:val="212529"/>
        </w:rPr>
        <w:t xml:space="preserve">ς αποφάσεις η γονική μέριμνα </w:t>
      </w:r>
      <w:r w:rsidRPr="00D45064">
        <w:rPr>
          <w:rFonts w:cs="Arial"/>
          <w:color w:val="212529"/>
        </w:rPr>
        <w:t>ανατίθεται από κοινού και στους δύο γονείς και ότι η επιμέλεια ανατίθεται στον έναν από τους δύο</w:t>
      </w:r>
      <w:r>
        <w:rPr>
          <w:rFonts w:cs="Arial"/>
          <w:color w:val="212529"/>
        </w:rPr>
        <w:t>.</w:t>
      </w:r>
    </w:p>
    <w:p w14:paraId="61E01057" w14:textId="77777777" w:rsidR="00142A24" w:rsidRDefault="0053255C" w:rsidP="00D3335E">
      <w:pPr>
        <w:spacing w:line="276" w:lineRule="auto"/>
        <w:ind w:firstLine="720"/>
        <w:contextualSpacing/>
        <w:jc w:val="both"/>
        <w:rPr>
          <w:rFonts w:cs="Arial"/>
          <w:color w:val="212529"/>
        </w:rPr>
      </w:pPr>
      <w:r w:rsidRPr="00D45064">
        <w:rPr>
          <w:rFonts w:cs="Arial"/>
          <w:color w:val="212529"/>
        </w:rPr>
        <w:t>Κατ’</w:t>
      </w:r>
      <w:r w:rsidR="00142A24" w:rsidRPr="00D45064">
        <w:rPr>
          <w:rFonts w:cs="Arial"/>
          <w:color w:val="212529"/>
        </w:rPr>
        <w:t xml:space="preserve"> αρχάς</w:t>
      </w:r>
      <w:r w:rsidR="00142A24">
        <w:rPr>
          <w:rFonts w:cs="Arial"/>
          <w:color w:val="212529"/>
        </w:rPr>
        <w:t>,</w:t>
      </w:r>
      <w:r w:rsidR="00142A24" w:rsidRPr="00D45064">
        <w:rPr>
          <w:rFonts w:cs="Arial"/>
          <w:color w:val="212529"/>
        </w:rPr>
        <w:t xml:space="preserve"> πρέπει να σας ενημερώσω αν δεν το ξέρετε</w:t>
      </w:r>
      <w:r w:rsidR="00142A24">
        <w:rPr>
          <w:rFonts w:cs="Arial"/>
          <w:color w:val="212529"/>
        </w:rPr>
        <w:t xml:space="preserve">, ότι </w:t>
      </w:r>
      <w:r w:rsidR="00142A24" w:rsidRPr="00D45064">
        <w:rPr>
          <w:rFonts w:cs="Arial"/>
          <w:color w:val="212529"/>
        </w:rPr>
        <w:t xml:space="preserve">η γονική μέριμνα </w:t>
      </w:r>
      <w:r w:rsidR="00142A24">
        <w:rPr>
          <w:rFonts w:cs="Arial"/>
          <w:color w:val="212529"/>
        </w:rPr>
        <w:t xml:space="preserve">- </w:t>
      </w:r>
      <w:r w:rsidR="00142A24" w:rsidRPr="00D45064">
        <w:rPr>
          <w:rFonts w:cs="Arial"/>
          <w:color w:val="212529"/>
        </w:rPr>
        <w:t xml:space="preserve">το ξέρουν και οι συνεργάτες </w:t>
      </w:r>
      <w:r w:rsidR="00142A24">
        <w:rPr>
          <w:rFonts w:cs="Arial"/>
          <w:color w:val="212529"/>
        </w:rPr>
        <w:t xml:space="preserve">σας όποιοι </w:t>
      </w:r>
      <w:r w:rsidR="00142A24" w:rsidRPr="00D45064">
        <w:rPr>
          <w:rFonts w:cs="Arial"/>
          <w:color w:val="212529"/>
        </w:rPr>
        <w:t>είναι δικαστές</w:t>
      </w:r>
      <w:r w:rsidR="00142A24">
        <w:rPr>
          <w:rFonts w:cs="Arial"/>
          <w:color w:val="212529"/>
        </w:rPr>
        <w:t xml:space="preserve"> - </w:t>
      </w:r>
      <w:r w:rsidR="00142A24" w:rsidRPr="00D45064">
        <w:rPr>
          <w:rFonts w:cs="Arial"/>
          <w:color w:val="212529"/>
        </w:rPr>
        <w:t>είναι μια ευρεία έννοια</w:t>
      </w:r>
      <w:r w:rsidR="00275628">
        <w:rPr>
          <w:rFonts w:cs="Arial"/>
          <w:color w:val="212529"/>
        </w:rPr>
        <w:t>,</w:t>
      </w:r>
      <w:r w:rsidR="00142A24" w:rsidRPr="00D45064">
        <w:rPr>
          <w:rFonts w:cs="Arial"/>
          <w:color w:val="212529"/>
        </w:rPr>
        <w:t xml:space="preserve"> η οποία περιλαμβάνει την επιμέλεια ως κομμάτι</w:t>
      </w:r>
      <w:r w:rsidR="00142A24">
        <w:rPr>
          <w:rFonts w:cs="Arial"/>
          <w:color w:val="212529"/>
        </w:rPr>
        <w:t>. Κ</w:t>
      </w:r>
      <w:r w:rsidR="00142A24" w:rsidRPr="00D45064">
        <w:rPr>
          <w:rFonts w:cs="Arial"/>
          <w:color w:val="212529"/>
        </w:rPr>
        <w:t>ομμάτι της γονικής μέριμνας είναι η επιμέλεια</w:t>
      </w:r>
      <w:r w:rsidR="00142A24">
        <w:rPr>
          <w:rFonts w:cs="Arial"/>
          <w:color w:val="212529"/>
        </w:rPr>
        <w:t>.</w:t>
      </w:r>
    </w:p>
    <w:p w14:paraId="6BDFC9EC" w14:textId="77777777" w:rsidR="00142A24" w:rsidRDefault="00142A24" w:rsidP="00D3335E">
      <w:pPr>
        <w:spacing w:line="276" w:lineRule="auto"/>
        <w:ind w:firstLine="720"/>
        <w:contextualSpacing/>
        <w:jc w:val="both"/>
        <w:rPr>
          <w:rFonts w:cs="Arial"/>
          <w:color w:val="212529"/>
        </w:rPr>
      </w:pPr>
      <w:r>
        <w:rPr>
          <w:rFonts w:cs="Arial"/>
          <w:color w:val="212529"/>
        </w:rPr>
        <w:t>Α</w:t>
      </w:r>
      <w:r w:rsidRPr="00D45064">
        <w:rPr>
          <w:rFonts w:cs="Arial"/>
          <w:color w:val="212529"/>
        </w:rPr>
        <w:t>σκείται</w:t>
      </w:r>
      <w:r>
        <w:rPr>
          <w:rFonts w:cs="Arial"/>
          <w:color w:val="212529"/>
        </w:rPr>
        <w:t>, λοιπόν,</w:t>
      </w:r>
      <w:r w:rsidRPr="00D45064">
        <w:rPr>
          <w:rFonts w:cs="Arial"/>
          <w:color w:val="212529"/>
        </w:rPr>
        <w:t xml:space="preserve"> από κοινού η γονική μέριμνα και από τους δύο γονείς</w:t>
      </w:r>
      <w:r>
        <w:rPr>
          <w:rFonts w:cs="Arial"/>
          <w:color w:val="212529"/>
        </w:rPr>
        <w:t>, η</w:t>
      </w:r>
      <w:r w:rsidRPr="00D45064">
        <w:rPr>
          <w:rFonts w:cs="Arial"/>
          <w:color w:val="212529"/>
        </w:rPr>
        <w:t xml:space="preserve"> επιμέλεια είναι αυτή που ανατίθεται μέχρι σήμερα σε έναν από τους δύο</w:t>
      </w:r>
      <w:r>
        <w:rPr>
          <w:rFonts w:cs="Arial"/>
          <w:color w:val="212529"/>
        </w:rPr>
        <w:t>.</w:t>
      </w:r>
    </w:p>
    <w:p w14:paraId="0352474B" w14:textId="77777777" w:rsidR="00142A24" w:rsidRDefault="00142A24" w:rsidP="00D3335E">
      <w:pPr>
        <w:spacing w:line="276" w:lineRule="auto"/>
        <w:ind w:firstLine="720"/>
        <w:contextualSpacing/>
        <w:jc w:val="both"/>
        <w:rPr>
          <w:rFonts w:cs="Arial"/>
          <w:color w:val="212529"/>
        </w:rPr>
      </w:pPr>
      <w:r w:rsidRPr="00D45064">
        <w:rPr>
          <w:rFonts w:cs="Arial"/>
          <w:color w:val="212529"/>
        </w:rPr>
        <w:t>Μας λέτε</w:t>
      </w:r>
      <w:r>
        <w:rPr>
          <w:rFonts w:cs="Arial"/>
          <w:color w:val="212529"/>
        </w:rPr>
        <w:t>,</w:t>
      </w:r>
      <w:r w:rsidRPr="00D45064">
        <w:rPr>
          <w:rFonts w:cs="Arial"/>
          <w:color w:val="212529"/>
        </w:rPr>
        <w:t xml:space="preserve"> ό</w:t>
      </w:r>
      <w:r>
        <w:rPr>
          <w:rFonts w:cs="Arial"/>
          <w:color w:val="212529"/>
        </w:rPr>
        <w:t>τι το νομοσχέδιο έχει απολύτως παιδοκεντρικό χαρακτήρα. Σε</w:t>
      </w:r>
      <w:r w:rsidRPr="00D45064">
        <w:rPr>
          <w:rFonts w:cs="Arial"/>
          <w:color w:val="212529"/>
        </w:rPr>
        <w:t xml:space="preserve"> αυτό σας διέψευσαν και οι φορείς οι οποίοι είπαν ξεκάθαρα ότι εξαλείφεται ο </w:t>
      </w:r>
      <w:r>
        <w:rPr>
          <w:rFonts w:cs="Arial"/>
          <w:color w:val="212529"/>
        </w:rPr>
        <w:t>παιδο</w:t>
      </w:r>
      <w:r w:rsidRPr="00D45064">
        <w:rPr>
          <w:rFonts w:cs="Arial"/>
          <w:color w:val="212529"/>
        </w:rPr>
        <w:t>κεντρικός προσανατολισμός του ισχύοντος οικογενει</w:t>
      </w:r>
      <w:r>
        <w:rPr>
          <w:rFonts w:cs="Arial"/>
          <w:color w:val="212529"/>
        </w:rPr>
        <w:t xml:space="preserve">ακού δικαίου και αποκτά ένα γονεοκεντρικό </w:t>
      </w:r>
      <w:r w:rsidRPr="00D45064">
        <w:rPr>
          <w:rFonts w:cs="Arial"/>
          <w:color w:val="212529"/>
        </w:rPr>
        <w:t>χαρακτήρα</w:t>
      </w:r>
      <w:r>
        <w:rPr>
          <w:rFonts w:cs="Arial"/>
          <w:color w:val="212529"/>
        </w:rPr>
        <w:t>.</w:t>
      </w:r>
      <w:r w:rsidRPr="00D45064">
        <w:rPr>
          <w:rFonts w:cs="Arial"/>
          <w:color w:val="212529"/>
        </w:rPr>
        <w:t xml:space="preserve"> </w:t>
      </w:r>
    </w:p>
    <w:p w14:paraId="0685B2BC" w14:textId="77777777" w:rsidR="00142A24" w:rsidRDefault="00142A24" w:rsidP="00D3335E">
      <w:pPr>
        <w:spacing w:line="276" w:lineRule="auto"/>
        <w:ind w:firstLine="720"/>
        <w:contextualSpacing/>
        <w:jc w:val="both"/>
        <w:rPr>
          <w:rFonts w:cs="Arial"/>
          <w:color w:val="212529"/>
        </w:rPr>
      </w:pPr>
      <w:r w:rsidRPr="00D45064">
        <w:rPr>
          <w:rFonts w:cs="Arial"/>
          <w:color w:val="212529"/>
        </w:rPr>
        <w:t>Να μας πείτε</w:t>
      </w:r>
      <w:r>
        <w:rPr>
          <w:rFonts w:cs="Arial"/>
          <w:color w:val="212529"/>
        </w:rPr>
        <w:t>,</w:t>
      </w:r>
      <w:r w:rsidRPr="00D45064">
        <w:rPr>
          <w:rFonts w:cs="Arial"/>
          <w:color w:val="212529"/>
        </w:rPr>
        <w:t xml:space="preserve"> λοιπόν</w:t>
      </w:r>
      <w:r>
        <w:rPr>
          <w:rFonts w:cs="Arial"/>
          <w:color w:val="212529"/>
        </w:rPr>
        <w:t>, από</w:t>
      </w:r>
      <w:r w:rsidRPr="00D45064">
        <w:rPr>
          <w:rFonts w:cs="Arial"/>
          <w:color w:val="212529"/>
        </w:rPr>
        <w:t xml:space="preserve"> ποιες διατάξεις </w:t>
      </w:r>
      <w:r>
        <w:rPr>
          <w:rFonts w:cs="Arial"/>
          <w:color w:val="212529"/>
        </w:rPr>
        <w:t>συγκεκριμένα</w:t>
      </w:r>
      <w:r w:rsidRPr="00D45064">
        <w:rPr>
          <w:rFonts w:cs="Arial"/>
          <w:color w:val="212529"/>
        </w:rPr>
        <w:t xml:space="preserve"> απορρέει ο </w:t>
      </w:r>
      <w:r>
        <w:rPr>
          <w:rFonts w:cs="Arial"/>
          <w:color w:val="212529"/>
        </w:rPr>
        <w:t>παιδο</w:t>
      </w:r>
      <w:r w:rsidRPr="00D45064">
        <w:rPr>
          <w:rFonts w:cs="Arial"/>
          <w:color w:val="212529"/>
        </w:rPr>
        <w:t>κεντρικός προσανατολισμός του νομοσχεδίου και βέβαια</w:t>
      </w:r>
      <w:r w:rsidR="00275628">
        <w:rPr>
          <w:rFonts w:cs="Arial"/>
          <w:color w:val="212529"/>
        </w:rPr>
        <w:t>,</w:t>
      </w:r>
      <w:r w:rsidRPr="00D45064">
        <w:rPr>
          <w:rFonts w:cs="Arial"/>
          <w:color w:val="212529"/>
        </w:rPr>
        <w:t xml:space="preserve"> συνοπτικά</w:t>
      </w:r>
      <w:r>
        <w:rPr>
          <w:rFonts w:cs="Arial"/>
          <w:color w:val="212529"/>
        </w:rPr>
        <w:t xml:space="preserve"> δ</w:t>
      </w:r>
      <w:r w:rsidRPr="00D45064">
        <w:rPr>
          <w:rFonts w:cs="Arial"/>
          <w:color w:val="212529"/>
        </w:rPr>
        <w:t>ώσατε ένα ρεσιτάλ παραπληροφόρησης σε σχέση με τη στοχοποίηση την προσωπική επίθεση που κάνατε εις βάρος μου</w:t>
      </w:r>
      <w:r>
        <w:rPr>
          <w:rFonts w:cs="Arial"/>
          <w:color w:val="212529"/>
        </w:rPr>
        <w:t xml:space="preserve"> και ε</w:t>
      </w:r>
      <w:r w:rsidRPr="00D45064">
        <w:rPr>
          <w:rFonts w:cs="Arial"/>
          <w:color w:val="212529"/>
        </w:rPr>
        <w:t>ίπατε δυο πράγματα ψευδή</w:t>
      </w:r>
      <w:r>
        <w:rPr>
          <w:rFonts w:cs="Arial"/>
          <w:color w:val="212529"/>
        </w:rPr>
        <w:t>.</w:t>
      </w:r>
    </w:p>
    <w:p w14:paraId="52268966" w14:textId="77777777" w:rsidR="00142A24" w:rsidRDefault="00142A24" w:rsidP="00D3335E">
      <w:pPr>
        <w:spacing w:line="276" w:lineRule="auto"/>
        <w:ind w:firstLine="720"/>
        <w:contextualSpacing/>
        <w:jc w:val="both"/>
        <w:rPr>
          <w:rFonts w:cs="Arial"/>
          <w:color w:val="212529"/>
        </w:rPr>
      </w:pPr>
      <w:r>
        <w:rPr>
          <w:rFonts w:cs="Arial"/>
          <w:color w:val="212529"/>
        </w:rPr>
        <w:t>Π</w:t>
      </w:r>
      <w:r w:rsidRPr="00D45064">
        <w:rPr>
          <w:rFonts w:cs="Arial"/>
          <w:color w:val="212529"/>
        </w:rPr>
        <w:t>ρώτον</w:t>
      </w:r>
      <w:r>
        <w:rPr>
          <w:rFonts w:cs="Arial"/>
          <w:color w:val="212529"/>
        </w:rPr>
        <w:t>,</w:t>
      </w:r>
      <w:r w:rsidRPr="00D45064">
        <w:rPr>
          <w:rFonts w:cs="Arial"/>
          <w:color w:val="212529"/>
        </w:rPr>
        <w:t xml:space="preserve"> ότι ανα</w:t>
      </w:r>
      <w:r>
        <w:rPr>
          <w:rFonts w:cs="Arial"/>
          <w:color w:val="212529"/>
        </w:rPr>
        <w:t>φέρθηκα δήθεν σε ναρκισσιστικά</w:t>
      </w:r>
      <w:r w:rsidRPr="00D45064">
        <w:rPr>
          <w:rFonts w:cs="Arial"/>
          <w:color w:val="212529"/>
        </w:rPr>
        <w:t xml:space="preserve"> διαταραγμένες προσωπικότητες</w:t>
      </w:r>
      <w:r>
        <w:rPr>
          <w:rFonts w:cs="Arial"/>
          <w:color w:val="212529"/>
        </w:rPr>
        <w:t xml:space="preserve"> α</w:t>
      </w:r>
      <w:r w:rsidRPr="00D45064">
        <w:rPr>
          <w:rFonts w:cs="Arial"/>
          <w:color w:val="212529"/>
        </w:rPr>
        <w:t>ναφερόμενη στους συντάκτες του νομοσχεδίου</w:t>
      </w:r>
      <w:r>
        <w:rPr>
          <w:rFonts w:cs="Arial"/>
          <w:color w:val="212529"/>
        </w:rPr>
        <w:t>. Δ</w:t>
      </w:r>
      <w:r w:rsidRPr="00D45064">
        <w:rPr>
          <w:rFonts w:cs="Arial"/>
          <w:color w:val="212529"/>
        </w:rPr>
        <w:t>εν ξέρω καταρχάς ποιοι είναι οι συντάκτες του νομοσχεδίου και μάλιστα</w:t>
      </w:r>
      <w:r w:rsidR="00275628">
        <w:rPr>
          <w:rFonts w:cs="Arial"/>
          <w:color w:val="212529"/>
        </w:rPr>
        <w:t>,</w:t>
      </w:r>
      <w:r w:rsidRPr="00D45064">
        <w:rPr>
          <w:rFonts w:cs="Arial"/>
          <w:color w:val="212529"/>
        </w:rPr>
        <w:t xml:space="preserve"> είπατε </w:t>
      </w:r>
      <w:r>
        <w:rPr>
          <w:rFonts w:cs="Arial"/>
          <w:color w:val="212529"/>
        </w:rPr>
        <w:t xml:space="preserve">και </w:t>
      </w:r>
      <w:r w:rsidRPr="00D45064">
        <w:rPr>
          <w:rFonts w:cs="Arial"/>
          <w:color w:val="212529"/>
        </w:rPr>
        <w:t>για δικαστές</w:t>
      </w:r>
      <w:r>
        <w:rPr>
          <w:rFonts w:cs="Arial"/>
          <w:color w:val="212529"/>
        </w:rPr>
        <w:t>.</w:t>
      </w:r>
    </w:p>
    <w:p w14:paraId="2B71FA3E" w14:textId="77777777" w:rsidR="00142A24" w:rsidRDefault="00142A24" w:rsidP="00D3335E">
      <w:pPr>
        <w:spacing w:line="276" w:lineRule="auto"/>
        <w:ind w:firstLine="720"/>
        <w:contextualSpacing/>
        <w:jc w:val="both"/>
        <w:rPr>
          <w:rFonts w:cs="Arial"/>
          <w:color w:val="212529"/>
        </w:rPr>
      </w:pPr>
      <w:r w:rsidRPr="00D45064">
        <w:rPr>
          <w:rFonts w:cs="Arial"/>
          <w:color w:val="212529"/>
        </w:rPr>
        <w:t>Εγώ είπα πολύ χαρακτηριστικά</w:t>
      </w:r>
      <w:r>
        <w:rPr>
          <w:rFonts w:cs="Arial"/>
          <w:color w:val="212529"/>
        </w:rPr>
        <w:t>,</w:t>
      </w:r>
      <w:r w:rsidRPr="00D45064">
        <w:rPr>
          <w:rFonts w:cs="Arial"/>
          <w:color w:val="212529"/>
        </w:rPr>
        <w:t xml:space="preserve"> ότι αν υπάρχουν αυτές οι προσωπικότητες είναι αυτές που υποδεικνύουν το νομοσχέδιο </w:t>
      </w:r>
      <w:r>
        <w:rPr>
          <w:rFonts w:cs="Arial"/>
          <w:color w:val="212529"/>
        </w:rPr>
        <w:t>σας,</w:t>
      </w:r>
      <w:r w:rsidRPr="00D45064">
        <w:rPr>
          <w:rFonts w:cs="Arial"/>
          <w:color w:val="212529"/>
        </w:rPr>
        <w:t xml:space="preserve"> όχι που το συντάσσουν</w:t>
      </w:r>
      <w:r>
        <w:rPr>
          <w:rFonts w:cs="Arial"/>
          <w:color w:val="212529"/>
        </w:rPr>
        <w:t xml:space="preserve">. Είπα για αυτούς που σας ασκούν </w:t>
      </w:r>
      <w:r>
        <w:rPr>
          <w:rFonts w:cs="Arial"/>
          <w:color w:val="212529"/>
          <w:lang w:val="en-US"/>
        </w:rPr>
        <w:t>lobbing</w:t>
      </w:r>
      <w:r>
        <w:rPr>
          <w:rFonts w:cs="Arial"/>
          <w:color w:val="212529"/>
        </w:rPr>
        <w:t>. Είναι</w:t>
      </w:r>
      <w:r w:rsidRPr="00D45064">
        <w:rPr>
          <w:rFonts w:cs="Arial"/>
          <w:color w:val="212529"/>
        </w:rPr>
        <w:t xml:space="preserve"> όλα αυτά τα λόμπι τα οποία κατευθύνουν τη νομοθετική πρωτοβουλία </w:t>
      </w:r>
      <w:r>
        <w:rPr>
          <w:rFonts w:cs="Arial"/>
          <w:color w:val="212529"/>
        </w:rPr>
        <w:t>σας.</w:t>
      </w:r>
    </w:p>
    <w:p w14:paraId="4E99F22A"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D45064">
        <w:rPr>
          <w:rFonts w:cs="Arial"/>
          <w:color w:val="212529"/>
        </w:rPr>
        <w:t>εύτερον</w:t>
      </w:r>
      <w:r>
        <w:rPr>
          <w:rFonts w:cs="Arial"/>
          <w:color w:val="212529"/>
        </w:rPr>
        <w:t>,</w:t>
      </w:r>
      <w:r w:rsidRPr="00D45064">
        <w:rPr>
          <w:rFonts w:cs="Arial"/>
          <w:color w:val="212529"/>
        </w:rPr>
        <w:t xml:space="preserve"> παρά το γεγονός ότι σας κάλεσα</w:t>
      </w:r>
      <w:r>
        <w:rPr>
          <w:rFonts w:cs="Arial"/>
          <w:color w:val="212529"/>
        </w:rPr>
        <w:t xml:space="preserve"> να α</w:t>
      </w:r>
      <w:r w:rsidRPr="00D45064">
        <w:rPr>
          <w:rFonts w:cs="Arial"/>
          <w:color w:val="212529"/>
        </w:rPr>
        <w:t>νακαλέσετε αυτό που είπατε ότι</w:t>
      </w:r>
      <w:r w:rsidR="0095439A">
        <w:rPr>
          <w:rFonts w:cs="Arial"/>
          <w:color w:val="212529"/>
        </w:rPr>
        <w:t xml:space="preserve"> – να το πω λαϊκά -</w:t>
      </w:r>
      <w:r>
        <w:rPr>
          <w:rFonts w:cs="Arial"/>
          <w:color w:val="212529"/>
        </w:rPr>
        <w:t xml:space="preserve"> </w:t>
      </w:r>
      <w:r w:rsidRPr="00D45064">
        <w:rPr>
          <w:rFonts w:cs="Arial"/>
          <w:color w:val="212529"/>
        </w:rPr>
        <w:t xml:space="preserve">στη συνάντηση που είχαμε εγώ </w:t>
      </w:r>
      <w:r w:rsidR="0095439A">
        <w:rPr>
          <w:rFonts w:cs="Arial"/>
          <w:color w:val="212529"/>
        </w:rPr>
        <w:t>«το έπαιζα δίπορτο»</w:t>
      </w:r>
      <w:r w:rsidRPr="00D45064">
        <w:rPr>
          <w:rFonts w:cs="Arial"/>
          <w:color w:val="212529"/>
        </w:rPr>
        <w:t xml:space="preserve"> μία με τη μία και μία με την άλλη πλευρά και παρά το γεγονός</w:t>
      </w:r>
      <w:r>
        <w:rPr>
          <w:rFonts w:cs="Arial"/>
          <w:color w:val="212529"/>
        </w:rPr>
        <w:t>, ότι η Ειδική Αγορήτρια από το Κίνημα Α</w:t>
      </w:r>
      <w:r w:rsidRPr="00D45064">
        <w:rPr>
          <w:rFonts w:cs="Arial"/>
          <w:color w:val="212529"/>
        </w:rPr>
        <w:t xml:space="preserve">λλαγής η μοναδική που είχε το θάρρος </w:t>
      </w:r>
      <w:r>
        <w:rPr>
          <w:rFonts w:cs="Arial"/>
          <w:color w:val="212529"/>
        </w:rPr>
        <w:t xml:space="preserve">- </w:t>
      </w:r>
      <w:r w:rsidRPr="00D45064">
        <w:rPr>
          <w:rFonts w:cs="Arial"/>
          <w:color w:val="212529"/>
        </w:rPr>
        <w:t>και το λέω προς τιμήν της πραγματικά</w:t>
      </w:r>
      <w:r>
        <w:rPr>
          <w:rFonts w:cs="Arial"/>
          <w:color w:val="212529"/>
        </w:rPr>
        <w:t xml:space="preserve"> - </w:t>
      </w:r>
      <w:r w:rsidRPr="00D45064">
        <w:rPr>
          <w:rFonts w:cs="Arial"/>
          <w:color w:val="212529"/>
        </w:rPr>
        <w:t>και την εντιμότητα να σας διαψεύσει υπερασπιζόμενη όχι εμένα προσωπικά</w:t>
      </w:r>
      <w:r>
        <w:rPr>
          <w:rFonts w:cs="Arial"/>
          <w:color w:val="212529"/>
        </w:rPr>
        <w:t>,</w:t>
      </w:r>
      <w:r w:rsidRPr="00D45064">
        <w:rPr>
          <w:rFonts w:cs="Arial"/>
          <w:color w:val="212529"/>
        </w:rPr>
        <w:t xml:space="preserve"> αλλά την αλήθεια</w:t>
      </w:r>
      <w:r>
        <w:rPr>
          <w:rFonts w:cs="Arial"/>
          <w:color w:val="212529"/>
        </w:rPr>
        <w:t>, κ</w:t>
      </w:r>
      <w:r w:rsidRPr="00D45064">
        <w:rPr>
          <w:rFonts w:cs="Arial"/>
          <w:color w:val="212529"/>
        </w:rPr>
        <w:t>ανένας απ</w:t>
      </w:r>
      <w:r>
        <w:rPr>
          <w:rFonts w:cs="Arial"/>
          <w:color w:val="212529"/>
        </w:rPr>
        <w:t>ό τους άλλους παρόντες Αγορητές</w:t>
      </w:r>
      <w:r w:rsidRPr="00D45064">
        <w:rPr>
          <w:rFonts w:cs="Arial"/>
          <w:color w:val="212529"/>
        </w:rPr>
        <w:t xml:space="preserve"> δεν πήρε θέση</w:t>
      </w:r>
      <w:r>
        <w:rPr>
          <w:rFonts w:cs="Arial"/>
          <w:color w:val="212529"/>
        </w:rPr>
        <w:t>, παρόλα αυτά δεν ανακαλέσα</w:t>
      </w:r>
      <w:r w:rsidRPr="00D45064">
        <w:rPr>
          <w:rFonts w:cs="Arial"/>
          <w:color w:val="212529"/>
        </w:rPr>
        <w:t>τε</w:t>
      </w:r>
      <w:r>
        <w:rPr>
          <w:rFonts w:cs="Arial"/>
          <w:color w:val="212529"/>
        </w:rPr>
        <w:t>, κύριε Υ</w:t>
      </w:r>
      <w:r w:rsidRPr="00D45064">
        <w:rPr>
          <w:rFonts w:cs="Arial"/>
          <w:color w:val="212529"/>
        </w:rPr>
        <w:t>πουργέ</w:t>
      </w:r>
      <w:r>
        <w:rPr>
          <w:rFonts w:cs="Arial"/>
          <w:color w:val="212529"/>
        </w:rPr>
        <w:t>.</w:t>
      </w:r>
    </w:p>
    <w:p w14:paraId="02EC26B4"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D45064">
        <w:rPr>
          <w:rFonts w:cs="Arial"/>
          <w:color w:val="212529"/>
        </w:rPr>
        <w:t>εν είχατε τη γενναιοδωρία να ανακαλέσετε</w:t>
      </w:r>
      <w:r>
        <w:rPr>
          <w:rFonts w:cs="Arial"/>
          <w:color w:val="212529"/>
        </w:rPr>
        <w:t>.</w:t>
      </w:r>
      <w:r w:rsidRPr="00D45064">
        <w:rPr>
          <w:rFonts w:cs="Arial"/>
          <w:color w:val="212529"/>
        </w:rPr>
        <w:t xml:space="preserve"> Λυπάμαι πάρα πολύ</w:t>
      </w:r>
      <w:r>
        <w:rPr>
          <w:rFonts w:cs="Arial"/>
          <w:color w:val="212529"/>
        </w:rPr>
        <w:t>,</w:t>
      </w:r>
      <w:r w:rsidRPr="00D45064">
        <w:rPr>
          <w:rFonts w:cs="Arial"/>
          <w:color w:val="212529"/>
        </w:rPr>
        <w:t xml:space="preserve"> αυτό αποτελεί επιτομή</w:t>
      </w:r>
      <w:r>
        <w:rPr>
          <w:rFonts w:cs="Arial"/>
          <w:color w:val="212529"/>
        </w:rPr>
        <w:t>.</w:t>
      </w:r>
      <w:r w:rsidRPr="00D45064">
        <w:rPr>
          <w:rFonts w:cs="Arial"/>
          <w:color w:val="212529"/>
        </w:rPr>
        <w:t xml:space="preserve"> Αυτές οι συμπεριφορές αγγίζουν τα όρια του πολιτικού πάτο</w:t>
      </w:r>
      <w:r>
        <w:rPr>
          <w:rFonts w:cs="Arial"/>
          <w:color w:val="212529"/>
        </w:rPr>
        <w:t>υ.</w:t>
      </w:r>
      <w:r w:rsidRPr="00D45064">
        <w:rPr>
          <w:rFonts w:cs="Arial"/>
          <w:color w:val="212529"/>
        </w:rPr>
        <w:t xml:space="preserve"> </w:t>
      </w:r>
    </w:p>
    <w:p w14:paraId="38957B04" w14:textId="77777777" w:rsidR="00142A24" w:rsidRDefault="00142A24" w:rsidP="00D3335E">
      <w:pPr>
        <w:spacing w:line="276" w:lineRule="auto"/>
        <w:ind w:firstLine="720"/>
        <w:contextualSpacing/>
        <w:jc w:val="both"/>
        <w:rPr>
          <w:rFonts w:cs="Arial"/>
          <w:color w:val="212529"/>
        </w:rPr>
      </w:pPr>
      <w:r>
        <w:rPr>
          <w:rFonts w:cs="Arial"/>
          <w:color w:val="212529"/>
        </w:rPr>
        <w:t>Πάω, λοιπόν, σ</w:t>
      </w:r>
      <w:r w:rsidRPr="00D45064">
        <w:rPr>
          <w:rFonts w:cs="Arial"/>
          <w:color w:val="212529"/>
        </w:rPr>
        <w:t xml:space="preserve">την </w:t>
      </w:r>
      <w:r w:rsidR="00864EEC" w:rsidRPr="00D45064">
        <w:rPr>
          <w:rFonts w:cs="Arial"/>
          <w:color w:val="212529"/>
        </w:rPr>
        <w:t>κατ’</w:t>
      </w:r>
      <w:r w:rsidRPr="00D45064">
        <w:rPr>
          <w:rFonts w:cs="Arial"/>
          <w:color w:val="212529"/>
        </w:rPr>
        <w:t xml:space="preserve"> άρθρο</w:t>
      </w:r>
      <w:r>
        <w:rPr>
          <w:rFonts w:cs="Arial"/>
          <w:color w:val="212529"/>
        </w:rPr>
        <w:t>ν</w:t>
      </w:r>
      <w:r w:rsidRPr="00D45064">
        <w:rPr>
          <w:rFonts w:cs="Arial"/>
          <w:color w:val="212529"/>
        </w:rPr>
        <w:t xml:space="preserve"> ανάλυση</w:t>
      </w:r>
      <w:r>
        <w:rPr>
          <w:rFonts w:cs="Arial"/>
          <w:color w:val="212529"/>
        </w:rPr>
        <w:t>.</w:t>
      </w:r>
    </w:p>
    <w:p w14:paraId="599D2810" w14:textId="77777777" w:rsidR="00142A24" w:rsidRDefault="00142A24" w:rsidP="00D3335E">
      <w:pPr>
        <w:spacing w:line="276" w:lineRule="auto"/>
        <w:ind w:firstLine="720"/>
        <w:contextualSpacing/>
        <w:jc w:val="both"/>
        <w:rPr>
          <w:rFonts w:cs="Arial"/>
          <w:color w:val="212529"/>
        </w:rPr>
      </w:pPr>
      <w:r>
        <w:rPr>
          <w:rFonts w:cs="Arial"/>
          <w:color w:val="212529"/>
        </w:rPr>
        <w:t>Ά</w:t>
      </w:r>
      <w:r w:rsidRPr="00D45064">
        <w:rPr>
          <w:rFonts w:cs="Arial"/>
          <w:color w:val="212529"/>
        </w:rPr>
        <w:t>ρθρο 1</w:t>
      </w:r>
      <w:r>
        <w:rPr>
          <w:rFonts w:cs="Arial"/>
          <w:color w:val="212529"/>
        </w:rPr>
        <w:t>,</w:t>
      </w:r>
      <w:r w:rsidRPr="00D45064">
        <w:rPr>
          <w:rFonts w:cs="Arial"/>
          <w:color w:val="212529"/>
        </w:rPr>
        <w:t xml:space="preserve"> λέτε στο εδάφιο 2 ότι οι διατάξεις που ερμηνεύονται και εφαρμόζονται σύμφωνα με τις διεθνείς συμβάσεις που δεσμεύουν τη χώρα</w:t>
      </w:r>
      <w:r>
        <w:rPr>
          <w:rFonts w:cs="Arial"/>
          <w:color w:val="212529"/>
        </w:rPr>
        <w:t>, ιδίως με τη Σύμβαση του Συμβουλίου της Ε</w:t>
      </w:r>
      <w:r w:rsidRPr="00D45064">
        <w:rPr>
          <w:rFonts w:cs="Arial"/>
          <w:color w:val="212529"/>
        </w:rPr>
        <w:t>υρώπης για την πρόληψη και την καταπολέμηση της βίας κατά των γυναικών και της ενδοοικογενειακής βίας που κυρώθηκε με το</w:t>
      </w:r>
      <w:r>
        <w:rPr>
          <w:rFonts w:cs="Arial"/>
          <w:color w:val="212529"/>
        </w:rPr>
        <w:t>ν τάδε</w:t>
      </w:r>
      <w:r w:rsidRPr="00D45064">
        <w:rPr>
          <w:rFonts w:cs="Arial"/>
          <w:color w:val="212529"/>
        </w:rPr>
        <w:t xml:space="preserve"> νόμο δεν μπορεί να θεωρηθεί</w:t>
      </w:r>
      <w:r>
        <w:rPr>
          <w:rFonts w:cs="Arial"/>
          <w:color w:val="212529"/>
        </w:rPr>
        <w:t>,</w:t>
      </w:r>
      <w:r w:rsidRPr="00D45064">
        <w:rPr>
          <w:rFonts w:cs="Arial"/>
          <w:color w:val="212529"/>
        </w:rPr>
        <w:t xml:space="preserve"> ότι δικαιολογούν τη μη τήρηση των υποχρεώσεων που απορρέουν από αυτές</w:t>
      </w:r>
      <w:r>
        <w:rPr>
          <w:rFonts w:cs="Arial"/>
          <w:color w:val="212529"/>
        </w:rPr>
        <w:t>.</w:t>
      </w:r>
      <w:r w:rsidRPr="00D45064">
        <w:rPr>
          <w:rFonts w:cs="Arial"/>
          <w:color w:val="212529"/>
        </w:rPr>
        <w:t xml:space="preserve"> </w:t>
      </w:r>
      <w:r>
        <w:rPr>
          <w:rFonts w:cs="Arial"/>
          <w:color w:val="212529"/>
        </w:rPr>
        <w:lastRenderedPageBreak/>
        <w:t>Ορθό κ</w:t>
      </w:r>
      <w:r w:rsidRPr="00D45064">
        <w:rPr>
          <w:rFonts w:cs="Arial"/>
          <w:color w:val="212529"/>
        </w:rPr>
        <w:t>ατά περιεχόμενο</w:t>
      </w:r>
      <w:r>
        <w:rPr>
          <w:rFonts w:cs="Arial"/>
          <w:color w:val="212529"/>
        </w:rPr>
        <w:t>,</w:t>
      </w:r>
      <w:r w:rsidRPr="00D45064">
        <w:rPr>
          <w:rFonts w:cs="Arial"/>
          <w:color w:val="212529"/>
        </w:rPr>
        <w:t xml:space="preserve"> περιττό</w:t>
      </w:r>
      <w:r>
        <w:rPr>
          <w:rFonts w:cs="Arial"/>
          <w:color w:val="212529"/>
        </w:rPr>
        <w:t>,</w:t>
      </w:r>
      <w:r w:rsidRPr="00D45064">
        <w:rPr>
          <w:rFonts w:cs="Arial"/>
          <w:color w:val="212529"/>
        </w:rPr>
        <w:t xml:space="preserve"> διότι</w:t>
      </w:r>
      <w:r w:rsidR="00E602EF">
        <w:rPr>
          <w:rFonts w:cs="Arial"/>
          <w:color w:val="212529"/>
        </w:rPr>
        <w:t>,</w:t>
      </w:r>
      <w:r w:rsidRPr="00D45064">
        <w:rPr>
          <w:rFonts w:cs="Arial"/>
          <w:color w:val="212529"/>
        </w:rPr>
        <w:t xml:space="preserve"> όπως είναι γνωστό</w:t>
      </w:r>
      <w:r w:rsidR="00E602EF">
        <w:rPr>
          <w:rFonts w:cs="Arial"/>
          <w:color w:val="212529"/>
        </w:rPr>
        <w:t>,</w:t>
      </w:r>
      <w:r w:rsidRPr="00D45064">
        <w:rPr>
          <w:rFonts w:cs="Arial"/>
          <w:color w:val="212529"/>
        </w:rPr>
        <w:t xml:space="preserve"> όταν μία χώρα κυρώνει μία </w:t>
      </w:r>
      <w:r>
        <w:rPr>
          <w:rFonts w:cs="Arial"/>
          <w:color w:val="212529"/>
        </w:rPr>
        <w:t>υπέρ νομοθετικής ισχύος διεθνή Σ</w:t>
      </w:r>
      <w:r w:rsidRPr="00D45064">
        <w:rPr>
          <w:rFonts w:cs="Arial"/>
          <w:color w:val="212529"/>
        </w:rPr>
        <w:t>υνθήκη</w:t>
      </w:r>
      <w:r>
        <w:rPr>
          <w:rFonts w:cs="Arial"/>
          <w:color w:val="212529"/>
        </w:rPr>
        <w:t xml:space="preserve"> ή Σ</w:t>
      </w:r>
      <w:r w:rsidRPr="00D45064">
        <w:rPr>
          <w:rFonts w:cs="Arial"/>
          <w:color w:val="212529"/>
        </w:rPr>
        <w:t>ύμβαση</w:t>
      </w:r>
      <w:r>
        <w:rPr>
          <w:rFonts w:cs="Arial"/>
          <w:color w:val="212529"/>
        </w:rPr>
        <w:t>, όπως είναι για παράδειγμα η Σ</w:t>
      </w:r>
      <w:r w:rsidRPr="00D45064">
        <w:rPr>
          <w:rFonts w:cs="Arial"/>
          <w:color w:val="212529"/>
        </w:rPr>
        <w:t xml:space="preserve">ύμβαση </w:t>
      </w:r>
      <w:r>
        <w:rPr>
          <w:rFonts w:cs="Arial"/>
          <w:color w:val="212529"/>
        </w:rPr>
        <w:t xml:space="preserve">της </w:t>
      </w:r>
      <w:r w:rsidRPr="00D45064">
        <w:rPr>
          <w:rFonts w:cs="Arial"/>
          <w:color w:val="212529"/>
        </w:rPr>
        <w:t>Κωνσταντινούπολης</w:t>
      </w:r>
      <w:r>
        <w:rPr>
          <w:rFonts w:cs="Arial"/>
          <w:color w:val="212529"/>
        </w:rPr>
        <w:t xml:space="preserve"> α</w:t>
      </w:r>
      <w:r w:rsidRPr="00D45064">
        <w:rPr>
          <w:rFonts w:cs="Arial"/>
          <w:color w:val="212529"/>
        </w:rPr>
        <w:t>υτό που κάνει αυτόματα είναι να προκαλεί στον νομοθέτη και στο δικαστή την υποχρέωση να συμβαδίζουν με αυτήν ακριβώς τη διεθνή υποχρέωση το πνεύμα και μ</w:t>
      </w:r>
      <w:r>
        <w:rPr>
          <w:rFonts w:cs="Arial"/>
          <w:color w:val="212529"/>
        </w:rPr>
        <w:t>ε τους όρους της συγκεκριμένης Συνθήκης και Σ</w:t>
      </w:r>
      <w:r w:rsidRPr="00D45064">
        <w:rPr>
          <w:rFonts w:cs="Arial"/>
          <w:color w:val="212529"/>
        </w:rPr>
        <w:t>ύμβασης</w:t>
      </w:r>
      <w:r>
        <w:rPr>
          <w:rFonts w:cs="Arial"/>
          <w:color w:val="212529"/>
        </w:rPr>
        <w:t>.</w:t>
      </w:r>
      <w:r w:rsidRPr="00D45064">
        <w:rPr>
          <w:rFonts w:cs="Arial"/>
          <w:color w:val="212529"/>
        </w:rPr>
        <w:t xml:space="preserve"> </w:t>
      </w:r>
    </w:p>
    <w:p w14:paraId="7D16D5F6" w14:textId="77777777" w:rsidR="00142A24" w:rsidRDefault="00142A24" w:rsidP="00D3335E">
      <w:pPr>
        <w:spacing w:line="276" w:lineRule="auto"/>
        <w:ind w:firstLine="720"/>
        <w:contextualSpacing/>
        <w:jc w:val="both"/>
        <w:rPr>
          <w:rFonts w:cs="Arial"/>
          <w:color w:val="212529"/>
        </w:rPr>
      </w:pPr>
      <w:r w:rsidRPr="00D45064">
        <w:rPr>
          <w:rFonts w:cs="Arial"/>
          <w:color w:val="212529"/>
        </w:rPr>
        <w:t>Με λίγα λόγια</w:t>
      </w:r>
      <w:r>
        <w:rPr>
          <w:rFonts w:cs="Arial"/>
          <w:color w:val="212529"/>
        </w:rPr>
        <w:t>,</w:t>
      </w:r>
      <w:r w:rsidRPr="00D45064">
        <w:rPr>
          <w:rFonts w:cs="Arial"/>
          <w:color w:val="212529"/>
        </w:rPr>
        <w:t xml:space="preserve"> λοιπόν</w:t>
      </w:r>
      <w:r>
        <w:rPr>
          <w:rFonts w:cs="Arial"/>
          <w:color w:val="212529"/>
        </w:rPr>
        <w:t>,</w:t>
      </w:r>
      <w:r w:rsidRPr="00D45064">
        <w:rPr>
          <w:rFonts w:cs="Arial"/>
          <w:color w:val="212529"/>
        </w:rPr>
        <w:t xml:space="preserve"> αυτό που μας λέτε εδώ στο κείμενο του κοινού νόμου είναι επανάληψη αυτού που λέει το </w:t>
      </w:r>
      <w:r>
        <w:rPr>
          <w:rFonts w:cs="Arial"/>
          <w:color w:val="212529"/>
        </w:rPr>
        <w:t>Σ</w:t>
      </w:r>
      <w:r w:rsidRPr="00D45064">
        <w:rPr>
          <w:rFonts w:cs="Arial"/>
          <w:color w:val="212529"/>
        </w:rPr>
        <w:t>ύνταγμα στο άρθρο 28 παράγραφος 1</w:t>
      </w:r>
      <w:r>
        <w:rPr>
          <w:rFonts w:cs="Arial"/>
          <w:color w:val="212529"/>
        </w:rPr>
        <w:t>,</w:t>
      </w:r>
      <w:r w:rsidRPr="00D45064">
        <w:rPr>
          <w:rFonts w:cs="Arial"/>
          <w:color w:val="212529"/>
        </w:rPr>
        <w:t xml:space="preserve"> ότι οι διεθνείς </w:t>
      </w:r>
      <w:r>
        <w:rPr>
          <w:rFonts w:cs="Arial"/>
          <w:color w:val="212529"/>
        </w:rPr>
        <w:t xml:space="preserve">συμβάσεις από τη στιγμή που θα </w:t>
      </w:r>
      <w:r w:rsidRPr="00D45064">
        <w:rPr>
          <w:rFonts w:cs="Arial"/>
          <w:color w:val="212529"/>
        </w:rPr>
        <w:t>κυρωθούν αποτελούν αναπ</w:t>
      </w:r>
      <w:r>
        <w:rPr>
          <w:rFonts w:cs="Arial"/>
          <w:color w:val="212529"/>
        </w:rPr>
        <w:t>όσπαστο κομμάτι του εσωτερικού Ελληνικού Δ</w:t>
      </w:r>
      <w:r w:rsidRPr="00D45064">
        <w:rPr>
          <w:rFonts w:cs="Arial"/>
          <w:color w:val="212529"/>
        </w:rPr>
        <w:t>ικαίου και υπερισχύουν από κάθε άλλη αντίθετη διάταξη νόμου</w:t>
      </w:r>
      <w:r>
        <w:rPr>
          <w:rFonts w:cs="Arial"/>
          <w:color w:val="212529"/>
        </w:rPr>
        <w:t>.</w:t>
      </w:r>
      <w:r w:rsidRPr="00D45064">
        <w:rPr>
          <w:rFonts w:cs="Arial"/>
          <w:color w:val="212529"/>
        </w:rPr>
        <w:t xml:space="preserve"> </w:t>
      </w:r>
    </w:p>
    <w:p w14:paraId="701B2AA3" w14:textId="77777777" w:rsidR="00142A24" w:rsidRDefault="00142A24" w:rsidP="00D3335E">
      <w:pPr>
        <w:spacing w:line="276" w:lineRule="auto"/>
        <w:ind w:firstLine="720"/>
        <w:contextualSpacing/>
        <w:jc w:val="both"/>
        <w:rPr>
          <w:rFonts w:cs="Arial"/>
          <w:color w:val="212529"/>
        </w:rPr>
      </w:pPr>
      <w:r w:rsidRPr="00D45064">
        <w:rPr>
          <w:rFonts w:cs="Arial"/>
          <w:color w:val="212529"/>
        </w:rPr>
        <w:t>Αυτά</w:t>
      </w:r>
      <w:r>
        <w:rPr>
          <w:rFonts w:cs="Arial"/>
          <w:color w:val="212529"/>
        </w:rPr>
        <w:t>,</w:t>
      </w:r>
      <w:r w:rsidRPr="00D45064">
        <w:rPr>
          <w:rFonts w:cs="Arial"/>
          <w:color w:val="212529"/>
        </w:rPr>
        <w:t xml:space="preserve"> λοιπόν</w:t>
      </w:r>
      <w:r>
        <w:rPr>
          <w:rFonts w:cs="Arial"/>
          <w:color w:val="212529"/>
        </w:rPr>
        <w:t xml:space="preserve">, είναι </w:t>
      </w:r>
      <w:r w:rsidR="000D6973">
        <w:rPr>
          <w:rFonts w:cs="Arial"/>
          <w:color w:val="212529"/>
        </w:rPr>
        <w:t>δικαιικά</w:t>
      </w:r>
      <w:r w:rsidRPr="00D45064">
        <w:rPr>
          <w:rFonts w:cs="Arial"/>
          <w:color w:val="212529"/>
        </w:rPr>
        <w:t xml:space="preserve"> αυτονόητα τα οποία είναι περιττό να επαναλαμβάνονται στον κοινό νόμο</w:t>
      </w:r>
      <w:r>
        <w:rPr>
          <w:rFonts w:cs="Arial"/>
          <w:color w:val="212529"/>
        </w:rPr>
        <w:t>.</w:t>
      </w:r>
      <w:r w:rsidRPr="00D45064">
        <w:rPr>
          <w:rFonts w:cs="Arial"/>
          <w:color w:val="212529"/>
        </w:rPr>
        <w:t xml:space="preserve"> Η επανάληψή τους δ</w:t>
      </w:r>
      <w:r>
        <w:rPr>
          <w:rFonts w:cs="Arial"/>
          <w:color w:val="212529"/>
        </w:rPr>
        <w:t>εν είναι απλά μία κακότεχνη</w:t>
      </w:r>
      <w:r w:rsidRPr="00D45064">
        <w:rPr>
          <w:rFonts w:cs="Arial"/>
          <w:color w:val="212529"/>
        </w:rPr>
        <w:t xml:space="preserve"> νομοθέτηση</w:t>
      </w:r>
      <w:r>
        <w:rPr>
          <w:rFonts w:cs="Arial"/>
          <w:color w:val="212529"/>
        </w:rPr>
        <w:t xml:space="preserve">, αλλά προκαλούν </w:t>
      </w:r>
      <w:r w:rsidRPr="00D45064">
        <w:rPr>
          <w:rFonts w:cs="Arial"/>
          <w:color w:val="212529"/>
        </w:rPr>
        <w:t>και την εξής σύγχυση</w:t>
      </w:r>
      <w:r w:rsidR="00864EEC">
        <w:rPr>
          <w:rFonts w:cs="Arial"/>
          <w:color w:val="212529"/>
        </w:rPr>
        <w:t>:</w:t>
      </w:r>
      <w:r>
        <w:rPr>
          <w:rFonts w:cs="Arial"/>
          <w:color w:val="212529"/>
        </w:rPr>
        <w:t xml:space="preserve"> </w:t>
      </w:r>
      <w:r w:rsidR="000D6973">
        <w:rPr>
          <w:rFonts w:cs="Arial"/>
          <w:color w:val="212529"/>
        </w:rPr>
        <w:t>δικαιικά</w:t>
      </w:r>
      <w:r>
        <w:rPr>
          <w:rFonts w:cs="Arial"/>
          <w:color w:val="212529"/>
        </w:rPr>
        <w:t xml:space="preserve"> αυτονόητα</w:t>
      </w:r>
      <w:r w:rsidRPr="00D45064">
        <w:rPr>
          <w:rFonts w:cs="Arial"/>
          <w:color w:val="212529"/>
        </w:rPr>
        <w:t xml:space="preserve"> που δεν περιλαμβάνονται ρητά σε άλλους νόμους δεν ισχύουν</w:t>
      </w:r>
      <w:r>
        <w:rPr>
          <w:rFonts w:cs="Arial"/>
          <w:color w:val="212529"/>
        </w:rPr>
        <w:t>;</w:t>
      </w:r>
      <w:r w:rsidRPr="00D45064">
        <w:rPr>
          <w:rFonts w:cs="Arial"/>
          <w:color w:val="212529"/>
        </w:rPr>
        <w:t xml:space="preserve"> </w:t>
      </w:r>
    </w:p>
    <w:p w14:paraId="5D3F9B2F" w14:textId="77777777" w:rsidR="00142A24" w:rsidRDefault="00142A24" w:rsidP="00D3335E">
      <w:pPr>
        <w:spacing w:line="276" w:lineRule="auto"/>
        <w:ind w:firstLine="720"/>
        <w:contextualSpacing/>
        <w:jc w:val="both"/>
        <w:rPr>
          <w:rFonts w:cs="Arial"/>
          <w:color w:val="212529"/>
        </w:rPr>
      </w:pPr>
      <w:r w:rsidRPr="00D45064">
        <w:rPr>
          <w:rFonts w:cs="Arial"/>
          <w:color w:val="212529"/>
        </w:rPr>
        <w:t>Για παράδειγμα</w:t>
      </w:r>
      <w:r>
        <w:rPr>
          <w:rFonts w:cs="Arial"/>
          <w:color w:val="212529"/>
        </w:rPr>
        <w:t>,</w:t>
      </w:r>
      <w:r w:rsidRPr="00D45064">
        <w:rPr>
          <w:rFonts w:cs="Arial"/>
          <w:color w:val="212529"/>
        </w:rPr>
        <w:t xml:space="preserve"> στο</w:t>
      </w:r>
      <w:r>
        <w:rPr>
          <w:rFonts w:cs="Arial"/>
          <w:color w:val="212529"/>
        </w:rPr>
        <w:t>ν Ποινικό Κώδικα</w:t>
      </w:r>
      <w:r w:rsidRPr="00D45064">
        <w:rPr>
          <w:rFonts w:cs="Arial"/>
          <w:color w:val="212529"/>
        </w:rPr>
        <w:t xml:space="preserve"> λέει κάπου</w:t>
      </w:r>
      <w:r>
        <w:rPr>
          <w:rFonts w:cs="Arial"/>
          <w:color w:val="212529"/>
        </w:rPr>
        <w:t>,</w:t>
      </w:r>
      <w:r w:rsidRPr="00D45064">
        <w:rPr>
          <w:rFonts w:cs="Arial"/>
          <w:color w:val="212529"/>
        </w:rPr>
        <w:t xml:space="preserve"> ότι ο δικαστής οφείλει να ερμηνεύει και να εφαρμόζει αντίστοιχες διατ</w:t>
      </w:r>
      <w:r>
        <w:rPr>
          <w:rFonts w:cs="Arial"/>
          <w:color w:val="212529"/>
        </w:rPr>
        <w:t>άξεις με βάση τα κεκτημένα της Ευρωπαϊκής Σύμβασης Δικαιωμάτων του Α</w:t>
      </w:r>
      <w:r w:rsidRPr="00D45064">
        <w:rPr>
          <w:rFonts w:cs="Arial"/>
          <w:color w:val="212529"/>
        </w:rPr>
        <w:t>νθρώπου</w:t>
      </w:r>
      <w:r>
        <w:rPr>
          <w:rFonts w:cs="Arial"/>
          <w:color w:val="212529"/>
        </w:rPr>
        <w:t>;</w:t>
      </w:r>
      <w:r w:rsidR="00E602EF">
        <w:rPr>
          <w:rFonts w:cs="Arial"/>
          <w:color w:val="212529"/>
        </w:rPr>
        <w:t xml:space="preserve"> </w:t>
      </w:r>
      <w:r w:rsidR="00864EEC">
        <w:rPr>
          <w:rFonts w:cs="Arial"/>
          <w:color w:val="212529"/>
        </w:rPr>
        <w:t>Όχι,</w:t>
      </w:r>
      <w:r>
        <w:rPr>
          <w:rFonts w:cs="Arial"/>
          <w:color w:val="212529"/>
        </w:rPr>
        <w:t xml:space="preserve"> γ</w:t>
      </w:r>
      <w:r w:rsidRPr="00D45064">
        <w:rPr>
          <w:rFonts w:cs="Arial"/>
          <w:color w:val="212529"/>
        </w:rPr>
        <w:t>ιατί είναι αυτονόητο</w:t>
      </w:r>
      <w:r>
        <w:rPr>
          <w:rFonts w:cs="Arial"/>
          <w:color w:val="212529"/>
        </w:rPr>
        <w:t>. Τ</w:t>
      </w:r>
      <w:r w:rsidRPr="00D45064">
        <w:rPr>
          <w:rFonts w:cs="Arial"/>
          <w:color w:val="212529"/>
        </w:rPr>
        <w:t xml:space="preserve">ο ξέρει </w:t>
      </w:r>
      <w:r>
        <w:rPr>
          <w:rFonts w:cs="Arial"/>
          <w:color w:val="212529"/>
        </w:rPr>
        <w:t xml:space="preserve">ο </w:t>
      </w:r>
      <w:r w:rsidRPr="00D45064">
        <w:rPr>
          <w:rFonts w:cs="Arial"/>
          <w:color w:val="212529"/>
        </w:rPr>
        <w:t>δικαστ</w:t>
      </w:r>
      <w:r>
        <w:rPr>
          <w:rFonts w:cs="Arial"/>
          <w:color w:val="212529"/>
        </w:rPr>
        <w:t>ής από την ώρα που μπαίνει στη Νομική Σ</w:t>
      </w:r>
      <w:r w:rsidRPr="00D45064">
        <w:rPr>
          <w:rFonts w:cs="Arial"/>
          <w:color w:val="212529"/>
        </w:rPr>
        <w:t>χολή</w:t>
      </w:r>
      <w:r>
        <w:rPr>
          <w:rFonts w:cs="Arial"/>
          <w:color w:val="212529"/>
        </w:rPr>
        <w:t>.</w:t>
      </w:r>
    </w:p>
    <w:p w14:paraId="6C315089" w14:textId="77777777" w:rsidR="00142A24" w:rsidRDefault="00142A24" w:rsidP="00D3335E">
      <w:pPr>
        <w:spacing w:line="276" w:lineRule="auto"/>
        <w:ind w:firstLine="720"/>
        <w:contextualSpacing/>
        <w:jc w:val="both"/>
        <w:rPr>
          <w:rFonts w:cs="Arial"/>
          <w:color w:val="212529"/>
        </w:rPr>
      </w:pPr>
      <w:r>
        <w:rPr>
          <w:rFonts w:cs="Arial"/>
          <w:color w:val="212529"/>
        </w:rPr>
        <w:t>Δικαιούται ο</w:t>
      </w:r>
      <w:r w:rsidRPr="00D45064">
        <w:rPr>
          <w:rFonts w:cs="Arial"/>
          <w:color w:val="212529"/>
        </w:rPr>
        <w:t xml:space="preserve"> ποινικός</w:t>
      </w:r>
      <w:r>
        <w:rPr>
          <w:rFonts w:cs="Arial"/>
          <w:color w:val="212529"/>
        </w:rPr>
        <w:t xml:space="preserve"> δικαστής να κινηθεί εκτός της Ευρωπαϊκής Σύμβασης των Δικαιωμάτων του Α</w:t>
      </w:r>
      <w:r w:rsidRPr="00D45064">
        <w:rPr>
          <w:rFonts w:cs="Arial"/>
          <w:color w:val="212529"/>
        </w:rPr>
        <w:t>νθρώπου</w:t>
      </w:r>
      <w:r>
        <w:rPr>
          <w:rFonts w:cs="Arial"/>
          <w:color w:val="212529"/>
        </w:rPr>
        <w:t>, επειδή δεν το λέει ο Ποινικός Κώ</w:t>
      </w:r>
      <w:r w:rsidRPr="00D45064">
        <w:rPr>
          <w:rFonts w:cs="Arial"/>
          <w:color w:val="212529"/>
        </w:rPr>
        <w:t>δικας</w:t>
      </w:r>
      <w:r>
        <w:rPr>
          <w:rFonts w:cs="Arial"/>
          <w:color w:val="212529"/>
        </w:rPr>
        <w:t>;</w:t>
      </w:r>
      <w:r w:rsidR="00E602EF">
        <w:rPr>
          <w:rFonts w:cs="Arial"/>
          <w:color w:val="212529"/>
        </w:rPr>
        <w:t xml:space="preserve"> </w:t>
      </w:r>
      <w:r>
        <w:rPr>
          <w:rFonts w:cs="Arial"/>
          <w:color w:val="212529"/>
        </w:rPr>
        <w:t>Ό</w:t>
      </w:r>
      <w:r w:rsidRPr="00D45064">
        <w:rPr>
          <w:rFonts w:cs="Arial"/>
          <w:color w:val="212529"/>
        </w:rPr>
        <w:t>χι</w:t>
      </w:r>
      <w:r>
        <w:rPr>
          <w:rFonts w:cs="Arial"/>
          <w:color w:val="212529"/>
        </w:rPr>
        <w:t>,</w:t>
      </w:r>
      <w:r w:rsidRPr="00D45064">
        <w:rPr>
          <w:rFonts w:cs="Arial"/>
          <w:color w:val="212529"/>
        </w:rPr>
        <w:t xml:space="preserve"> βεβαίως</w:t>
      </w:r>
      <w:r>
        <w:rPr>
          <w:rFonts w:cs="Arial"/>
          <w:color w:val="212529"/>
        </w:rPr>
        <w:t>.</w:t>
      </w:r>
    </w:p>
    <w:p w14:paraId="3AEB7847" w14:textId="77777777" w:rsidR="00142A24" w:rsidRDefault="00142A24" w:rsidP="00D3335E">
      <w:pPr>
        <w:spacing w:line="276" w:lineRule="auto"/>
        <w:ind w:firstLine="720"/>
        <w:contextualSpacing/>
        <w:jc w:val="both"/>
        <w:rPr>
          <w:rFonts w:cs="Arial"/>
          <w:color w:val="212529"/>
        </w:rPr>
      </w:pPr>
      <w:r w:rsidRPr="00D45064">
        <w:rPr>
          <w:rFonts w:cs="Arial"/>
          <w:color w:val="212529"/>
        </w:rPr>
        <w:t>Αλίμονο</w:t>
      </w:r>
      <w:r>
        <w:rPr>
          <w:rFonts w:cs="Arial"/>
          <w:color w:val="212529"/>
        </w:rPr>
        <w:t>,</w:t>
      </w:r>
      <w:r w:rsidRPr="00D45064">
        <w:rPr>
          <w:rFonts w:cs="Arial"/>
          <w:color w:val="212529"/>
        </w:rPr>
        <w:t xml:space="preserve"> λοιπόν</w:t>
      </w:r>
      <w:r>
        <w:rPr>
          <w:rFonts w:cs="Arial"/>
          <w:color w:val="212529"/>
        </w:rPr>
        <w:t>,</w:t>
      </w:r>
      <w:r w:rsidRPr="00D45064">
        <w:rPr>
          <w:rFonts w:cs="Arial"/>
          <w:color w:val="212529"/>
        </w:rPr>
        <w:t xml:space="preserve"> αν θα πρέπει κάθε φορά να επαναλαμβάνουμε αυτές τις θεμελιώδεις παραδοχές</w:t>
      </w:r>
      <w:r>
        <w:rPr>
          <w:rFonts w:cs="Arial"/>
          <w:color w:val="212529"/>
        </w:rPr>
        <w:t>.</w:t>
      </w:r>
      <w:r w:rsidRPr="00D45064">
        <w:rPr>
          <w:rFonts w:cs="Arial"/>
          <w:color w:val="212529"/>
        </w:rPr>
        <w:t xml:space="preserve"> </w:t>
      </w:r>
    </w:p>
    <w:p w14:paraId="06A435D9" w14:textId="77777777" w:rsidR="00142A24" w:rsidRDefault="00142A24" w:rsidP="00D3335E">
      <w:pPr>
        <w:spacing w:line="276" w:lineRule="auto"/>
        <w:ind w:firstLine="720"/>
        <w:contextualSpacing/>
        <w:jc w:val="both"/>
        <w:rPr>
          <w:rFonts w:cs="Segoe UI"/>
          <w:color w:val="212529"/>
        </w:rPr>
      </w:pPr>
      <w:r w:rsidRPr="004D0F55">
        <w:rPr>
          <w:rFonts w:cs="Segoe UI"/>
          <w:color w:val="212529"/>
        </w:rPr>
        <w:t>Ο λόγος</w:t>
      </w:r>
      <w:r>
        <w:rPr>
          <w:rFonts w:cs="Segoe UI"/>
          <w:color w:val="212529"/>
        </w:rPr>
        <w:t>,</w:t>
      </w:r>
      <w:r w:rsidRPr="004D0F55">
        <w:rPr>
          <w:rFonts w:cs="Segoe UI"/>
          <w:color w:val="212529"/>
        </w:rPr>
        <w:t xml:space="preserve"> </w:t>
      </w:r>
      <w:r>
        <w:rPr>
          <w:rFonts w:cs="Segoe UI"/>
          <w:color w:val="212529"/>
        </w:rPr>
        <w:t>όμως,</w:t>
      </w:r>
      <w:r w:rsidRPr="004D0F55">
        <w:rPr>
          <w:rFonts w:cs="Segoe UI"/>
          <w:color w:val="212529"/>
        </w:rPr>
        <w:t xml:space="preserve"> που</w:t>
      </w:r>
      <w:r>
        <w:rPr>
          <w:rFonts w:cs="Segoe UI"/>
          <w:color w:val="212529"/>
        </w:rPr>
        <w:t xml:space="preserve"> προβήκατε</w:t>
      </w:r>
      <w:r w:rsidRPr="004D0F55">
        <w:rPr>
          <w:rFonts w:cs="Segoe UI"/>
          <w:color w:val="212529"/>
        </w:rPr>
        <w:t xml:space="preserve"> σ</w:t>
      </w:r>
      <w:r>
        <w:rPr>
          <w:rFonts w:cs="Segoe UI"/>
          <w:color w:val="212529"/>
        </w:rPr>
        <w:t>’</w:t>
      </w:r>
      <w:r w:rsidRPr="004D0F55">
        <w:rPr>
          <w:rFonts w:cs="Segoe UI"/>
          <w:color w:val="212529"/>
        </w:rPr>
        <w:t xml:space="preserve"> αυτήν τη διατύπωση είναι προφανής</w:t>
      </w:r>
      <w:r>
        <w:rPr>
          <w:rFonts w:cs="Segoe UI"/>
          <w:color w:val="212529"/>
        </w:rPr>
        <w:t>.</w:t>
      </w:r>
      <w:r w:rsidRPr="004D0F55">
        <w:rPr>
          <w:rFonts w:cs="Segoe UI"/>
          <w:color w:val="212529"/>
        </w:rPr>
        <w:t xml:space="preserve"> </w:t>
      </w:r>
      <w:r>
        <w:rPr>
          <w:rFonts w:cs="Segoe UI"/>
          <w:color w:val="212529"/>
        </w:rPr>
        <w:t>Είναι επειδή δεχθήκατ</w:t>
      </w:r>
      <w:r w:rsidRPr="004D0F55">
        <w:rPr>
          <w:rFonts w:cs="Segoe UI"/>
          <w:color w:val="212529"/>
        </w:rPr>
        <w:t xml:space="preserve">ε μαζική αρνητική κριτική στη δημόσια διαβούλευση ότι το νομοσχέδιο καταπατά συγκεκριμένες διατάξεις της </w:t>
      </w:r>
      <w:r>
        <w:rPr>
          <w:rFonts w:cs="Segoe UI"/>
          <w:color w:val="212529"/>
        </w:rPr>
        <w:t>Σ</w:t>
      </w:r>
      <w:r w:rsidRPr="004D0F55">
        <w:rPr>
          <w:rFonts w:cs="Segoe UI"/>
          <w:color w:val="212529"/>
        </w:rPr>
        <w:t xml:space="preserve">ύμβασης </w:t>
      </w:r>
      <w:r>
        <w:rPr>
          <w:rFonts w:cs="Segoe UI"/>
          <w:color w:val="212529"/>
        </w:rPr>
        <w:t>Κ</w:t>
      </w:r>
      <w:r w:rsidRPr="004D0F55">
        <w:rPr>
          <w:rFonts w:cs="Segoe UI"/>
          <w:color w:val="212529"/>
        </w:rPr>
        <w:t>ωνσταντινούπολης</w:t>
      </w:r>
      <w:r>
        <w:rPr>
          <w:rFonts w:cs="Segoe UI"/>
          <w:color w:val="212529"/>
        </w:rPr>
        <w:t>. Θεωρήσατ</w:t>
      </w:r>
      <w:r w:rsidRPr="004D0F55">
        <w:rPr>
          <w:rFonts w:cs="Segoe UI"/>
          <w:color w:val="212529"/>
        </w:rPr>
        <w:t>ε</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ότι όλες αυτές τις ασυμβατότητ</w:t>
      </w:r>
      <w:r>
        <w:rPr>
          <w:rFonts w:cs="Segoe UI"/>
          <w:color w:val="212529"/>
        </w:rPr>
        <w:t>ες</w:t>
      </w:r>
      <w:r w:rsidRPr="004D0F55">
        <w:rPr>
          <w:rFonts w:cs="Segoe UI"/>
          <w:color w:val="212529"/>
        </w:rPr>
        <w:t xml:space="preserve"> θα τις καλύπτ</w:t>
      </w:r>
      <w:r>
        <w:rPr>
          <w:rFonts w:cs="Segoe UI"/>
          <w:color w:val="212529"/>
        </w:rPr>
        <w:t>α</w:t>
      </w:r>
      <w:r w:rsidRPr="004D0F55">
        <w:rPr>
          <w:rFonts w:cs="Segoe UI"/>
          <w:color w:val="212529"/>
        </w:rPr>
        <w:t>τε με μία επικοινωνιακή διαχείριση που ήταν ακριβώς η προ</w:t>
      </w:r>
      <w:r>
        <w:rPr>
          <w:rFonts w:cs="Segoe UI"/>
          <w:color w:val="212529"/>
        </w:rPr>
        <w:t xml:space="preserve">σθήκη, </w:t>
      </w:r>
      <w:r w:rsidRPr="004D0F55">
        <w:rPr>
          <w:rFonts w:cs="Segoe UI"/>
          <w:color w:val="212529"/>
        </w:rPr>
        <w:t>σε σχέση με τις διεθνείς συμβάσεις</w:t>
      </w:r>
      <w:r>
        <w:rPr>
          <w:rFonts w:cs="Segoe UI"/>
          <w:color w:val="212529"/>
        </w:rPr>
        <w:t>,</w:t>
      </w:r>
      <w:r w:rsidRPr="004D0F55">
        <w:rPr>
          <w:rFonts w:cs="Segoe UI"/>
          <w:color w:val="212529"/>
        </w:rPr>
        <w:t xml:space="preserve"> στο κείμενο του νόμου</w:t>
      </w:r>
      <w:r>
        <w:rPr>
          <w:rFonts w:cs="Segoe UI"/>
          <w:color w:val="212529"/>
        </w:rPr>
        <w:t>, μόνο και μόνο γιατί θεωρήσατ</w:t>
      </w:r>
      <w:r w:rsidRPr="004D0F55">
        <w:rPr>
          <w:rFonts w:cs="Segoe UI"/>
          <w:color w:val="212529"/>
        </w:rPr>
        <w:t>ε ότι μ</w:t>
      </w:r>
      <w:r>
        <w:rPr>
          <w:rFonts w:cs="Segoe UI"/>
          <w:color w:val="212529"/>
        </w:rPr>
        <w:t>’</w:t>
      </w:r>
      <w:r w:rsidRPr="004D0F55">
        <w:rPr>
          <w:rFonts w:cs="Segoe UI"/>
          <w:color w:val="212529"/>
        </w:rPr>
        <w:t xml:space="preserve"> αυτό</w:t>
      </w:r>
      <w:r>
        <w:rPr>
          <w:rFonts w:cs="Segoe UI"/>
          <w:color w:val="212529"/>
        </w:rPr>
        <w:t>ν</w:t>
      </w:r>
      <w:r w:rsidRPr="004D0F55">
        <w:rPr>
          <w:rFonts w:cs="Segoe UI"/>
          <w:color w:val="212529"/>
        </w:rPr>
        <w:t xml:space="preserve"> τον τρόπο θα</w:t>
      </w:r>
      <w:r>
        <w:rPr>
          <w:rFonts w:cs="Segoe UI"/>
          <w:color w:val="212529"/>
        </w:rPr>
        <w:t xml:space="preserve"> κλείνατε</w:t>
      </w:r>
      <w:r w:rsidRPr="004D0F55">
        <w:rPr>
          <w:rFonts w:cs="Segoe UI"/>
          <w:color w:val="212529"/>
        </w:rPr>
        <w:t xml:space="preserve"> κάποια στόματα και ότι δε θα σας </w:t>
      </w:r>
      <w:r>
        <w:rPr>
          <w:rFonts w:cs="Segoe UI"/>
          <w:color w:val="212529"/>
        </w:rPr>
        <w:t>ζάλι</w:t>
      </w:r>
      <w:r w:rsidRPr="004D0F55">
        <w:rPr>
          <w:rFonts w:cs="Segoe UI"/>
          <w:color w:val="212529"/>
        </w:rPr>
        <w:t>ζαν περαιτέρω με αυτά τα οποία λένε</w:t>
      </w:r>
      <w:r>
        <w:rPr>
          <w:rFonts w:cs="Segoe UI"/>
          <w:color w:val="212529"/>
        </w:rPr>
        <w:t>.</w:t>
      </w:r>
      <w:r w:rsidRPr="004D0F55">
        <w:rPr>
          <w:rFonts w:cs="Segoe UI"/>
          <w:color w:val="212529"/>
        </w:rPr>
        <w:t xml:space="preserve"> </w:t>
      </w:r>
      <w:r>
        <w:rPr>
          <w:rFonts w:cs="Segoe UI"/>
          <w:color w:val="212529"/>
        </w:rPr>
        <w:t>Έ</w:t>
      </w:r>
      <w:r w:rsidRPr="004D0F55">
        <w:rPr>
          <w:rFonts w:cs="Segoe UI"/>
          <w:color w:val="212529"/>
        </w:rPr>
        <w:t>χω</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να προτείνω την εξής νομοτεχνική βελτίωση και τονίζω τη λέξη προτείνω</w:t>
      </w:r>
      <w:r w:rsidR="00DA0992">
        <w:rPr>
          <w:rFonts w:cs="Segoe UI"/>
          <w:color w:val="212529"/>
        </w:rPr>
        <w:t>,</w:t>
      </w:r>
      <w:r w:rsidRPr="004D0F55">
        <w:rPr>
          <w:rFonts w:cs="Segoe UI"/>
          <w:color w:val="212529"/>
        </w:rPr>
        <w:t xml:space="preserve"> γιατί μας έχετε εγκαλέσει ότι δεν κάνουμε προτάσεις</w:t>
      </w:r>
      <w:r>
        <w:rPr>
          <w:rFonts w:cs="Segoe UI"/>
          <w:color w:val="212529"/>
        </w:rPr>
        <w:t>,</w:t>
      </w:r>
      <w:r w:rsidRPr="004D0F55">
        <w:rPr>
          <w:rFonts w:cs="Segoe UI"/>
          <w:color w:val="212529"/>
        </w:rPr>
        <w:t xml:space="preserve"> ότι μόνο καταγγέλλουμε</w:t>
      </w:r>
      <w:r>
        <w:rPr>
          <w:rFonts w:cs="Segoe UI"/>
          <w:color w:val="212529"/>
        </w:rPr>
        <w:t>.</w:t>
      </w:r>
      <w:r w:rsidRPr="004D0F55">
        <w:rPr>
          <w:rFonts w:cs="Segoe UI"/>
          <w:color w:val="212529"/>
        </w:rPr>
        <w:t xml:space="preserve"> </w:t>
      </w:r>
      <w:r>
        <w:rPr>
          <w:rFonts w:cs="Segoe UI"/>
          <w:color w:val="212529"/>
        </w:rPr>
        <w:t>Α</w:t>
      </w:r>
      <w:r w:rsidRPr="004D0F55">
        <w:rPr>
          <w:rFonts w:cs="Segoe UI"/>
          <w:color w:val="212529"/>
        </w:rPr>
        <w:t>φού</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είστε τόσο σίγουροι ότι τηρείτε τις διεθνείς συμβάσεις </w:t>
      </w:r>
      <w:r>
        <w:rPr>
          <w:rFonts w:cs="Segoe UI"/>
          <w:color w:val="212529"/>
        </w:rPr>
        <w:t>σ</w:t>
      </w:r>
      <w:r w:rsidRPr="004D0F55">
        <w:rPr>
          <w:rFonts w:cs="Segoe UI"/>
          <w:color w:val="212529"/>
        </w:rPr>
        <w:t>το νομοσχέδιό σας</w:t>
      </w:r>
      <w:r>
        <w:rPr>
          <w:rFonts w:cs="Segoe UI"/>
          <w:color w:val="212529"/>
        </w:rPr>
        <w:t>,</w:t>
      </w:r>
      <w:r w:rsidRPr="004D0F55">
        <w:rPr>
          <w:rFonts w:cs="Segoe UI"/>
          <w:color w:val="212529"/>
        </w:rPr>
        <w:t xml:space="preserve"> αντί γι</w:t>
      </w:r>
      <w:r>
        <w:rPr>
          <w:rFonts w:cs="Segoe UI"/>
          <w:color w:val="212529"/>
        </w:rPr>
        <w:t>’</w:t>
      </w:r>
      <w:r w:rsidRPr="004D0F55">
        <w:rPr>
          <w:rFonts w:cs="Segoe UI"/>
          <w:color w:val="212529"/>
        </w:rPr>
        <w:t xml:space="preserve"> αυτό που λέτε προτείνουμε το εξής</w:t>
      </w:r>
      <w:r>
        <w:rPr>
          <w:rFonts w:cs="Segoe UI"/>
          <w:color w:val="212529"/>
        </w:rPr>
        <w:t>:</w:t>
      </w:r>
      <w:r w:rsidRPr="004D0F55">
        <w:rPr>
          <w:rFonts w:cs="Segoe UI"/>
          <w:color w:val="212529"/>
        </w:rPr>
        <w:t xml:space="preserve"> </w:t>
      </w:r>
      <w:r>
        <w:rPr>
          <w:rFonts w:cs="Segoe UI"/>
          <w:color w:val="212529"/>
        </w:rPr>
        <w:t>Δ</w:t>
      </w:r>
      <w:r w:rsidRPr="004D0F55">
        <w:rPr>
          <w:rFonts w:cs="Segoe UI"/>
          <w:color w:val="212529"/>
        </w:rPr>
        <w:t>εν εφαρμόζονται οι διατάξεις του παρόντος νόμου</w:t>
      </w:r>
      <w:r w:rsidR="00DA0992">
        <w:rPr>
          <w:rFonts w:cs="Segoe UI"/>
          <w:color w:val="212529"/>
        </w:rPr>
        <w:t>,</w:t>
      </w:r>
      <w:r w:rsidRPr="004D0F55">
        <w:rPr>
          <w:rFonts w:cs="Segoe UI"/>
          <w:color w:val="212529"/>
        </w:rPr>
        <w:t xml:space="preserve"> οι οποίες αντιτίθενται στις διεθνείς συμβάσεις που δεσμεύουν τη χώρα</w:t>
      </w:r>
      <w:r>
        <w:rPr>
          <w:rFonts w:cs="Segoe UI"/>
          <w:color w:val="212529"/>
        </w:rPr>
        <w:t xml:space="preserve"> και</w:t>
      </w:r>
      <w:r w:rsidRPr="004D0F55">
        <w:rPr>
          <w:rFonts w:cs="Segoe UI"/>
          <w:color w:val="212529"/>
        </w:rPr>
        <w:t xml:space="preserve"> </w:t>
      </w:r>
      <w:r>
        <w:rPr>
          <w:rFonts w:cs="Segoe UI"/>
          <w:color w:val="212529"/>
        </w:rPr>
        <w:t>α</w:t>
      </w:r>
      <w:r w:rsidRPr="004D0F55">
        <w:rPr>
          <w:rFonts w:cs="Segoe UI"/>
          <w:color w:val="212529"/>
        </w:rPr>
        <w:t>φήστε</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μετά το δικαστή ελεύθερο να εφαρμόσει τις ρυθμίσεις που είναι συμβατές και να μην εφαρμόσει αυτές που δεν είναι συμβατές</w:t>
      </w:r>
      <w:r>
        <w:rPr>
          <w:rFonts w:cs="Segoe UI"/>
          <w:color w:val="212529"/>
        </w:rPr>
        <w:t>.</w:t>
      </w:r>
      <w:r w:rsidRPr="004D0F55">
        <w:rPr>
          <w:rFonts w:cs="Segoe UI"/>
          <w:color w:val="212529"/>
        </w:rPr>
        <w:t xml:space="preserve"> </w:t>
      </w:r>
      <w:r>
        <w:rPr>
          <w:rFonts w:cs="Segoe UI"/>
          <w:color w:val="212529"/>
        </w:rPr>
        <w:t>Ε</w:t>
      </w:r>
      <w:r w:rsidRPr="004D0F55">
        <w:rPr>
          <w:rFonts w:cs="Segoe UI"/>
          <w:color w:val="212529"/>
        </w:rPr>
        <w:t>ξάλλου όλοι γνωρίζουμε ότι οι δικαστές ασκούν παρεμπ</w:t>
      </w:r>
      <w:r>
        <w:rPr>
          <w:rFonts w:cs="Segoe UI"/>
          <w:color w:val="212529"/>
        </w:rPr>
        <w:t>ίπτοντα</w:t>
      </w:r>
      <w:r w:rsidRPr="004D0F55">
        <w:rPr>
          <w:rFonts w:cs="Segoe UI"/>
          <w:color w:val="212529"/>
        </w:rPr>
        <w:t xml:space="preserve"> και διάχυτο έλεγχο συνταγματικότητας έτσι κι αλλιώς</w:t>
      </w:r>
      <w:r>
        <w:rPr>
          <w:rFonts w:cs="Segoe UI"/>
          <w:color w:val="212529"/>
        </w:rPr>
        <w:t>,</w:t>
      </w:r>
      <w:r w:rsidRPr="004D0F55">
        <w:rPr>
          <w:rFonts w:cs="Segoe UI"/>
          <w:color w:val="212529"/>
        </w:rPr>
        <w:t xml:space="preserve"> όπως προβλέπει το σύστημά μας</w:t>
      </w:r>
      <w:r>
        <w:rPr>
          <w:rFonts w:cs="Segoe UI"/>
          <w:color w:val="212529"/>
        </w:rPr>
        <w:t>.</w:t>
      </w:r>
      <w:r w:rsidRPr="004D0F55">
        <w:rPr>
          <w:rFonts w:cs="Segoe UI"/>
          <w:color w:val="212529"/>
        </w:rPr>
        <w:t xml:space="preserve"> </w:t>
      </w:r>
      <w:r>
        <w:rPr>
          <w:rFonts w:cs="Segoe UI"/>
          <w:color w:val="212529"/>
        </w:rPr>
        <w:t>Ο</w:t>
      </w:r>
      <w:r w:rsidRPr="004D0F55">
        <w:rPr>
          <w:rFonts w:cs="Segoe UI"/>
          <w:color w:val="212529"/>
        </w:rPr>
        <w:t>πότε θα ήθελα μία τοποθέτηση επί αυτής της πρότασης και επί των υπολοίπων που θα κάνω</w:t>
      </w:r>
      <w:r>
        <w:rPr>
          <w:rFonts w:cs="Segoe UI"/>
          <w:color w:val="212529"/>
        </w:rPr>
        <w:t>.</w:t>
      </w:r>
      <w:r w:rsidRPr="004D0F55">
        <w:rPr>
          <w:rFonts w:cs="Segoe UI"/>
          <w:color w:val="212529"/>
        </w:rPr>
        <w:t xml:space="preserve"> </w:t>
      </w:r>
    </w:p>
    <w:p w14:paraId="64B272A3" w14:textId="77777777" w:rsidR="00142A24" w:rsidRDefault="00142A24" w:rsidP="00D3335E">
      <w:pPr>
        <w:spacing w:line="276" w:lineRule="auto"/>
        <w:ind w:firstLine="720"/>
        <w:contextualSpacing/>
        <w:jc w:val="both"/>
        <w:rPr>
          <w:rFonts w:cs="Segoe UI"/>
          <w:color w:val="212529"/>
        </w:rPr>
      </w:pPr>
      <w:r>
        <w:rPr>
          <w:rFonts w:cs="Segoe UI"/>
          <w:color w:val="212529"/>
        </w:rPr>
        <w:t>Ά</w:t>
      </w:r>
      <w:r w:rsidRPr="004D0F55">
        <w:rPr>
          <w:rFonts w:cs="Segoe UI"/>
          <w:color w:val="212529"/>
        </w:rPr>
        <w:t>ρθρο 3</w:t>
      </w:r>
      <w:r>
        <w:rPr>
          <w:rFonts w:cs="Segoe UI"/>
          <w:color w:val="212529"/>
        </w:rPr>
        <w:t>, κατοικία</w:t>
      </w:r>
      <w:r w:rsidRPr="004D0F55">
        <w:rPr>
          <w:rFonts w:cs="Segoe UI"/>
          <w:color w:val="212529"/>
        </w:rPr>
        <w:t xml:space="preserve"> ανηλίκου</w:t>
      </w:r>
      <w:r>
        <w:rPr>
          <w:rFonts w:cs="Segoe UI"/>
          <w:color w:val="212529"/>
        </w:rPr>
        <w:t>,</w:t>
      </w:r>
      <w:r w:rsidRPr="004D0F55">
        <w:rPr>
          <w:rFonts w:cs="Segoe UI"/>
          <w:color w:val="212529"/>
        </w:rPr>
        <w:t xml:space="preserve"> τροποποίηση άρθρου 56 του </w:t>
      </w:r>
      <w:r>
        <w:rPr>
          <w:rFonts w:cs="Segoe UI"/>
          <w:color w:val="212529"/>
        </w:rPr>
        <w:t>Α</w:t>
      </w:r>
      <w:r w:rsidRPr="004D0F55">
        <w:rPr>
          <w:rFonts w:cs="Segoe UI"/>
          <w:color w:val="212529"/>
        </w:rPr>
        <w:t xml:space="preserve">στικού </w:t>
      </w:r>
      <w:r>
        <w:rPr>
          <w:rFonts w:cs="Segoe UI"/>
          <w:color w:val="212529"/>
        </w:rPr>
        <w:t>Κ</w:t>
      </w:r>
      <w:r w:rsidRPr="004D0F55">
        <w:rPr>
          <w:rFonts w:cs="Segoe UI"/>
          <w:color w:val="212529"/>
        </w:rPr>
        <w:t>ώδικα</w:t>
      </w:r>
      <w:r>
        <w:rPr>
          <w:rFonts w:cs="Segoe UI"/>
          <w:color w:val="212529"/>
        </w:rPr>
        <w:t>.</w:t>
      </w:r>
      <w:r w:rsidRPr="004D0F55">
        <w:rPr>
          <w:rFonts w:cs="Segoe UI"/>
          <w:color w:val="212529"/>
        </w:rPr>
        <w:t xml:space="preserve"> Η επίδοση εγγράφων που αφορούν το τέκνο γίνεται στην κατοικία του γονέα με τον οποίο διαμένει ή του τρίτου που ασκεί τη γονική μέριμνα</w:t>
      </w:r>
      <w:r>
        <w:rPr>
          <w:rFonts w:cs="Segoe UI"/>
          <w:color w:val="212529"/>
        </w:rPr>
        <w:t>.</w:t>
      </w:r>
      <w:r w:rsidRPr="004D0F55">
        <w:rPr>
          <w:rFonts w:cs="Segoe UI"/>
          <w:color w:val="212529"/>
        </w:rPr>
        <w:t xml:space="preserve"> Ο γονέας με τον οποίο διαμένει το τέκνο υποχρεώνεται άμεσα να ενημερώσει τον άλλο γονέα σχετικά με την επίδοση και το περιεχόμενο των εγγράφων που το αφορούν</w:t>
      </w:r>
      <w:r>
        <w:rPr>
          <w:rFonts w:cs="Segoe UI"/>
          <w:color w:val="212529"/>
        </w:rPr>
        <w:t>. Πρόταση:</w:t>
      </w:r>
      <w:r w:rsidRPr="004D0F55">
        <w:rPr>
          <w:rFonts w:cs="Segoe UI"/>
          <w:color w:val="212529"/>
        </w:rPr>
        <w:t xml:space="preserve"> </w:t>
      </w:r>
      <w:r>
        <w:rPr>
          <w:rFonts w:cs="Segoe UI"/>
          <w:color w:val="212529"/>
        </w:rPr>
        <w:t>Η</w:t>
      </w:r>
      <w:r w:rsidRPr="004D0F55">
        <w:rPr>
          <w:rFonts w:cs="Segoe UI"/>
          <w:color w:val="212529"/>
        </w:rPr>
        <w:t xml:space="preserve"> επίδοση εγγράφων που αφορούν το τέκνο γίνεται κατά περίπτωση στην κατοικία των γονέων του για να καλύψουμε τις περιπτώσεις γονέων οι οποίοι είναι μαζί ή έστω διαμένουν μαζί ή στην κατοικία του γονέα με τον οποίο συνήθως διαμένει το τέκνο</w:t>
      </w:r>
      <w:r>
        <w:rPr>
          <w:rFonts w:cs="Segoe UI"/>
          <w:color w:val="212529"/>
        </w:rPr>
        <w:t>,</w:t>
      </w:r>
      <w:r w:rsidRPr="004D0F55">
        <w:rPr>
          <w:rFonts w:cs="Segoe UI"/>
          <w:color w:val="212529"/>
        </w:rPr>
        <w:t xml:space="preserve"> μιας και η πρώτη παράγραφο</w:t>
      </w:r>
      <w:r>
        <w:rPr>
          <w:rFonts w:cs="Segoe UI"/>
          <w:color w:val="212529"/>
        </w:rPr>
        <w:t>ς του άρθρου</w:t>
      </w:r>
      <w:r w:rsidRPr="004D0F55">
        <w:rPr>
          <w:rFonts w:cs="Segoe UI"/>
          <w:color w:val="212529"/>
        </w:rPr>
        <w:t xml:space="preserve"> 56 μιλάει ήδη για συνήθη διαμονή ή σε τρίτο ο οποίος ασκεί επιτροπεία στο τέκνο</w:t>
      </w:r>
      <w:r>
        <w:rPr>
          <w:rFonts w:cs="Segoe UI"/>
          <w:color w:val="212529"/>
        </w:rPr>
        <w:t xml:space="preserve"> αφού</w:t>
      </w:r>
      <w:r w:rsidRPr="004D0F55">
        <w:rPr>
          <w:rFonts w:cs="Segoe UI"/>
          <w:color w:val="212529"/>
        </w:rPr>
        <w:t xml:space="preserve"> τη γονική μέριμνα την ασκούν μόνο οι γονείς και όχι τρίτος</w:t>
      </w:r>
      <w:r>
        <w:rPr>
          <w:rFonts w:cs="Segoe UI"/>
          <w:color w:val="212529"/>
        </w:rPr>
        <w:t xml:space="preserve"> και, όποτε</w:t>
      </w:r>
      <w:r w:rsidRPr="004D0F55">
        <w:rPr>
          <w:rFonts w:cs="Segoe UI"/>
          <w:color w:val="212529"/>
        </w:rPr>
        <w:t xml:space="preserve"> αδυνατούν</w:t>
      </w:r>
      <w:r>
        <w:rPr>
          <w:rFonts w:cs="Segoe UI"/>
          <w:color w:val="212529"/>
        </w:rPr>
        <w:t>,</w:t>
      </w:r>
      <w:r w:rsidRPr="004D0F55">
        <w:rPr>
          <w:rFonts w:cs="Segoe UI"/>
          <w:color w:val="212529"/>
        </w:rPr>
        <w:t xml:space="preserve"> αυτ</w:t>
      </w:r>
      <w:r>
        <w:rPr>
          <w:rFonts w:cs="Segoe UI"/>
          <w:color w:val="212529"/>
        </w:rPr>
        <w:t>οί</w:t>
      </w:r>
      <w:r w:rsidRPr="004D0F55">
        <w:rPr>
          <w:rFonts w:cs="Segoe UI"/>
          <w:color w:val="212529"/>
        </w:rPr>
        <w:t xml:space="preserve"> αντικαθίσταται προφανώς από την επιτροπεία του ανηλίκου</w:t>
      </w:r>
      <w:r>
        <w:rPr>
          <w:rFonts w:cs="Segoe UI"/>
          <w:color w:val="212529"/>
        </w:rPr>
        <w:t>,</w:t>
      </w:r>
      <w:r w:rsidRPr="004D0F55">
        <w:rPr>
          <w:rFonts w:cs="Segoe UI"/>
          <w:color w:val="212529"/>
        </w:rPr>
        <w:t xml:space="preserve"> των άρθρων 1589 επόμενα του </w:t>
      </w:r>
      <w:r>
        <w:rPr>
          <w:rFonts w:cs="Segoe UI"/>
          <w:color w:val="212529"/>
        </w:rPr>
        <w:t>Α</w:t>
      </w:r>
      <w:r w:rsidRPr="004D0F55">
        <w:rPr>
          <w:rFonts w:cs="Segoe UI"/>
          <w:color w:val="212529"/>
        </w:rPr>
        <w:t xml:space="preserve">στικού </w:t>
      </w:r>
      <w:r>
        <w:rPr>
          <w:rFonts w:cs="Segoe UI"/>
          <w:color w:val="212529"/>
        </w:rPr>
        <w:t>Κ</w:t>
      </w:r>
      <w:r w:rsidRPr="004D0F55">
        <w:rPr>
          <w:rFonts w:cs="Segoe UI"/>
          <w:color w:val="212529"/>
        </w:rPr>
        <w:t>ώδικα</w:t>
      </w:r>
      <w:r>
        <w:rPr>
          <w:rFonts w:cs="Segoe UI"/>
          <w:color w:val="212529"/>
        </w:rPr>
        <w:t>.</w:t>
      </w:r>
      <w:r w:rsidRPr="004D0F55">
        <w:rPr>
          <w:rFonts w:cs="Segoe UI"/>
          <w:color w:val="212529"/>
        </w:rPr>
        <w:t xml:space="preserve"> </w:t>
      </w:r>
      <w:r>
        <w:rPr>
          <w:rFonts w:cs="Segoe UI"/>
          <w:color w:val="212529"/>
        </w:rPr>
        <w:t>Ω</w:t>
      </w:r>
      <w:r w:rsidRPr="004D0F55">
        <w:rPr>
          <w:rFonts w:cs="Segoe UI"/>
          <w:color w:val="212529"/>
        </w:rPr>
        <w:t>ς προς την ενημέρωση</w:t>
      </w:r>
      <w:r>
        <w:rPr>
          <w:rFonts w:cs="Segoe UI"/>
          <w:color w:val="212529"/>
        </w:rPr>
        <w:t>,</w:t>
      </w:r>
      <w:r w:rsidRPr="004D0F55">
        <w:rPr>
          <w:rFonts w:cs="Segoe UI"/>
          <w:color w:val="212529"/>
        </w:rPr>
        <w:t xml:space="preserve"> ο γονέας με τον οποίο συνήθως διαμένει το τέκνο υποχρεώνεται χωρίς υπαίτια καθυστέρηση</w:t>
      </w:r>
      <w:r>
        <w:rPr>
          <w:rFonts w:cs="Segoe UI"/>
          <w:color w:val="212529"/>
        </w:rPr>
        <w:t>,</w:t>
      </w:r>
      <w:r w:rsidRPr="004D0F55">
        <w:rPr>
          <w:rFonts w:cs="Segoe UI"/>
          <w:color w:val="212529"/>
        </w:rPr>
        <w:t xml:space="preserve"> δηλαδή με την ορθότερη έννοια του αμελλητί και όχι άμεσα όπως λέει το νομοσχέδιο</w:t>
      </w:r>
      <w:r>
        <w:rPr>
          <w:rFonts w:cs="Segoe UI"/>
          <w:color w:val="212529"/>
        </w:rPr>
        <w:t>,</w:t>
      </w:r>
      <w:r w:rsidRPr="004D0F55">
        <w:rPr>
          <w:rFonts w:cs="Segoe UI"/>
          <w:color w:val="212529"/>
        </w:rPr>
        <w:t xml:space="preserve"> να ενημερώσει τον άλλο γονέα σχετικά με την επίδοση και το περιεχόμενο των εγγράφων που το αφορούν</w:t>
      </w:r>
      <w:r>
        <w:rPr>
          <w:rFonts w:cs="Segoe UI"/>
          <w:color w:val="212529"/>
        </w:rPr>
        <w:t>.</w:t>
      </w:r>
      <w:r w:rsidRPr="004D0F55">
        <w:rPr>
          <w:rFonts w:cs="Segoe UI"/>
          <w:color w:val="212529"/>
        </w:rPr>
        <w:t xml:space="preserve"> </w:t>
      </w:r>
    </w:p>
    <w:p w14:paraId="2CE4C8E2" w14:textId="77777777" w:rsidR="00142A24" w:rsidRDefault="00142A24" w:rsidP="00D3335E">
      <w:pPr>
        <w:spacing w:line="276" w:lineRule="auto"/>
        <w:ind w:firstLine="720"/>
        <w:contextualSpacing/>
        <w:jc w:val="both"/>
        <w:rPr>
          <w:rFonts w:cs="Segoe UI"/>
          <w:color w:val="212529"/>
        </w:rPr>
      </w:pPr>
      <w:r>
        <w:rPr>
          <w:rFonts w:cs="Segoe UI"/>
          <w:color w:val="212529"/>
        </w:rPr>
        <w:t>Ά</w:t>
      </w:r>
      <w:r w:rsidRPr="004D0F55">
        <w:rPr>
          <w:rFonts w:cs="Segoe UI"/>
          <w:color w:val="212529"/>
        </w:rPr>
        <w:t>ρθρο 5</w:t>
      </w:r>
      <w:r>
        <w:rPr>
          <w:rFonts w:cs="Segoe UI"/>
          <w:color w:val="212529"/>
        </w:rPr>
        <w:t>,</w:t>
      </w:r>
      <w:r w:rsidRPr="004D0F55">
        <w:rPr>
          <w:rFonts w:cs="Segoe UI"/>
          <w:color w:val="212529"/>
        </w:rPr>
        <w:t xml:space="preserve"> συμφέρον του τέκνου</w:t>
      </w:r>
      <w:r>
        <w:rPr>
          <w:rFonts w:cs="Segoe UI"/>
          <w:color w:val="212529"/>
        </w:rPr>
        <w:t>,</w:t>
      </w:r>
      <w:r w:rsidRPr="004D0F55">
        <w:rPr>
          <w:rFonts w:cs="Segoe UI"/>
          <w:color w:val="212529"/>
        </w:rPr>
        <w:t xml:space="preserve"> τροποποίηση του άρθρου 1511 </w:t>
      </w:r>
      <w:r>
        <w:rPr>
          <w:rFonts w:cs="Segoe UI"/>
          <w:color w:val="212529"/>
        </w:rPr>
        <w:t>του Αστικού Κ</w:t>
      </w:r>
      <w:r w:rsidRPr="004D0F55">
        <w:rPr>
          <w:rFonts w:cs="Segoe UI"/>
          <w:color w:val="212529"/>
        </w:rPr>
        <w:t>ώδικα</w:t>
      </w:r>
      <w:r>
        <w:rPr>
          <w:rFonts w:cs="Segoe UI"/>
          <w:color w:val="212529"/>
        </w:rPr>
        <w:t>.</w:t>
      </w:r>
      <w:r w:rsidRPr="004D0F55">
        <w:rPr>
          <w:rFonts w:cs="Segoe UI"/>
          <w:color w:val="212529"/>
        </w:rPr>
        <w:t xml:space="preserve"> Καταρχάς θα ήθελα να μας πείτε τι πρόβλημα υπήρχε ως προς τη διατύπωση της ισχύουσας διάταξης</w:t>
      </w:r>
      <w:r>
        <w:rPr>
          <w:rFonts w:cs="Segoe UI"/>
          <w:color w:val="212529"/>
        </w:rPr>
        <w:t>.</w:t>
      </w:r>
      <w:r w:rsidRPr="004D0F55">
        <w:rPr>
          <w:rFonts w:cs="Segoe UI"/>
          <w:color w:val="212529"/>
        </w:rPr>
        <w:t xml:space="preserve"> </w:t>
      </w:r>
      <w:r>
        <w:rPr>
          <w:rFonts w:cs="Segoe UI"/>
          <w:color w:val="212529"/>
        </w:rPr>
        <w:t>Σ</w:t>
      </w:r>
      <w:r w:rsidRPr="004D0F55">
        <w:rPr>
          <w:rFonts w:cs="Segoe UI"/>
          <w:color w:val="212529"/>
        </w:rPr>
        <w:t>το</w:t>
      </w:r>
      <w:r>
        <w:rPr>
          <w:rFonts w:cs="Segoe UI"/>
          <w:color w:val="212529"/>
        </w:rPr>
        <w:t xml:space="preserve"> άρθρο</w:t>
      </w:r>
      <w:r w:rsidRPr="004D0F55">
        <w:rPr>
          <w:rFonts w:cs="Segoe UI"/>
          <w:color w:val="212529"/>
        </w:rPr>
        <w:t xml:space="preserve"> 1511 λέει </w:t>
      </w:r>
      <w:r>
        <w:rPr>
          <w:rFonts w:cs="Segoe UI"/>
          <w:color w:val="212529"/>
        </w:rPr>
        <w:t>«Σ</w:t>
      </w:r>
      <w:r w:rsidRPr="004D0F55">
        <w:rPr>
          <w:rFonts w:cs="Segoe UI"/>
          <w:color w:val="212529"/>
        </w:rPr>
        <w:t>το συμφέρον του τέκνου πρέπει να αποβλέπει και η απόφαση του δικαστηρίου όταν</w:t>
      </w:r>
      <w:r>
        <w:rPr>
          <w:rFonts w:cs="Segoe UI"/>
          <w:color w:val="212529"/>
        </w:rPr>
        <w:t>,</w:t>
      </w:r>
      <w:r w:rsidRPr="004D0F55">
        <w:rPr>
          <w:rFonts w:cs="Segoe UI"/>
          <w:color w:val="212529"/>
        </w:rPr>
        <w:t xml:space="preserve"> κατά τις διατάξεις του νόμου</w:t>
      </w:r>
      <w:r>
        <w:rPr>
          <w:rFonts w:cs="Segoe UI"/>
          <w:color w:val="212529"/>
        </w:rPr>
        <w:t>,</w:t>
      </w:r>
      <w:r w:rsidRPr="004D0F55">
        <w:rPr>
          <w:rFonts w:cs="Segoe UI"/>
          <w:color w:val="212529"/>
        </w:rPr>
        <w:t xml:space="preserve"> το δικαστήριο αποφασίζει σχετικά με την ανάθεση της γονικής μέριμνας ή με τον τρόπο της άσκησης </w:t>
      </w:r>
      <w:r>
        <w:rPr>
          <w:rFonts w:cs="Segoe UI"/>
          <w:color w:val="212529"/>
        </w:rPr>
        <w:t>της». Που πάσχει,</w:t>
      </w:r>
      <w:r w:rsidRPr="004D0F55">
        <w:rPr>
          <w:rFonts w:cs="Segoe UI"/>
          <w:color w:val="212529"/>
        </w:rPr>
        <w:t xml:space="preserve"> λοιπόν</w:t>
      </w:r>
      <w:r>
        <w:rPr>
          <w:rFonts w:cs="Segoe UI"/>
          <w:color w:val="212529"/>
        </w:rPr>
        <w:t>,</w:t>
      </w:r>
      <w:r w:rsidRPr="004D0F55">
        <w:rPr>
          <w:rFonts w:cs="Segoe UI"/>
          <w:color w:val="212529"/>
        </w:rPr>
        <w:t xml:space="preserve"> αυτή η διάταξη</w:t>
      </w:r>
      <w:r>
        <w:rPr>
          <w:rFonts w:cs="Segoe UI"/>
          <w:color w:val="212529"/>
        </w:rPr>
        <w:t>;</w:t>
      </w:r>
      <w:r w:rsidRPr="004D0F55">
        <w:rPr>
          <w:rFonts w:cs="Segoe UI"/>
          <w:color w:val="212529"/>
        </w:rPr>
        <w:t xml:space="preserve"> </w:t>
      </w:r>
      <w:r>
        <w:rPr>
          <w:rFonts w:cs="Segoe UI"/>
          <w:color w:val="212529"/>
        </w:rPr>
        <w:t>Γ</w:t>
      </w:r>
      <w:r w:rsidRPr="004D0F55">
        <w:rPr>
          <w:rFonts w:cs="Segoe UI"/>
          <w:color w:val="212529"/>
        </w:rPr>
        <w:t>ιατί την αλλάζετε</w:t>
      </w:r>
      <w:r>
        <w:rPr>
          <w:rFonts w:cs="Segoe UI"/>
          <w:color w:val="212529"/>
        </w:rPr>
        <w:t>;</w:t>
      </w:r>
      <w:r w:rsidRPr="004D0F55">
        <w:rPr>
          <w:rFonts w:cs="Segoe UI"/>
          <w:color w:val="212529"/>
        </w:rPr>
        <w:t xml:space="preserve"> </w:t>
      </w:r>
      <w:r>
        <w:rPr>
          <w:rFonts w:cs="Segoe UI"/>
          <w:color w:val="212529"/>
        </w:rPr>
        <w:t>Σ</w:t>
      </w:r>
      <w:r w:rsidRPr="004D0F55">
        <w:rPr>
          <w:rFonts w:cs="Segoe UI"/>
          <w:color w:val="212529"/>
        </w:rPr>
        <w:t>την αιτιολογική έκθεση δεν εξηγείτ</w:t>
      </w:r>
      <w:r>
        <w:rPr>
          <w:rFonts w:cs="Segoe UI"/>
          <w:color w:val="212529"/>
        </w:rPr>
        <w:t>ε,</w:t>
      </w:r>
      <w:r w:rsidRPr="004D0F55">
        <w:rPr>
          <w:rFonts w:cs="Segoe UI"/>
          <w:color w:val="212529"/>
        </w:rPr>
        <w:t xml:space="preserve"> απλά επαναλαμβάνετε κάποια αποσπάσματα του άρθρου</w:t>
      </w:r>
      <w:r>
        <w:rPr>
          <w:rFonts w:cs="Segoe UI"/>
          <w:color w:val="212529"/>
        </w:rPr>
        <w:t>.</w:t>
      </w:r>
      <w:r w:rsidRPr="004D0F55">
        <w:rPr>
          <w:rFonts w:cs="Segoe UI"/>
          <w:color w:val="212529"/>
        </w:rPr>
        <w:t xml:space="preserve"> </w:t>
      </w:r>
      <w:r>
        <w:rPr>
          <w:rFonts w:cs="Segoe UI"/>
          <w:color w:val="212529"/>
        </w:rPr>
        <w:t>Ν</w:t>
      </w:r>
      <w:r w:rsidRPr="004D0F55">
        <w:rPr>
          <w:rFonts w:cs="Segoe UI"/>
          <w:color w:val="212529"/>
        </w:rPr>
        <w:t>α μας πείτε</w:t>
      </w:r>
      <w:r>
        <w:rPr>
          <w:rFonts w:cs="Segoe UI"/>
          <w:color w:val="212529"/>
        </w:rPr>
        <w:t xml:space="preserve"> εάν μέχρι </w:t>
      </w:r>
      <w:r w:rsidRPr="004D0F55">
        <w:rPr>
          <w:rFonts w:cs="Segoe UI"/>
          <w:color w:val="212529"/>
        </w:rPr>
        <w:t>σήμερα οι δικαστές αποφασίζουν με λάθος κριτήρια για το συμφέρον του παιδιού και εσείς</w:t>
      </w:r>
      <w:r>
        <w:rPr>
          <w:rFonts w:cs="Segoe UI"/>
          <w:color w:val="212529"/>
        </w:rPr>
        <w:t>,</w:t>
      </w:r>
      <w:r w:rsidRPr="004D0F55">
        <w:rPr>
          <w:rFonts w:cs="Segoe UI"/>
          <w:color w:val="212529"/>
        </w:rPr>
        <w:t xml:space="preserve"> στη συνέχεια</w:t>
      </w:r>
      <w:r>
        <w:rPr>
          <w:rFonts w:cs="Segoe UI"/>
          <w:color w:val="212529"/>
        </w:rPr>
        <w:t>,</w:t>
      </w:r>
      <w:r w:rsidRPr="004D0F55">
        <w:rPr>
          <w:rFonts w:cs="Segoe UI"/>
          <w:color w:val="212529"/>
        </w:rPr>
        <w:t xml:space="preserve"> πρέπει να</w:t>
      </w:r>
      <w:r>
        <w:rPr>
          <w:rFonts w:cs="Segoe UI"/>
          <w:color w:val="212529"/>
        </w:rPr>
        <w:t xml:space="preserve"> τους τα ιερα</w:t>
      </w:r>
      <w:r w:rsidRPr="004D0F55">
        <w:rPr>
          <w:rFonts w:cs="Segoe UI"/>
          <w:color w:val="212529"/>
        </w:rPr>
        <w:t>ρχήσετε</w:t>
      </w:r>
      <w:r>
        <w:rPr>
          <w:rFonts w:cs="Segoe UI"/>
          <w:color w:val="212529"/>
        </w:rPr>
        <w:t>. Το</w:t>
      </w:r>
      <w:r w:rsidRPr="004D0F55">
        <w:rPr>
          <w:rFonts w:cs="Segoe UI"/>
          <w:color w:val="212529"/>
        </w:rPr>
        <w:t xml:space="preserve"> λέω αυτό </w:t>
      </w:r>
      <w:r>
        <w:rPr>
          <w:rFonts w:cs="Segoe UI"/>
          <w:color w:val="212529"/>
        </w:rPr>
        <w:t>δ</w:t>
      </w:r>
      <w:r w:rsidRPr="004D0F55">
        <w:rPr>
          <w:rFonts w:cs="Segoe UI"/>
          <w:color w:val="212529"/>
        </w:rPr>
        <w:t xml:space="preserve">ιότι στην παράγραφο 2 προσθέτετε ότι </w:t>
      </w:r>
      <w:r>
        <w:rPr>
          <w:rFonts w:cs="Segoe UI"/>
          <w:color w:val="212529"/>
        </w:rPr>
        <w:t>«Σ</w:t>
      </w:r>
      <w:r w:rsidRPr="004D0F55">
        <w:rPr>
          <w:rFonts w:cs="Segoe UI"/>
          <w:color w:val="212529"/>
        </w:rPr>
        <w:t>το βέλτιστο συμφέρον του τέκνου που εξυπηρετείται ιδίως από την ουσιαστική συμμετοχή και των δύο γονέων στην ανατροφή και φροντίδα του</w:t>
      </w:r>
      <w:r>
        <w:rPr>
          <w:rFonts w:cs="Segoe UI"/>
          <w:color w:val="212529"/>
        </w:rPr>
        <w:t xml:space="preserve">, </w:t>
      </w:r>
      <w:r w:rsidRPr="004D0F55">
        <w:rPr>
          <w:rFonts w:cs="Segoe UI"/>
          <w:color w:val="212529"/>
        </w:rPr>
        <w:t>καθώς επίσης και στην αποτροπή διάρρηξη</w:t>
      </w:r>
      <w:r>
        <w:rPr>
          <w:rFonts w:cs="Segoe UI"/>
          <w:color w:val="212529"/>
        </w:rPr>
        <w:t>ς</w:t>
      </w:r>
      <w:r w:rsidRPr="004D0F55">
        <w:rPr>
          <w:rFonts w:cs="Segoe UI"/>
          <w:color w:val="212529"/>
        </w:rPr>
        <w:t xml:space="preserve"> των σχέσεων του με καθέναν από αυτούς</w:t>
      </w:r>
      <w:r>
        <w:rPr>
          <w:rFonts w:cs="Segoe UI"/>
          <w:color w:val="212529"/>
        </w:rPr>
        <w:t>,</w:t>
      </w:r>
      <w:r w:rsidRPr="004D0F55">
        <w:rPr>
          <w:rFonts w:cs="Segoe UI"/>
          <w:color w:val="212529"/>
        </w:rPr>
        <w:t xml:space="preserve"> πρέπει να αποβλέπει η απόφαση του δικαστηρίου όταν αποφασίζει σχετικά με την ανάθεση της γονικής μέριμνας ή </w:t>
      </w:r>
      <w:r w:rsidRPr="004D0F55">
        <w:rPr>
          <w:rFonts w:cs="Segoe UI"/>
          <w:color w:val="212529"/>
        </w:rPr>
        <w:lastRenderedPageBreak/>
        <w:t xml:space="preserve">με τον τρόπο άσκησης </w:t>
      </w:r>
      <w:r>
        <w:rPr>
          <w:rFonts w:cs="Segoe UI"/>
          <w:color w:val="212529"/>
        </w:rPr>
        <w:t>της».</w:t>
      </w:r>
      <w:r w:rsidRPr="004D0F55">
        <w:rPr>
          <w:rFonts w:cs="Segoe UI"/>
          <w:color w:val="212529"/>
        </w:rPr>
        <w:t xml:space="preserve"> Εδώ</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κύριε </w:t>
      </w:r>
      <w:r>
        <w:rPr>
          <w:rFonts w:cs="Segoe UI"/>
          <w:color w:val="212529"/>
        </w:rPr>
        <w:t>Υ</w:t>
      </w:r>
      <w:r w:rsidRPr="004D0F55">
        <w:rPr>
          <w:rFonts w:cs="Segoe UI"/>
          <w:color w:val="212529"/>
        </w:rPr>
        <w:t>πουργέ</w:t>
      </w:r>
      <w:r>
        <w:rPr>
          <w:rFonts w:cs="Segoe UI"/>
          <w:color w:val="212529"/>
        </w:rPr>
        <w:t>,</w:t>
      </w:r>
      <w:r w:rsidRPr="004D0F55">
        <w:rPr>
          <w:rFonts w:cs="Segoe UI"/>
          <w:color w:val="212529"/>
        </w:rPr>
        <w:t xml:space="preserve"> κάνετε πολύ απλά μια αξιολογική κρίση</w:t>
      </w:r>
      <w:r>
        <w:rPr>
          <w:rFonts w:cs="Segoe UI"/>
          <w:color w:val="212529"/>
        </w:rPr>
        <w:t>,</w:t>
      </w:r>
      <w:r w:rsidRPr="004D0F55">
        <w:rPr>
          <w:rFonts w:cs="Segoe UI"/>
          <w:color w:val="212529"/>
        </w:rPr>
        <w:t xml:space="preserve"> η οποία έρχεται να προκαταλάβει</w:t>
      </w:r>
      <w:r>
        <w:rPr>
          <w:rFonts w:cs="Segoe UI"/>
          <w:color w:val="212529"/>
        </w:rPr>
        <w:t>,</w:t>
      </w:r>
      <w:r w:rsidRPr="004D0F55">
        <w:rPr>
          <w:rFonts w:cs="Segoe UI"/>
          <w:color w:val="212529"/>
        </w:rPr>
        <w:t xml:space="preserve"> να </w:t>
      </w:r>
      <w:r w:rsidR="00233B94">
        <w:rPr>
          <w:rFonts w:cs="Segoe UI"/>
          <w:color w:val="212529"/>
        </w:rPr>
        <w:t>προ οικονομ</w:t>
      </w:r>
      <w:r w:rsidR="00233B94" w:rsidRPr="004D0F55">
        <w:rPr>
          <w:rFonts w:cs="Segoe UI"/>
          <w:color w:val="212529"/>
        </w:rPr>
        <w:t>ήσει</w:t>
      </w:r>
      <w:r w:rsidRPr="004D0F55">
        <w:rPr>
          <w:rFonts w:cs="Segoe UI"/>
          <w:color w:val="212529"/>
        </w:rPr>
        <w:t xml:space="preserve"> τη δικαστική κρίση</w:t>
      </w:r>
      <w:r>
        <w:rPr>
          <w:rFonts w:cs="Segoe UI"/>
          <w:color w:val="212529"/>
        </w:rPr>
        <w:t>.</w:t>
      </w:r>
      <w:r w:rsidRPr="004D0F55">
        <w:rPr>
          <w:rFonts w:cs="Segoe UI"/>
          <w:color w:val="212529"/>
        </w:rPr>
        <w:t xml:space="preserve"> Λέτε</w:t>
      </w:r>
      <w:r>
        <w:rPr>
          <w:rFonts w:cs="Segoe UI"/>
          <w:color w:val="212529"/>
        </w:rPr>
        <w:t>,</w:t>
      </w:r>
      <w:r w:rsidRPr="004D0F55">
        <w:rPr>
          <w:rFonts w:cs="Segoe UI"/>
          <w:color w:val="212529"/>
        </w:rPr>
        <w:t xml:space="preserve"> δηλαδή</w:t>
      </w:r>
      <w:r>
        <w:rPr>
          <w:rFonts w:cs="Segoe UI"/>
          <w:color w:val="212529"/>
        </w:rPr>
        <w:t>,</w:t>
      </w:r>
      <w:r w:rsidRPr="004D0F55">
        <w:rPr>
          <w:rFonts w:cs="Segoe UI"/>
          <w:color w:val="212529"/>
        </w:rPr>
        <w:t xml:space="preserve"> ότι το βέλτιστο συμφέρον του τέκνου εξυπηρετείται ιδίως από την ουσιαστική συμμετοχή και των δύο γονέων στην ανατροφή και φροντίδα του</w:t>
      </w:r>
      <w:r>
        <w:rPr>
          <w:rFonts w:cs="Segoe UI"/>
          <w:color w:val="212529"/>
        </w:rPr>
        <w:t>,</w:t>
      </w:r>
      <w:r w:rsidRPr="004D0F55">
        <w:rPr>
          <w:rFonts w:cs="Segoe UI"/>
          <w:color w:val="212529"/>
        </w:rPr>
        <w:t xml:space="preserve"> έρχεστε να επιβάλλετε ότι σε κάθε περίπτωση το καλύτερο για το παιδί σημαίνει ιδίως</w:t>
      </w:r>
      <w:r>
        <w:rPr>
          <w:rFonts w:cs="Segoe UI"/>
          <w:color w:val="212529"/>
        </w:rPr>
        <w:t>,</w:t>
      </w:r>
      <w:r w:rsidRPr="004D0F55">
        <w:rPr>
          <w:rFonts w:cs="Segoe UI"/>
          <w:color w:val="212529"/>
        </w:rPr>
        <w:t xml:space="preserve"> δηλαδή περισσότερο σε σχέση με άλλες παραμέτρους</w:t>
      </w:r>
      <w:r>
        <w:rPr>
          <w:rFonts w:cs="Segoe UI"/>
          <w:color w:val="212529"/>
        </w:rPr>
        <w:t>,</w:t>
      </w:r>
      <w:r w:rsidRPr="004D0F55">
        <w:rPr>
          <w:rFonts w:cs="Segoe UI"/>
          <w:color w:val="212529"/>
        </w:rPr>
        <w:t xml:space="preserve"> να συμμετέχουν ουσιαστικά και οι δύο γονείς στην ανατροφή και στη φροντίδα του</w:t>
      </w:r>
      <w:r>
        <w:rPr>
          <w:rFonts w:cs="Segoe UI"/>
          <w:color w:val="212529"/>
        </w:rPr>
        <w:t>.</w:t>
      </w:r>
      <w:r w:rsidRPr="004D0F55">
        <w:rPr>
          <w:rFonts w:cs="Segoe UI"/>
          <w:color w:val="212529"/>
        </w:rPr>
        <w:t xml:space="preserve"> </w:t>
      </w:r>
      <w:r>
        <w:rPr>
          <w:rFonts w:cs="Segoe UI"/>
          <w:color w:val="212529"/>
        </w:rPr>
        <w:t>Ε</w:t>
      </w:r>
      <w:r w:rsidRPr="004D0F55">
        <w:rPr>
          <w:rFonts w:cs="Segoe UI"/>
          <w:color w:val="212529"/>
        </w:rPr>
        <w:t xml:space="preserve">πειδή ακούστηκε από τον κύριο </w:t>
      </w:r>
      <w:r>
        <w:rPr>
          <w:rFonts w:cs="Segoe UI"/>
          <w:color w:val="212529"/>
        </w:rPr>
        <w:t>Υ</w:t>
      </w:r>
      <w:r w:rsidRPr="004D0F55">
        <w:rPr>
          <w:rFonts w:cs="Segoe UI"/>
          <w:color w:val="212529"/>
        </w:rPr>
        <w:t>φυπουργό ότι το</w:t>
      </w:r>
      <w:r>
        <w:rPr>
          <w:rFonts w:cs="Segoe UI"/>
          <w:color w:val="212529"/>
        </w:rPr>
        <w:t xml:space="preserve"> ιδίως</w:t>
      </w:r>
      <w:r w:rsidRPr="004D0F55">
        <w:rPr>
          <w:rFonts w:cs="Segoe UI"/>
          <w:color w:val="212529"/>
        </w:rPr>
        <w:t xml:space="preserve"> είναι απλώς και μόνο ενδεικτικό</w:t>
      </w:r>
      <w:r>
        <w:rPr>
          <w:rFonts w:cs="Segoe UI"/>
          <w:color w:val="212529"/>
        </w:rPr>
        <w:t>,</w:t>
      </w:r>
      <w:r w:rsidRPr="004D0F55">
        <w:rPr>
          <w:rFonts w:cs="Segoe UI"/>
          <w:color w:val="212529"/>
        </w:rPr>
        <w:t xml:space="preserve"> αυτό είναι παραπλανητικό</w:t>
      </w:r>
      <w:r>
        <w:rPr>
          <w:rFonts w:cs="Segoe UI"/>
          <w:color w:val="212529"/>
        </w:rPr>
        <w:t>.</w:t>
      </w:r>
      <w:r w:rsidRPr="004D0F55">
        <w:rPr>
          <w:rFonts w:cs="Segoe UI"/>
          <w:color w:val="212529"/>
        </w:rPr>
        <w:t xml:space="preserve"> </w:t>
      </w:r>
      <w:r>
        <w:rPr>
          <w:rFonts w:cs="Segoe UI"/>
          <w:color w:val="212529"/>
        </w:rPr>
        <w:t>Κ</w:t>
      </w:r>
      <w:r w:rsidRPr="004D0F55">
        <w:rPr>
          <w:rFonts w:cs="Segoe UI"/>
          <w:color w:val="212529"/>
        </w:rPr>
        <w:t>αθαρά ενδεικτικό δεν είναι το</w:t>
      </w:r>
      <w:r>
        <w:rPr>
          <w:rFonts w:cs="Segoe UI"/>
          <w:color w:val="212529"/>
        </w:rPr>
        <w:t xml:space="preserve"> ιδίως,</w:t>
      </w:r>
      <w:r w:rsidRPr="004D0F55">
        <w:rPr>
          <w:rFonts w:cs="Segoe UI"/>
          <w:color w:val="212529"/>
        </w:rPr>
        <w:t xml:space="preserve"> είναι το μεταξύ άλλων</w:t>
      </w:r>
      <w:r>
        <w:rPr>
          <w:rFonts w:cs="Segoe UI"/>
          <w:color w:val="212529"/>
        </w:rPr>
        <w:t>,</w:t>
      </w:r>
      <w:r w:rsidRPr="004D0F55">
        <w:rPr>
          <w:rFonts w:cs="Segoe UI"/>
          <w:color w:val="212529"/>
        </w:rPr>
        <w:t xml:space="preserve"> για παράδειγμα</w:t>
      </w:r>
      <w:r>
        <w:rPr>
          <w:rFonts w:cs="Segoe UI"/>
          <w:color w:val="212529"/>
        </w:rPr>
        <w:t>. Το ιδίως</w:t>
      </w:r>
      <w:r w:rsidRPr="004D0F55">
        <w:rPr>
          <w:rFonts w:cs="Segoe UI"/>
          <w:color w:val="212529"/>
        </w:rPr>
        <w:t xml:space="preserve"> αυτό που κάνει είναι να </w:t>
      </w:r>
      <w:r>
        <w:rPr>
          <w:rFonts w:cs="Segoe UI"/>
          <w:color w:val="212529"/>
        </w:rPr>
        <w:t>προτεραιοποιεί</w:t>
      </w:r>
      <w:r w:rsidR="00A97403">
        <w:rPr>
          <w:rFonts w:cs="Segoe UI"/>
          <w:color w:val="212529"/>
        </w:rPr>
        <w:t>.</w:t>
      </w:r>
      <w:r>
        <w:rPr>
          <w:rFonts w:cs="Segoe UI"/>
          <w:color w:val="212529"/>
        </w:rPr>
        <w:t xml:space="preserve"> Ιεραρχεί</w:t>
      </w:r>
      <w:r w:rsidR="00A97403">
        <w:rPr>
          <w:rFonts w:cs="Segoe UI"/>
          <w:color w:val="212529"/>
        </w:rPr>
        <w:t>.</w:t>
      </w:r>
      <w:r w:rsidRPr="004D0F55">
        <w:rPr>
          <w:rFonts w:cs="Segoe UI"/>
          <w:color w:val="212529"/>
        </w:rPr>
        <w:t xml:space="preserve"> Σημαίνει προπάντων</w:t>
      </w:r>
      <w:r w:rsidR="00A97403">
        <w:rPr>
          <w:rFonts w:cs="Segoe UI"/>
          <w:color w:val="212529"/>
        </w:rPr>
        <w:t>.</w:t>
      </w:r>
      <w:r>
        <w:rPr>
          <w:rFonts w:cs="Segoe UI"/>
          <w:color w:val="212529"/>
        </w:rPr>
        <w:t xml:space="preserve"> Α</w:t>
      </w:r>
      <w:r w:rsidRPr="004D0F55">
        <w:rPr>
          <w:rFonts w:cs="Segoe UI"/>
          <w:color w:val="212529"/>
        </w:rPr>
        <w:t>φήνει υποτίθεται ένα χώρο στάθμ</w:t>
      </w:r>
      <w:r>
        <w:rPr>
          <w:rFonts w:cs="Segoe UI"/>
          <w:color w:val="212529"/>
        </w:rPr>
        <w:t>ι</w:t>
      </w:r>
      <w:r w:rsidRPr="004D0F55">
        <w:rPr>
          <w:rFonts w:cs="Segoe UI"/>
          <w:color w:val="212529"/>
        </w:rPr>
        <w:t>σης</w:t>
      </w:r>
      <w:r>
        <w:rPr>
          <w:rFonts w:cs="Segoe UI"/>
          <w:color w:val="212529"/>
        </w:rPr>
        <w:t>,</w:t>
      </w:r>
      <w:r w:rsidRPr="004D0F55">
        <w:rPr>
          <w:rFonts w:cs="Segoe UI"/>
          <w:color w:val="212529"/>
        </w:rPr>
        <w:t xml:space="preserve"> αλλά</w:t>
      </w:r>
      <w:r>
        <w:rPr>
          <w:rFonts w:cs="Segoe UI"/>
          <w:color w:val="212529"/>
        </w:rPr>
        <w:t>,</w:t>
      </w:r>
      <w:r w:rsidRPr="004D0F55">
        <w:rPr>
          <w:rFonts w:cs="Segoe UI"/>
          <w:color w:val="212529"/>
        </w:rPr>
        <w:t xml:space="preserve"> ουσιαστικά</w:t>
      </w:r>
      <w:r>
        <w:rPr>
          <w:rFonts w:cs="Segoe UI"/>
          <w:color w:val="212529"/>
        </w:rPr>
        <w:t>,</w:t>
      </w:r>
      <w:r w:rsidRPr="004D0F55">
        <w:rPr>
          <w:rFonts w:cs="Segoe UI"/>
          <w:color w:val="212529"/>
        </w:rPr>
        <w:t xml:space="preserve"> κάνει </w:t>
      </w:r>
      <w:r>
        <w:rPr>
          <w:rFonts w:cs="Segoe UI"/>
          <w:color w:val="212529"/>
        </w:rPr>
        <w:t>προτεραιο</w:t>
      </w:r>
      <w:r w:rsidRPr="004D0F55">
        <w:rPr>
          <w:rFonts w:cs="Segoe UI"/>
          <w:color w:val="212529"/>
        </w:rPr>
        <w:t>ποίηση ως προς αυτές που μνημονεύει ρητά</w:t>
      </w:r>
      <w:r>
        <w:rPr>
          <w:rFonts w:cs="Segoe UI"/>
          <w:color w:val="212529"/>
        </w:rPr>
        <w:t>.</w:t>
      </w:r>
      <w:r w:rsidRPr="004D0F55">
        <w:rPr>
          <w:rFonts w:cs="Segoe UI"/>
          <w:color w:val="212529"/>
        </w:rPr>
        <w:t xml:space="preserve"> Πρέπει</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να μας πείτε</w:t>
      </w:r>
      <w:r>
        <w:rPr>
          <w:rFonts w:cs="Segoe UI"/>
          <w:color w:val="212529"/>
        </w:rPr>
        <w:t>, κύριε Υ</w:t>
      </w:r>
      <w:r w:rsidRPr="004D0F55">
        <w:rPr>
          <w:rFonts w:cs="Segoe UI"/>
          <w:color w:val="212529"/>
        </w:rPr>
        <w:t>πουργέ</w:t>
      </w:r>
      <w:r>
        <w:rPr>
          <w:rFonts w:cs="Segoe UI"/>
          <w:color w:val="212529"/>
        </w:rPr>
        <w:t xml:space="preserve">, </w:t>
      </w:r>
      <w:r w:rsidRPr="004D0F55">
        <w:rPr>
          <w:rFonts w:cs="Segoe UI"/>
          <w:color w:val="212529"/>
        </w:rPr>
        <w:t>από πού προκύπτει αυτή η οριζόντια βεβαιότητα</w:t>
      </w:r>
      <w:r>
        <w:rPr>
          <w:rFonts w:cs="Segoe UI"/>
          <w:color w:val="212529"/>
        </w:rPr>
        <w:t>, πώ</w:t>
      </w:r>
      <w:r w:rsidRPr="004D0F55">
        <w:rPr>
          <w:rFonts w:cs="Segoe UI"/>
          <w:color w:val="212529"/>
        </w:rPr>
        <w:t>ς υποστηρίζετ</w:t>
      </w:r>
      <w:r>
        <w:rPr>
          <w:rFonts w:cs="Segoe UI"/>
          <w:color w:val="212529"/>
        </w:rPr>
        <w:t>ε,</w:t>
      </w:r>
      <w:r w:rsidRPr="004D0F55">
        <w:rPr>
          <w:rFonts w:cs="Segoe UI"/>
          <w:color w:val="212529"/>
        </w:rPr>
        <w:t xml:space="preserve"> δηλαδή</w:t>
      </w:r>
      <w:r>
        <w:rPr>
          <w:rFonts w:cs="Segoe UI"/>
          <w:color w:val="212529"/>
        </w:rPr>
        <w:t>,</w:t>
      </w:r>
      <w:r w:rsidRPr="004D0F55">
        <w:rPr>
          <w:rFonts w:cs="Segoe UI"/>
          <w:color w:val="212529"/>
        </w:rPr>
        <w:t xml:space="preserve"> εσείς ότι αυτό είναι το καλύτερο κριτήριο για κάθε παιδί χωρισμένων γονιών</w:t>
      </w:r>
      <w:r>
        <w:rPr>
          <w:rFonts w:cs="Segoe UI"/>
          <w:color w:val="212529"/>
        </w:rPr>
        <w:t>.</w:t>
      </w:r>
      <w:r w:rsidRPr="004D0F55">
        <w:rPr>
          <w:rFonts w:cs="Segoe UI"/>
          <w:color w:val="212529"/>
        </w:rPr>
        <w:t xml:space="preserve"> Αυτό σας το είπαν και οι φορείς σήμερα</w:t>
      </w:r>
      <w:r>
        <w:rPr>
          <w:rFonts w:cs="Segoe UI"/>
          <w:color w:val="212529"/>
        </w:rPr>
        <w:t>,</w:t>
      </w:r>
      <w:r w:rsidRPr="004D0F55">
        <w:rPr>
          <w:rFonts w:cs="Segoe UI"/>
          <w:color w:val="212529"/>
        </w:rPr>
        <w:t xml:space="preserve"> </w:t>
      </w:r>
      <w:r>
        <w:rPr>
          <w:rFonts w:cs="Segoe UI"/>
          <w:color w:val="212529"/>
        </w:rPr>
        <w:t>σ</w:t>
      </w:r>
      <w:r w:rsidRPr="004D0F55">
        <w:rPr>
          <w:rFonts w:cs="Segoe UI"/>
          <w:color w:val="212529"/>
        </w:rPr>
        <w:t>ας το είπαμε και ως αντιπολίτευση χθες</w:t>
      </w:r>
      <w:r>
        <w:rPr>
          <w:rFonts w:cs="Segoe UI"/>
          <w:color w:val="212529"/>
        </w:rPr>
        <w:t>,</w:t>
      </w:r>
      <w:r w:rsidRPr="004D0F55">
        <w:rPr>
          <w:rFonts w:cs="Segoe UI"/>
          <w:color w:val="212529"/>
        </w:rPr>
        <w:t xml:space="preserve"> ότι θα πρέπει να γίνεται μια εξατομικευμένη στάθμιση και κρίση με βάση τις ιδιαίτερες ανάγκες του παιδιού</w:t>
      </w:r>
      <w:r>
        <w:rPr>
          <w:rFonts w:cs="Segoe UI"/>
          <w:color w:val="212529"/>
        </w:rPr>
        <w:t>,</w:t>
      </w:r>
      <w:r w:rsidRPr="004D0F55">
        <w:rPr>
          <w:rFonts w:cs="Segoe UI"/>
          <w:color w:val="212529"/>
        </w:rPr>
        <w:t xml:space="preserve"> με βάση τις σχέσεις των γονέων μεταξύ τους</w:t>
      </w:r>
      <w:r>
        <w:rPr>
          <w:rFonts w:cs="Segoe UI"/>
          <w:color w:val="212529"/>
        </w:rPr>
        <w:t>,</w:t>
      </w:r>
      <w:r w:rsidRPr="004D0F55">
        <w:rPr>
          <w:rFonts w:cs="Segoe UI"/>
          <w:color w:val="212529"/>
        </w:rPr>
        <w:t xml:space="preserve"> διότι από</w:t>
      </w:r>
      <w:r>
        <w:rPr>
          <w:rFonts w:cs="Segoe UI"/>
          <w:color w:val="212529"/>
        </w:rPr>
        <w:t xml:space="preserve"> την δικαστηριακή</w:t>
      </w:r>
      <w:r w:rsidRPr="004D0F55">
        <w:rPr>
          <w:rFonts w:cs="Segoe UI"/>
          <w:color w:val="212529"/>
        </w:rPr>
        <w:t xml:space="preserve"> εμπειρία γνωρίζουμε πόσοι ακατάλληλοι</w:t>
      </w:r>
      <w:r>
        <w:rPr>
          <w:rFonts w:cs="Segoe UI"/>
          <w:color w:val="212529"/>
        </w:rPr>
        <w:t>,</w:t>
      </w:r>
      <w:r w:rsidRPr="004D0F55">
        <w:rPr>
          <w:rFonts w:cs="Segoe UI"/>
          <w:color w:val="212529"/>
        </w:rPr>
        <w:t xml:space="preserve"> πόσοι ανίκανοι</w:t>
      </w:r>
      <w:r>
        <w:rPr>
          <w:rFonts w:cs="Segoe UI"/>
          <w:color w:val="212529"/>
        </w:rPr>
        <w:t>,</w:t>
      </w:r>
      <w:r w:rsidRPr="004D0F55">
        <w:rPr>
          <w:rFonts w:cs="Segoe UI"/>
          <w:color w:val="212529"/>
        </w:rPr>
        <w:t xml:space="preserve"> πόσοι</w:t>
      </w:r>
      <w:r>
        <w:rPr>
          <w:rFonts w:cs="Segoe UI"/>
          <w:color w:val="212529"/>
        </w:rPr>
        <w:t xml:space="preserve"> αδέξιοι</w:t>
      </w:r>
      <w:r w:rsidRPr="004D0F55">
        <w:rPr>
          <w:rFonts w:cs="Segoe UI"/>
          <w:color w:val="212529"/>
        </w:rPr>
        <w:t xml:space="preserve"> γονείς υπάρχουν για να διαχειριστούν καταστάσεις</w:t>
      </w:r>
      <w:r>
        <w:rPr>
          <w:rFonts w:cs="Segoe UI"/>
          <w:color w:val="212529"/>
        </w:rPr>
        <w:t>.</w:t>
      </w:r>
      <w:r w:rsidRPr="004D0F55">
        <w:rPr>
          <w:rFonts w:cs="Segoe UI"/>
          <w:color w:val="212529"/>
        </w:rPr>
        <w:t xml:space="preserve"> Πώς μας λέτε</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ότι γενικά και οριζόντια και </w:t>
      </w:r>
      <w:r>
        <w:rPr>
          <w:rFonts w:cs="Segoe UI"/>
          <w:color w:val="212529"/>
        </w:rPr>
        <w:t>αξιωμα</w:t>
      </w:r>
      <w:r w:rsidRPr="004D0F55">
        <w:rPr>
          <w:rFonts w:cs="Segoe UI"/>
          <w:color w:val="212529"/>
        </w:rPr>
        <w:t>τικά είναι πάντοτε προς το βέλτιστο συμφέρον του παιδιού να μπαίνει σε πρώτη προτεραιότητα μία οποιαδήποτε γον</w:t>
      </w:r>
      <w:r>
        <w:rPr>
          <w:rFonts w:cs="Segoe UI"/>
          <w:color w:val="212529"/>
        </w:rPr>
        <w:t>εϊ</w:t>
      </w:r>
      <w:r w:rsidRPr="004D0F55">
        <w:rPr>
          <w:rFonts w:cs="Segoe UI"/>
          <w:color w:val="212529"/>
        </w:rPr>
        <w:t>κή συμμετοχή και</w:t>
      </w:r>
      <w:r>
        <w:rPr>
          <w:rFonts w:cs="Segoe UI"/>
          <w:color w:val="212529"/>
        </w:rPr>
        <w:t>,</w:t>
      </w:r>
      <w:r w:rsidRPr="004D0F55">
        <w:rPr>
          <w:rFonts w:cs="Segoe UI"/>
          <w:color w:val="212529"/>
        </w:rPr>
        <w:t xml:space="preserve"> μάλιστα</w:t>
      </w:r>
      <w:r>
        <w:rPr>
          <w:rFonts w:cs="Segoe UI"/>
          <w:color w:val="212529"/>
        </w:rPr>
        <w:t>,</w:t>
      </w:r>
      <w:r w:rsidRPr="004D0F55">
        <w:rPr>
          <w:rFonts w:cs="Segoe UI"/>
          <w:color w:val="212529"/>
        </w:rPr>
        <w:t xml:space="preserve"> χωρίς να το αιτιολογείτ</w:t>
      </w:r>
      <w:r>
        <w:rPr>
          <w:rFonts w:cs="Segoe UI"/>
          <w:color w:val="212529"/>
        </w:rPr>
        <w:t>ε.</w:t>
      </w:r>
      <w:r w:rsidRPr="004D0F55">
        <w:rPr>
          <w:rFonts w:cs="Segoe UI"/>
          <w:color w:val="212529"/>
        </w:rPr>
        <w:t xml:space="preserve"> Εδώ</w:t>
      </w:r>
      <w:r>
        <w:rPr>
          <w:rFonts w:cs="Segoe UI"/>
          <w:color w:val="212529"/>
        </w:rPr>
        <w:t>,</w:t>
      </w:r>
      <w:r w:rsidRPr="004D0F55">
        <w:rPr>
          <w:rFonts w:cs="Segoe UI"/>
          <w:color w:val="212529"/>
        </w:rPr>
        <w:t xml:space="preserve"> λοιπόν</w:t>
      </w:r>
      <w:r>
        <w:rPr>
          <w:rFonts w:cs="Segoe UI"/>
          <w:color w:val="212529"/>
        </w:rPr>
        <w:t>, ως</w:t>
      </w:r>
      <w:r w:rsidRPr="004D0F55">
        <w:rPr>
          <w:rFonts w:cs="Segoe UI"/>
          <w:color w:val="212529"/>
        </w:rPr>
        <w:t xml:space="preserve"> ζητούμενο είναι το συμφέρον του ανηλίκου τέκνου</w:t>
      </w:r>
      <w:r>
        <w:rPr>
          <w:rFonts w:cs="Segoe UI"/>
          <w:color w:val="212529"/>
        </w:rPr>
        <w:t>,</w:t>
      </w:r>
      <w:r w:rsidRPr="004D0F55">
        <w:rPr>
          <w:rFonts w:cs="Segoe UI"/>
          <w:color w:val="212529"/>
        </w:rPr>
        <w:t xml:space="preserve"> όχι του γονέα </w:t>
      </w:r>
      <w:r>
        <w:rPr>
          <w:rFonts w:cs="Segoe UI"/>
          <w:color w:val="212529"/>
        </w:rPr>
        <w:t>κ</w:t>
      </w:r>
      <w:r w:rsidRPr="004D0F55">
        <w:rPr>
          <w:rFonts w:cs="Segoe UI"/>
          <w:color w:val="212529"/>
        </w:rPr>
        <w:t>αι επειδή πρόκειται για μια αόριστη νομική έννοια</w:t>
      </w:r>
      <w:r>
        <w:rPr>
          <w:rFonts w:cs="Segoe UI"/>
          <w:color w:val="212529"/>
        </w:rPr>
        <w:t>,</w:t>
      </w:r>
      <w:r w:rsidRPr="004D0F55">
        <w:rPr>
          <w:rFonts w:cs="Segoe UI"/>
          <w:color w:val="212529"/>
        </w:rPr>
        <w:t xml:space="preserve"> αρμόδιος για να την συγκεκριμενοποιήσει και να την εξειδικεύσ</w:t>
      </w:r>
      <w:r>
        <w:rPr>
          <w:rFonts w:cs="Segoe UI"/>
          <w:color w:val="212529"/>
        </w:rPr>
        <w:t>ει είναι ο</w:t>
      </w:r>
      <w:r w:rsidRPr="004D0F55">
        <w:rPr>
          <w:rFonts w:cs="Segoe UI"/>
          <w:color w:val="212529"/>
        </w:rPr>
        <w:t xml:space="preserve"> φυσικός δικαστής</w:t>
      </w:r>
      <w:r>
        <w:rPr>
          <w:rFonts w:cs="Segoe UI"/>
          <w:color w:val="212529"/>
        </w:rPr>
        <w:t>.</w:t>
      </w:r>
      <w:r w:rsidRPr="004D0F55">
        <w:rPr>
          <w:rFonts w:cs="Segoe UI"/>
          <w:color w:val="212529"/>
        </w:rPr>
        <w:t xml:space="preserve"> </w:t>
      </w:r>
    </w:p>
    <w:p w14:paraId="5FFB4EA1" w14:textId="77777777" w:rsidR="00142A24" w:rsidRDefault="00142A24" w:rsidP="00D3335E">
      <w:pPr>
        <w:spacing w:line="276" w:lineRule="auto"/>
        <w:ind w:firstLine="720"/>
        <w:contextualSpacing/>
        <w:jc w:val="both"/>
        <w:rPr>
          <w:rFonts w:cs="Segoe UI"/>
          <w:color w:val="212529"/>
        </w:rPr>
      </w:pPr>
      <w:r>
        <w:rPr>
          <w:rFonts w:cs="Segoe UI"/>
          <w:color w:val="212529"/>
        </w:rPr>
        <w:t>Σ’</w:t>
      </w:r>
      <w:r w:rsidRPr="004D0F55">
        <w:rPr>
          <w:rFonts w:cs="Segoe UI"/>
          <w:color w:val="212529"/>
        </w:rPr>
        <w:t xml:space="preserve"> αυτά</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τα αδιέξοδα και παράδοξα μας οδηγεί δυστυχώς η προσκόλληση στην ψευδοεπιστήμη της γον</w:t>
      </w:r>
      <w:r>
        <w:rPr>
          <w:rFonts w:cs="Segoe UI"/>
          <w:color w:val="212529"/>
        </w:rPr>
        <w:t>εϊ</w:t>
      </w:r>
      <w:r w:rsidRPr="004D0F55">
        <w:rPr>
          <w:rFonts w:cs="Segoe UI"/>
          <w:color w:val="212529"/>
        </w:rPr>
        <w:t>κής αποξένωσης</w:t>
      </w:r>
      <w:r>
        <w:rPr>
          <w:rFonts w:cs="Segoe UI"/>
          <w:color w:val="212529"/>
        </w:rPr>
        <w:t>. Ε</w:t>
      </w:r>
      <w:r w:rsidRPr="004D0F55">
        <w:rPr>
          <w:rFonts w:cs="Segoe UI"/>
          <w:color w:val="212529"/>
        </w:rPr>
        <w:t>ίναι πραγματικά ποτέ δυνατό να κριθεί το συμφέρον του τέκνου με βάση την πρόθεση του ενός γονέα να σέβεται τα συμφέροντα και τις επιδιώξεις του άλλου</w:t>
      </w:r>
      <w:r>
        <w:rPr>
          <w:rFonts w:cs="Segoe UI"/>
          <w:color w:val="212529"/>
        </w:rPr>
        <w:t>;</w:t>
      </w:r>
      <w:r w:rsidRPr="004D0F55">
        <w:rPr>
          <w:rFonts w:cs="Segoe UI"/>
          <w:color w:val="212529"/>
        </w:rPr>
        <w:t xml:space="preserve"> Δεν είναι μόνο αυτό το κριτήριο</w:t>
      </w:r>
      <w:r>
        <w:rPr>
          <w:rFonts w:cs="Segoe UI"/>
          <w:color w:val="212529"/>
        </w:rPr>
        <w:t>!</w:t>
      </w:r>
      <w:r w:rsidRPr="004D0F55">
        <w:rPr>
          <w:rFonts w:cs="Segoe UI"/>
          <w:color w:val="212529"/>
        </w:rPr>
        <w:t xml:space="preserve"> </w:t>
      </w:r>
      <w:r>
        <w:rPr>
          <w:rFonts w:cs="Segoe UI"/>
          <w:color w:val="212529"/>
        </w:rPr>
        <w:t>Μ</w:t>
      </w:r>
      <w:r w:rsidRPr="004D0F55">
        <w:rPr>
          <w:rFonts w:cs="Segoe UI"/>
          <w:color w:val="212529"/>
        </w:rPr>
        <w:t>ε το ισχύον καθεστώς</w:t>
      </w:r>
      <w:r>
        <w:rPr>
          <w:rFonts w:cs="Segoe UI"/>
          <w:color w:val="212529"/>
        </w:rPr>
        <w:t>,</w:t>
      </w:r>
      <w:r w:rsidRPr="004D0F55">
        <w:rPr>
          <w:rFonts w:cs="Segoe UI"/>
          <w:color w:val="212529"/>
        </w:rPr>
        <w:t xml:space="preserve"> </w:t>
      </w:r>
      <w:r>
        <w:rPr>
          <w:rFonts w:cs="Segoe UI"/>
          <w:color w:val="212529"/>
        </w:rPr>
        <w:t>τ</w:t>
      </w:r>
      <w:r w:rsidRPr="004D0F55">
        <w:rPr>
          <w:rFonts w:cs="Segoe UI"/>
          <w:color w:val="212529"/>
        </w:rPr>
        <w:t>ο είπαν και αυτό οι φορείς</w:t>
      </w:r>
      <w:r>
        <w:rPr>
          <w:rFonts w:cs="Segoe UI"/>
          <w:color w:val="212529"/>
        </w:rPr>
        <w:t>, ο</w:t>
      </w:r>
      <w:r w:rsidRPr="004D0F55">
        <w:rPr>
          <w:rFonts w:cs="Segoe UI"/>
          <w:color w:val="212529"/>
        </w:rPr>
        <w:t xml:space="preserve"> δικαστής αποφασίζει</w:t>
      </w:r>
      <w:r>
        <w:rPr>
          <w:rFonts w:cs="Segoe UI"/>
          <w:color w:val="212529"/>
        </w:rPr>
        <w:t>,</w:t>
      </w:r>
      <w:r w:rsidRPr="004D0F55">
        <w:rPr>
          <w:rFonts w:cs="Segoe UI"/>
          <w:color w:val="212529"/>
        </w:rPr>
        <w:t xml:space="preserve"> αφού σταθμίσει κάθε φορά το συμφέρον του παιδιού</w:t>
      </w:r>
      <w:r>
        <w:rPr>
          <w:rFonts w:cs="Segoe UI"/>
          <w:color w:val="212529"/>
        </w:rPr>
        <w:t>,</w:t>
      </w:r>
      <w:r w:rsidRPr="004D0F55">
        <w:rPr>
          <w:rFonts w:cs="Segoe UI"/>
          <w:color w:val="212529"/>
        </w:rPr>
        <w:t xml:space="preserve"> με βάση τα στοιχεία κάθε υπόθεσης και αυτό είναι το σωστό</w:t>
      </w:r>
      <w:r>
        <w:rPr>
          <w:rFonts w:cs="Segoe UI"/>
          <w:color w:val="212529"/>
        </w:rPr>
        <w:t>,</w:t>
      </w:r>
      <w:r w:rsidRPr="004D0F55">
        <w:rPr>
          <w:rFonts w:cs="Segoe UI"/>
          <w:color w:val="212529"/>
        </w:rPr>
        <w:t xml:space="preserve"> διότι κάθε οικογένεια έχει τις δικές της ιδιαιτερότητες</w:t>
      </w:r>
      <w:r>
        <w:rPr>
          <w:rFonts w:cs="Segoe UI"/>
          <w:color w:val="212529"/>
        </w:rPr>
        <w:t>. Εάν,</w:t>
      </w:r>
      <w:r w:rsidRPr="004D0F55">
        <w:rPr>
          <w:rFonts w:cs="Segoe UI"/>
          <w:color w:val="212529"/>
        </w:rPr>
        <w:t xml:space="preserve"> λοιπόν</w:t>
      </w:r>
      <w:r>
        <w:rPr>
          <w:rFonts w:cs="Segoe UI"/>
          <w:color w:val="212529"/>
        </w:rPr>
        <w:t>,</w:t>
      </w:r>
      <w:r w:rsidRPr="004D0F55">
        <w:rPr>
          <w:rFonts w:cs="Segoe UI"/>
          <w:color w:val="212529"/>
        </w:rPr>
        <w:t xml:space="preserve"> υπάρχει κάποιο παράπονο από τους δικαστές</w:t>
      </w:r>
      <w:r>
        <w:rPr>
          <w:rFonts w:cs="Segoe UI"/>
          <w:color w:val="212529"/>
        </w:rPr>
        <w:t>,</w:t>
      </w:r>
      <w:r w:rsidRPr="004D0F55">
        <w:rPr>
          <w:rFonts w:cs="Segoe UI"/>
          <w:color w:val="212529"/>
        </w:rPr>
        <w:t xml:space="preserve"> υπάρχουν κάποιες αβελτηρί</w:t>
      </w:r>
      <w:r>
        <w:rPr>
          <w:rFonts w:cs="Segoe UI"/>
          <w:color w:val="212529"/>
        </w:rPr>
        <w:t>ες,</w:t>
      </w:r>
      <w:r w:rsidRPr="004D0F55">
        <w:rPr>
          <w:rFonts w:cs="Segoe UI"/>
          <w:color w:val="212529"/>
        </w:rPr>
        <w:t xml:space="preserve"> όπως είπε ένας φορέας</w:t>
      </w:r>
      <w:r>
        <w:rPr>
          <w:rFonts w:cs="Segoe UI"/>
          <w:color w:val="212529"/>
        </w:rPr>
        <w:t>,</w:t>
      </w:r>
      <w:r w:rsidRPr="004D0F55">
        <w:rPr>
          <w:rFonts w:cs="Segoe UI"/>
          <w:color w:val="212529"/>
        </w:rPr>
        <w:t xml:space="preserve"> υπάρχει μία </w:t>
      </w:r>
      <w:r>
        <w:rPr>
          <w:rFonts w:cs="Segoe UI"/>
          <w:color w:val="212529"/>
        </w:rPr>
        <w:t>ν</w:t>
      </w:r>
      <w:r w:rsidRPr="004D0F55">
        <w:rPr>
          <w:rFonts w:cs="Segoe UI"/>
          <w:color w:val="212529"/>
        </w:rPr>
        <w:t>ομολογιακή πρακτική σε σχέση</w:t>
      </w:r>
      <w:r>
        <w:rPr>
          <w:rFonts w:cs="Segoe UI"/>
          <w:color w:val="212529"/>
        </w:rPr>
        <w:t>,</w:t>
      </w:r>
      <w:r w:rsidRPr="004D0F55">
        <w:rPr>
          <w:rFonts w:cs="Segoe UI"/>
          <w:color w:val="212529"/>
        </w:rPr>
        <w:t xml:space="preserve"> όπως είπα και πριν</w:t>
      </w:r>
      <w:r>
        <w:rPr>
          <w:rFonts w:cs="Segoe UI"/>
          <w:color w:val="212529"/>
        </w:rPr>
        <w:t>,</w:t>
      </w:r>
      <w:r w:rsidRPr="004D0F55">
        <w:rPr>
          <w:rFonts w:cs="Segoe UI"/>
          <w:color w:val="212529"/>
        </w:rPr>
        <w:t xml:space="preserve"> με την ανάθεση της επιμέλειας σε έναν μόνο γονέα</w:t>
      </w:r>
      <w:r>
        <w:rPr>
          <w:rFonts w:cs="Segoe UI"/>
          <w:color w:val="212529"/>
        </w:rPr>
        <w:t>,</w:t>
      </w:r>
      <w:r w:rsidRPr="004D0F55">
        <w:rPr>
          <w:rFonts w:cs="Segoe UI"/>
          <w:color w:val="212529"/>
        </w:rPr>
        <w:t xml:space="preserve"> τότε αυτό είναι μία κουλτούρα</w:t>
      </w:r>
      <w:r>
        <w:rPr>
          <w:rFonts w:cs="Segoe UI"/>
          <w:color w:val="212529"/>
        </w:rPr>
        <w:t>,</w:t>
      </w:r>
      <w:r w:rsidRPr="004D0F55">
        <w:rPr>
          <w:rFonts w:cs="Segoe UI"/>
          <w:color w:val="212529"/>
        </w:rPr>
        <w:t xml:space="preserve"> είναι μια αντίληψη</w:t>
      </w:r>
      <w:r>
        <w:rPr>
          <w:rFonts w:cs="Segoe UI"/>
          <w:color w:val="212529"/>
        </w:rPr>
        <w:t>,</w:t>
      </w:r>
      <w:r w:rsidRPr="004D0F55">
        <w:rPr>
          <w:rFonts w:cs="Segoe UI"/>
          <w:color w:val="212529"/>
        </w:rPr>
        <w:t xml:space="preserve"> μάλλον</w:t>
      </w:r>
      <w:r>
        <w:rPr>
          <w:rFonts w:cs="Segoe UI"/>
          <w:color w:val="212529"/>
        </w:rPr>
        <w:t>, δικαστηριακή,</w:t>
      </w:r>
      <w:r w:rsidRPr="004D0F55">
        <w:rPr>
          <w:rFonts w:cs="Segoe UI"/>
          <w:color w:val="212529"/>
        </w:rPr>
        <w:t xml:space="preserve"> η οποία</w:t>
      </w:r>
      <w:r>
        <w:rPr>
          <w:rFonts w:cs="Segoe UI"/>
          <w:color w:val="212529"/>
        </w:rPr>
        <w:t xml:space="preserve"> την</w:t>
      </w:r>
      <w:r w:rsidRPr="004D0F55">
        <w:rPr>
          <w:rFonts w:cs="Segoe UI"/>
          <w:color w:val="212529"/>
        </w:rPr>
        <w:t xml:space="preserve"> ναι</w:t>
      </w:r>
      <w:r>
        <w:rPr>
          <w:rFonts w:cs="Segoe UI"/>
          <w:color w:val="212529"/>
        </w:rPr>
        <w:t>, θα</w:t>
      </w:r>
      <w:r w:rsidRPr="004D0F55">
        <w:rPr>
          <w:rFonts w:cs="Segoe UI"/>
          <w:color w:val="212529"/>
        </w:rPr>
        <w:t xml:space="preserve"> πρέπει να αντιμετωπιστεί</w:t>
      </w:r>
      <w:r>
        <w:rPr>
          <w:rFonts w:cs="Segoe UI"/>
          <w:color w:val="212529"/>
        </w:rPr>
        <w:t>,</w:t>
      </w:r>
      <w:r w:rsidRPr="004D0F55">
        <w:rPr>
          <w:rFonts w:cs="Segoe UI"/>
          <w:color w:val="212529"/>
        </w:rPr>
        <w:t xml:space="preserve"> </w:t>
      </w:r>
      <w:r>
        <w:rPr>
          <w:rFonts w:cs="Segoe UI"/>
          <w:color w:val="212529"/>
        </w:rPr>
        <w:t>θ</w:t>
      </w:r>
      <w:r w:rsidRPr="004D0F55">
        <w:rPr>
          <w:rFonts w:cs="Segoe UI"/>
          <w:color w:val="212529"/>
        </w:rPr>
        <w:t>α πρέπει να εξαλειφθεί</w:t>
      </w:r>
      <w:r>
        <w:rPr>
          <w:rFonts w:cs="Segoe UI"/>
          <w:color w:val="212529"/>
        </w:rPr>
        <w:t>.</w:t>
      </w:r>
      <w:r w:rsidRPr="004D0F55">
        <w:rPr>
          <w:rFonts w:cs="Segoe UI"/>
          <w:color w:val="212529"/>
        </w:rPr>
        <w:t xml:space="preserve"> Αυτό όμως δεν σημαίνει ότι απαιτείται αλλαγή του νόμου</w:t>
      </w:r>
      <w:r>
        <w:rPr>
          <w:rFonts w:cs="Segoe UI"/>
          <w:color w:val="212529"/>
        </w:rPr>
        <w:t>.</w:t>
      </w:r>
      <w:r w:rsidRPr="004D0F55">
        <w:rPr>
          <w:rFonts w:cs="Segoe UI"/>
          <w:color w:val="212529"/>
        </w:rPr>
        <w:t xml:space="preserve"> </w:t>
      </w:r>
      <w:r>
        <w:rPr>
          <w:rFonts w:cs="Segoe UI"/>
          <w:color w:val="212529"/>
        </w:rPr>
        <w:t>Μ</w:t>
      </w:r>
      <w:r w:rsidRPr="004D0F55">
        <w:rPr>
          <w:rFonts w:cs="Segoe UI"/>
          <w:color w:val="212529"/>
        </w:rPr>
        <w:t>πορούν να γίνουν επιμορφωτικά σεμινάρια και πάνω σ</w:t>
      </w:r>
      <w:r>
        <w:rPr>
          <w:rFonts w:cs="Segoe UI"/>
          <w:color w:val="212529"/>
        </w:rPr>
        <w:t>’</w:t>
      </w:r>
      <w:r w:rsidRPr="004D0F55">
        <w:rPr>
          <w:rFonts w:cs="Segoe UI"/>
          <w:color w:val="212529"/>
        </w:rPr>
        <w:t xml:space="preserve"> αυτή την αντίληψη ή</w:t>
      </w:r>
      <w:r>
        <w:rPr>
          <w:rFonts w:cs="Segoe UI"/>
          <w:color w:val="212529"/>
        </w:rPr>
        <w:t>,</w:t>
      </w:r>
      <w:r w:rsidRPr="004D0F55">
        <w:rPr>
          <w:rFonts w:cs="Segoe UI"/>
          <w:color w:val="212529"/>
        </w:rPr>
        <w:t xml:space="preserve"> σε κάθε περίπτωση</w:t>
      </w:r>
      <w:r>
        <w:rPr>
          <w:rFonts w:cs="Segoe UI"/>
          <w:color w:val="212529"/>
        </w:rPr>
        <w:t>,</w:t>
      </w:r>
      <w:r w:rsidRPr="004D0F55">
        <w:rPr>
          <w:rFonts w:cs="Segoe UI"/>
          <w:color w:val="212529"/>
        </w:rPr>
        <w:t xml:space="preserve"> η βέλτιστη λύση είναι να θεσμοθετηθούν τα οικογενειακά δικαστήρια</w:t>
      </w:r>
      <w:r>
        <w:rPr>
          <w:rFonts w:cs="Segoe UI"/>
          <w:color w:val="212529"/>
        </w:rPr>
        <w:t>,</w:t>
      </w:r>
      <w:r w:rsidRPr="004D0F55">
        <w:rPr>
          <w:rFonts w:cs="Segoe UI"/>
          <w:color w:val="212529"/>
        </w:rPr>
        <w:t xml:space="preserve"> με τους εξειδικευμένους δικαστές</w:t>
      </w:r>
      <w:r>
        <w:rPr>
          <w:rFonts w:cs="Segoe UI"/>
          <w:color w:val="212529"/>
        </w:rPr>
        <w:t>,</w:t>
      </w:r>
      <w:r w:rsidRPr="004D0F55">
        <w:rPr>
          <w:rFonts w:cs="Segoe UI"/>
          <w:color w:val="212529"/>
        </w:rPr>
        <w:t xml:space="preserve"> που να στελεχώνονται</w:t>
      </w:r>
      <w:r>
        <w:rPr>
          <w:rFonts w:cs="Segoe UI"/>
          <w:color w:val="212529"/>
        </w:rPr>
        <w:t>,</w:t>
      </w:r>
      <w:r w:rsidRPr="004D0F55">
        <w:rPr>
          <w:rFonts w:cs="Segoe UI"/>
          <w:color w:val="212529"/>
        </w:rPr>
        <w:t xml:space="preserve"> να συνεπικουρούν</w:t>
      </w:r>
      <w:r>
        <w:rPr>
          <w:rFonts w:cs="Segoe UI"/>
          <w:color w:val="212529"/>
        </w:rPr>
        <w:t>ται</w:t>
      </w:r>
      <w:r w:rsidRPr="004D0F55">
        <w:rPr>
          <w:rFonts w:cs="Segoe UI"/>
          <w:color w:val="212529"/>
        </w:rPr>
        <w:t xml:space="preserve"> από τους ειδικούς επιστήμονες</w:t>
      </w:r>
      <w:r>
        <w:rPr>
          <w:rFonts w:cs="Segoe UI"/>
          <w:color w:val="212529"/>
        </w:rPr>
        <w:t>,</w:t>
      </w:r>
      <w:r w:rsidRPr="004D0F55">
        <w:rPr>
          <w:rFonts w:cs="Segoe UI"/>
          <w:color w:val="212529"/>
        </w:rPr>
        <w:t xml:space="preserve"> έτσι ώστε πραγματικά αυτή η πάγια πρακτική</w:t>
      </w:r>
      <w:r>
        <w:rPr>
          <w:rFonts w:cs="Segoe UI"/>
          <w:color w:val="212529"/>
        </w:rPr>
        <w:t>, η πρακτική</w:t>
      </w:r>
      <w:r w:rsidRPr="004D0F55">
        <w:rPr>
          <w:rFonts w:cs="Segoe UI"/>
          <w:color w:val="212529"/>
        </w:rPr>
        <w:t xml:space="preserve"> των δικαστηρίων να λάβει ένα τέλος</w:t>
      </w:r>
      <w:r>
        <w:rPr>
          <w:rFonts w:cs="Segoe UI"/>
          <w:color w:val="212529"/>
        </w:rPr>
        <w:t>,</w:t>
      </w:r>
      <w:r w:rsidRPr="004D0F55">
        <w:rPr>
          <w:rFonts w:cs="Segoe UI"/>
          <w:color w:val="212529"/>
        </w:rPr>
        <w:t xml:space="preserve"> γιατί σε καμία περίπτωση δεν συναινούμε σ</w:t>
      </w:r>
      <w:r>
        <w:rPr>
          <w:rFonts w:cs="Segoe UI"/>
          <w:color w:val="212529"/>
        </w:rPr>
        <w:t>’</w:t>
      </w:r>
      <w:r w:rsidRPr="004D0F55">
        <w:rPr>
          <w:rFonts w:cs="Segoe UI"/>
          <w:color w:val="212529"/>
        </w:rPr>
        <w:t xml:space="preserve"> αυτήν την πρακτική</w:t>
      </w:r>
      <w:r>
        <w:rPr>
          <w:rFonts w:cs="Segoe UI"/>
          <w:color w:val="212529"/>
        </w:rPr>
        <w:t>.</w:t>
      </w:r>
      <w:r w:rsidRPr="004D0F55">
        <w:rPr>
          <w:rFonts w:cs="Segoe UI"/>
          <w:color w:val="212529"/>
        </w:rPr>
        <w:t xml:space="preserve"> </w:t>
      </w:r>
    </w:p>
    <w:p w14:paraId="47047019" w14:textId="77777777" w:rsidR="00142A24" w:rsidRDefault="00142A24" w:rsidP="00D3335E">
      <w:pPr>
        <w:spacing w:line="276" w:lineRule="auto"/>
        <w:ind w:firstLine="720"/>
        <w:contextualSpacing/>
        <w:jc w:val="both"/>
        <w:rPr>
          <w:rFonts w:cs="Segoe UI"/>
          <w:color w:val="212529"/>
        </w:rPr>
      </w:pPr>
      <w:r w:rsidRPr="004D0F55">
        <w:rPr>
          <w:rFonts w:cs="Segoe UI"/>
          <w:color w:val="212529"/>
        </w:rPr>
        <w:t>Αφήνεται στο άρθρο 1511 μια αναφορά που υπάρχει και στην ισχύουσα διάταξη για την έλλειψη διακρίσεων</w:t>
      </w:r>
      <w:r>
        <w:rPr>
          <w:rFonts w:cs="Segoe UI"/>
          <w:color w:val="212529"/>
        </w:rPr>
        <w:t>,</w:t>
      </w:r>
      <w:r w:rsidRPr="004D0F55">
        <w:rPr>
          <w:rFonts w:cs="Segoe UI"/>
          <w:color w:val="212529"/>
        </w:rPr>
        <w:t xml:space="preserve"> όπου προσθέτετε το</w:t>
      </w:r>
      <w:r>
        <w:rPr>
          <w:rFonts w:cs="Segoe UI"/>
          <w:color w:val="212529"/>
        </w:rPr>
        <w:t>ν</w:t>
      </w:r>
      <w:r w:rsidRPr="004D0F55">
        <w:rPr>
          <w:rFonts w:cs="Segoe UI"/>
          <w:color w:val="212529"/>
        </w:rPr>
        <w:t xml:space="preserve"> σεξουαλικό προσανατολισμό</w:t>
      </w:r>
      <w:r>
        <w:rPr>
          <w:rFonts w:cs="Segoe UI"/>
          <w:color w:val="212529"/>
        </w:rPr>
        <w:t>.</w:t>
      </w:r>
      <w:r w:rsidRPr="004D0F55">
        <w:rPr>
          <w:rFonts w:cs="Segoe UI"/>
          <w:color w:val="212529"/>
        </w:rPr>
        <w:t xml:space="preserve"> Λέτε ότι η απόφαση του δικαστηρίου πρέπει να σέβεται την ισότητα μεταξύ των γονέων</w:t>
      </w:r>
      <w:r>
        <w:rPr>
          <w:rFonts w:cs="Segoe UI"/>
          <w:color w:val="212529"/>
        </w:rPr>
        <w:t>,</w:t>
      </w:r>
      <w:r w:rsidRPr="004D0F55">
        <w:rPr>
          <w:rFonts w:cs="Segoe UI"/>
          <w:color w:val="212529"/>
        </w:rPr>
        <w:t xml:space="preserve"> να μην κάνει διακρίσεις εξαιτίας ιδίως του φύλου</w:t>
      </w:r>
      <w:r>
        <w:rPr>
          <w:rFonts w:cs="Segoe UI"/>
          <w:color w:val="212529"/>
        </w:rPr>
        <w:t>,</w:t>
      </w:r>
      <w:r w:rsidRPr="004D0F55">
        <w:rPr>
          <w:rFonts w:cs="Segoe UI"/>
          <w:color w:val="212529"/>
        </w:rPr>
        <w:t xml:space="preserve"> του σεξουαλικού προσανατολισμού</w:t>
      </w:r>
      <w:r>
        <w:rPr>
          <w:rFonts w:cs="Segoe UI"/>
          <w:color w:val="212529"/>
        </w:rPr>
        <w:t>,</w:t>
      </w:r>
      <w:r w:rsidRPr="004D0F55">
        <w:rPr>
          <w:rFonts w:cs="Segoe UI"/>
          <w:color w:val="212529"/>
        </w:rPr>
        <w:t xml:space="preserve"> της φυλής</w:t>
      </w:r>
      <w:r>
        <w:rPr>
          <w:rFonts w:cs="Segoe UI"/>
          <w:color w:val="212529"/>
        </w:rPr>
        <w:t>,</w:t>
      </w:r>
      <w:r w:rsidRPr="004D0F55">
        <w:rPr>
          <w:rFonts w:cs="Segoe UI"/>
          <w:color w:val="212529"/>
        </w:rPr>
        <w:t xml:space="preserve"> της </w:t>
      </w:r>
      <w:r w:rsidRPr="004D0F55">
        <w:rPr>
          <w:rFonts w:cs="Segoe UI"/>
          <w:color w:val="212529"/>
        </w:rPr>
        <w:lastRenderedPageBreak/>
        <w:t>γλώσσας κ</w:t>
      </w:r>
      <w:r>
        <w:rPr>
          <w:rFonts w:cs="Segoe UI"/>
          <w:color w:val="212529"/>
        </w:rPr>
        <w:t>.λπ.</w:t>
      </w:r>
      <w:r w:rsidRPr="004D0F55">
        <w:rPr>
          <w:rFonts w:cs="Segoe UI"/>
          <w:color w:val="212529"/>
        </w:rPr>
        <w:t xml:space="preserve"> Καταρχάς</w:t>
      </w:r>
      <w:r>
        <w:rPr>
          <w:rFonts w:cs="Segoe UI"/>
          <w:color w:val="212529"/>
        </w:rPr>
        <w:t>,</w:t>
      </w:r>
      <w:r w:rsidRPr="004D0F55">
        <w:rPr>
          <w:rFonts w:cs="Segoe UI"/>
          <w:color w:val="212529"/>
        </w:rPr>
        <w:t xml:space="preserve"> η απαγόρευση διακρίσεων σε όλα τα επίπεδα άσκησης εξουσίας είναι εντελώς αυτονόητη</w:t>
      </w:r>
      <w:r>
        <w:rPr>
          <w:rFonts w:cs="Segoe UI"/>
          <w:color w:val="212529"/>
        </w:rPr>
        <w:t>,</w:t>
      </w:r>
      <w:r w:rsidRPr="004D0F55">
        <w:rPr>
          <w:rFonts w:cs="Segoe UI"/>
          <w:color w:val="212529"/>
        </w:rPr>
        <w:t xml:space="preserve"> </w:t>
      </w:r>
      <w:r>
        <w:rPr>
          <w:rFonts w:cs="Segoe UI"/>
          <w:color w:val="212529"/>
        </w:rPr>
        <w:t>δ</w:t>
      </w:r>
      <w:r w:rsidRPr="004D0F55">
        <w:rPr>
          <w:rFonts w:cs="Segoe UI"/>
          <w:color w:val="212529"/>
        </w:rPr>
        <w:t>εν χρειάζεται υπενθύμιση</w:t>
      </w:r>
      <w:r>
        <w:rPr>
          <w:rFonts w:cs="Segoe UI"/>
          <w:color w:val="212529"/>
        </w:rPr>
        <w:t>.</w:t>
      </w:r>
      <w:r w:rsidRPr="004D0F55">
        <w:rPr>
          <w:rFonts w:cs="Segoe UI"/>
          <w:color w:val="212529"/>
        </w:rPr>
        <w:t xml:space="preserve"> </w:t>
      </w:r>
      <w:r>
        <w:rPr>
          <w:rFonts w:cs="Segoe UI"/>
          <w:color w:val="212529"/>
        </w:rPr>
        <w:t>Η</w:t>
      </w:r>
      <w:r w:rsidRPr="004D0F55">
        <w:rPr>
          <w:rFonts w:cs="Segoe UI"/>
          <w:color w:val="212529"/>
        </w:rPr>
        <w:t xml:space="preserve"> θέση αυτού του εδαφίου είναι στην αιτιολογική έκθεση</w:t>
      </w:r>
      <w:r>
        <w:rPr>
          <w:rFonts w:cs="Segoe UI"/>
          <w:color w:val="212529"/>
        </w:rPr>
        <w:t>. Να υπενθυμίσω ότι ο Π</w:t>
      </w:r>
      <w:r w:rsidRPr="004D0F55">
        <w:rPr>
          <w:rFonts w:cs="Segoe UI"/>
          <w:color w:val="212529"/>
        </w:rPr>
        <w:t xml:space="preserve">ρόεδρος της </w:t>
      </w:r>
      <w:r>
        <w:rPr>
          <w:rFonts w:cs="Segoe UI"/>
          <w:color w:val="212529"/>
        </w:rPr>
        <w:t>Β</w:t>
      </w:r>
      <w:r w:rsidRPr="004D0F55">
        <w:rPr>
          <w:rFonts w:cs="Segoe UI"/>
          <w:color w:val="212529"/>
        </w:rPr>
        <w:t xml:space="preserve">ουλής </w:t>
      </w:r>
      <w:r>
        <w:rPr>
          <w:rFonts w:cs="Segoe UI"/>
          <w:color w:val="212529"/>
        </w:rPr>
        <w:t>κ. Τ</w:t>
      </w:r>
      <w:r w:rsidRPr="004D0F55">
        <w:rPr>
          <w:rFonts w:cs="Segoe UI"/>
          <w:color w:val="212529"/>
        </w:rPr>
        <w:t xml:space="preserve">ασούλας στην αναθεώρηση του </w:t>
      </w:r>
      <w:r>
        <w:rPr>
          <w:rFonts w:cs="Segoe UI"/>
          <w:color w:val="212529"/>
        </w:rPr>
        <w:t>Σ</w:t>
      </w:r>
      <w:r w:rsidRPr="004D0F55">
        <w:rPr>
          <w:rFonts w:cs="Segoe UI"/>
          <w:color w:val="212529"/>
        </w:rPr>
        <w:t>υντάγματος του 2019</w:t>
      </w:r>
      <w:r>
        <w:rPr>
          <w:rFonts w:cs="Segoe UI"/>
          <w:color w:val="212529"/>
        </w:rPr>
        <w:t>, εκ μέρους της Ν</w:t>
      </w:r>
      <w:r w:rsidRPr="004D0F55">
        <w:rPr>
          <w:rFonts w:cs="Segoe UI"/>
          <w:color w:val="212529"/>
        </w:rPr>
        <w:t xml:space="preserve">έας </w:t>
      </w:r>
      <w:r>
        <w:rPr>
          <w:rFonts w:cs="Segoe UI"/>
          <w:color w:val="212529"/>
        </w:rPr>
        <w:t>Δ</w:t>
      </w:r>
      <w:r w:rsidRPr="004D0F55">
        <w:rPr>
          <w:rFonts w:cs="Segoe UI"/>
          <w:color w:val="212529"/>
        </w:rPr>
        <w:t>ημοκρατίας</w:t>
      </w:r>
      <w:r>
        <w:rPr>
          <w:rFonts w:cs="Segoe UI"/>
          <w:color w:val="212529"/>
        </w:rPr>
        <w:t>,</w:t>
      </w:r>
      <w:r w:rsidRPr="004D0F55">
        <w:rPr>
          <w:rFonts w:cs="Segoe UI"/>
          <w:color w:val="212529"/>
        </w:rPr>
        <w:t xml:space="preserve"> έλεγε</w:t>
      </w:r>
      <w:r>
        <w:rPr>
          <w:rFonts w:cs="Segoe UI"/>
          <w:color w:val="212529"/>
        </w:rPr>
        <w:t xml:space="preserve"> ότι</w:t>
      </w:r>
      <w:r w:rsidRPr="004D0F55">
        <w:rPr>
          <w:rFonts w:cs="Segoe UI"/>
          <w:color w:val="212529"/>
        </w:rPr>
        <w:t xml:space="preserve"> ο σεξουαλικός προσανατολισμός δεν πρέπει να μπε</w:t>
      </w:r>
      <w:r>
        <w:rPr>
          <w:rFonts w:cs="Segoe UI"/>
          <w:color w:val="212529"/>
        </w:rPr>
        <w:t>ι στο άρθρο 5 παράγραφος 2 του Σ</w:t>
      </w:r>
      <w:r w:rsidRPr="004D0F55">
        <w:rPr>
          <w:rFonts w:cs="Segoe UI"/>
          <w:color w:val="212529"/>
        </w:rPr>
        <w:t>υντάγματος</w:t>
      </w:r>
      <w:r w:rsidR="00D835B5" w:rsidRPr="00D835B5">
        <w:rPr>
          <w:rFonts w:cs="Segoe UI"/>
          <w:color w:val="212529"/>
        </w:rPr>
        <w:t>,</w:t>
      </w:r>
      <w:r w:rsidRPr="004D0F55">
        <w:rPr>
          <w:rFonts w:cs="Segoe UI"/>
          <w:color w:val="212529"/>
        </w:rPr>
        <w:t xml:space="preserve"> γιατί περιλαμβάνεται</w:t>
      </w:r>
      <w:r>
        <w:rPr>
          <w:rFonts w:cs="Segoe UI"/>
          <w:color w:val="212529"/>
        </w:rPr>
        <w:t xml:space="preserve"> νοηματικά</w:t>
      </w:r>
      <w:r w:rsidRPr="004D0F55">
        <w:rPr>
          <w:rFonts w:cs="Segoe UI"/>
          <w:color w:val="212529"/>
        </w:rPr>
        <w:t xml:space="preserve"> στο άρθρο 5 παράγραφος 1</w:t>
      </w:r>
      <w:r>
        <w:rPr>
          <w:rFonts w:cs="Segoe UI"/>
          <w:color w:val="212529"/>
        </w:rPr>
        <w:t>,</w:t>
      </w:r>
      <w:r w:rsidRPr="004D0F55">
        <w:rPr>
          <w:rFonts w:cs="Segoe UI"/>
          <w:color w:val="212529"/>
        </w:rPr>
        <w:t xml:space="preserve"> ά</w:t>
      </w:r>
      <w:r>
        <w:rPr>
          <w:rFonts w:cs="Segoe UI"/>
          <w:color w:val="212529"/>
        </w:rPr>
        <w:t>ρα προστατεύεται ούτως ή</w:t>
      </w:r>
      <w:r w:rsidRPr="004D0F55">
        <w:rPr>
          <w:rFonts w:cs="Segoe UI"/>
          <w:color w:val="212529"/>
        </w:rPr>
        <w:t xml:space="preserve"> άλλως</w:t>
      </w:r>
      <w:r>
        <w:rPr>
          <w:rFonts w:cs="Segoe UI"/>
          <w:color w:val="212529"/>
        </w:rPr>
        <w:t>.</w:t>
      </w:r>
      <w:r w:rsidRPr="004D0F55">
        <w:rPr>
          <w:rFonts w:cs="Segoe UI"/>
          <w:color w:val="212529"/>
        </w:rPr>
        <w:t xml:space="preserve"> Τώρα</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γιατί το</w:t>
      </w:r>
      <w:r>
        <w:rPr>
          <w:rFonts w:cs="Segoe UI"/>
          <w:color w:val="212529"/>
        </w:rPr>
        <w:t>ν</w:t>
      </w:r>
      <w:r w:rsidRPr="004D0F55">
        <w:rPr>
          <w:rFonts w:cs="Segoe UI"/>
          <w:color w:val="212529"/>
        </w:rPr>
        <w:t xml:space="preserve"> αναφέρετ</w:t>
      </w:r>
      <w:r>
        <w:rPr>
          <w:rFonts w:cs="Segoe UI"/>
          <w:color w:val="212529"/>
        </w:rPr>
        <w:t>ε</w:t>
      </w:r>
      <w:r w:rsidRPr="004D0F55">
        <w:rPr>
          <w:rFonts w:cs="Segoe UI"/>
          <w:color w:val="212529"/>
        </w:rPr>
        <w:t xml:space="preserve"> στον </w:t>
      </w:r>
      <w:r>
        <w:rPr>
          <w:rFonts w:cs="Segoe UI"/>
          <w:color w:val="212529"/>
        </w:rPr>
        <w:t>Α</w:t>
      </w:r>
      <w:r w:rsidRPr="004D0F55">
        <w:rPr>
          <w:rFonts w:cs="Segoe UI"/>
          <w:color w:val="212529"/>
        </w:rPr>
        <w:t xml:space="preserve">στικό </w:t>
      </w:r>
      <w:r>
        <w:rPr>
          <w:rFonts w:cs="Segoe UI"/>
          <w:color w:val="212529"/>
        </w:rPr>
        <w:t>Κ</w:t>
      </w:r>
      <w:r w:rsidRPr="004D0F55">
        <w:rPr>
          <w:rFonts w:cs="Segoe UI"/>
          <w:color w:val="212529"/>
        </w:rPr>
        <w:t>ώδικα</w:t>
      </w:r>
      <w:r>
        <w:rPr>
          <w:rFonts w:cs="Segoe UI"/>
          <w:color w:val="212529"/>
        </w:rPr>
        <w:t>;</w:t>
      </w:r>
      <w:r w:rsidRPr="004D0F55">
        <w:rPr>
          <w:rFonts w:cs="Segoe UI"/>
          <w:color w:val="212529"/>
        </w:rPr>
        <w:t xml:space="preserve"> </w:t>
      </w:r>
      <w:r>
        <w:rPr>
          <w:rFonts w:cs="Segoe UI"/>
          <w:color w:val="212529"/>
        </w:rPr>
        <w:t>Ξ</w:t>
      </w:r>
      <w:r w:rsidRPr="004D0F55">
        <w:rPr>
          <w:rFonts w:cs="Segoe UI"/>
          <w:color w:val="212529"/>
        </w:rPr>
        <w:t>αφνικά έπα</w:t>
      </w:r>
      <w:r>
        <w:rPr>
          <w:rFonts w:cs="Segoe UI"/>
          <w:color w:val="212529"/>
        </w:rPr>
        <w:t>ψ</w:t>
      </w:r>
      <w:r w:rsidRPr="004D0F55">
        <w:rPr>
          <w:rFonts w:cs="Segoe UI"/>
          <w:color w:val="212529"/>
        </w:rPr>
        <w:t xml:space="preserve">ε να καλύπτεται από το </w:t>
      </w:r>
      <w:r>
        <w:rPr>
          <w:rFonts w:cs="Segoe UI"/>
          <w:color w:val="212529"/>
        </w:rPr>
        <w:t>Σ</w:t>
      </w:r>
      <w:r w:rsidRPr="004D0F55">
        <w:rPr>
          <w:rFonts w:cs="Segoe UI"/>
          <w:color w:val="212529"/>
        </w:rPr>
        <w:t>ύνταγμα</w:t>
      </w:r>
      <w:r>
        <w:rPr>
          <w:rFonts w:cs="Segoe UI"/>
          <w:color w:val="212529"/>
        </w:rPr>
        <w:t>;</w:t>
      </w:r>
      <w:r w:rsidRPr="004D0F55">
        <w:rPr>
          <w:rFonts w:cs="Segoe UI"/>
          <w:color w:val="212529"/>
        </w:rPr>
        <w:t xml:space="preserve"> </w:t>
      </w:r>
    </w:p>
    <w:p w14:paraId="104D415B" w14:textId="77777777" w:rsidR="00142A24" w:rsidRPr="004D0F55" w:rsidRDefault="00142A24" w:rsidP="00D3335E">
      <w:pPr>
        <w:spacing w:line="276" w:lineRule="auto"/>
        <w:ind w:firstLine="720"/>
        <w:contextualSpacing/>
        <w:jc w:val="both"/>
      </w:pPr>
      <w:r>
        <w:rPr>
          <w:rFonts w:cs="Segoe UI"/>
          <w:color w:val="212529"/>
        </w:rPr>
        <w:t>Τ</w:t>
      </w:r>
      <w:r w:rsidRPr="004D0F55">
        <w:rPr>
          <w:rFonts w:cs="Segoe UI"/>
          <w:color w:val="212529"/>
        </w:rPr>
        <w:t>ελειώνω με το άρθρο 7</w:t>
      </w:r>
      <w:r>
        <w:rPr>
          <w:rFonts w:cs="Segoe UI"/>
          <w:color w:val="212529"/>
        </w:rPr>
        <w:t>,</w:t>
      </w:r>
      <w:r w:rsidRPr="004D0F55">
        <w:rPr>
          <w:rFonts w:cs="Segoe UI"/>
          <w:color w:val="212529"/>
        </w:rPr>
        <w:t xml:space="preserve"> από κοινού άσκηση της γονικής μέριμνας σε περίπτωση διαζυγίου ή ακύρωσης του γάμου και διάσταση των συζύγων</w:t>
      </w:r>
      <w:r>
        <w:rPr>
          <w:rFonts w:cs="Segoe UI"/>
          <w:color w:val="212529"/>
        </w:rPr>
        <w:t>.</w:t>
      </w:r>
      <w:r w:rsidRPr="004D0F55">
        <w:rPr>
          <w:rFonts w:cs="Segoe UI"/>
          <w:color w:val="212529"/>
        </w:rPr>
        <w:t xml:space="preserve"> Λέτε</w:t>
      </w:r>
      <w:r>
        <w:rPr>
          <w:rFonts w:cs="Segoe UI"/>
          <w:color w:val="212529"/>
        </w:rPr>
        <w:t>,</w:t>
      </w:r>
      <w:r w:rsidRPr="004D0F55">
        <w:rPr>
          <w:rFonts w:cs="Segoe UI"/>
          <w:color w:val="212529"/>
        </w:rPr>
        <w:t xml:space="preserve"> λοιπόν</w:t>
      </w:r>
      <w:r>
        <w:rPr>
          <w:rFonts w:cs="Segoe UI"/>
          <w:color w:val="212529"/>
        </w:rPr>
        <w:t>,</w:t>
      </w:r>
      <w:r w:rsidRPr="004D0F55">
        <w:rPr>
          <w:rFonts w:cs="Segoe UI"/>
          <w:color w:val="212529"/>
        </w:rPr>
        <w:t xml:space="preserve"> ότι στις περιπτώσεις διαζυγίου οι δύο γονείς εξακολουθούν να ασκούν από κοινού</w:t>
      </w:r>
      <w:r>
        <w:rPr>
          <w:rFonts w:cs="Segoe UI"/>
          <w:color w:val="212529"/>
        </w:rPr>
        <w:t xml:space="preserve"> και</w:t>
      </w:r>
      <w:r w:rsidRPr="004D0F55">
        <w:rPr>
          <w:rFonts w:cs="Segoe UI"/>
          <w:color w:val="212529"/>
        </w:rPr>
        <w:t xml:space="preserve"> εξίσου τη γονική μέριμνα και ο γονέας με τον οποίο διαμένει το τέκνο επιχειρεί τις πράξεις που προβλέπονται στα σχετικά άρθρα</w:t>
      </w:r>
      <w:r>
        <w:rPr>
          <w:rFonts w:cs="Segoe UI"/>
          <w:color w:val="212529"/>
        </w:rPr>
        <w:t>,</w:t>
      </w:r>
      <w:r w:rsidRPr="004D0F55">
        <w:rPr>
          <w:rFonts w:cs="Segoe UI"/>
          <w:color w:val="212529"/>
        </w:rPr>
        <w:t xml:space="preserve"> κατόπιν προηγούμενης ενημέρωσης του άλλου γονέα</w:t>
      </w:r>
      <w:r>
        <w:rPr>
          <w:rFonts w:cs="Segoe UI"/>
          <w:color w:val="212529"/>
        </w:rPr>
        <w:t>.</w:t>
      </w:r>
      <w:r w:rsidRPr="004D0F55">
        <w:rPr>
          <w:rFonts w:cs="Segoe UI"/>
          <w:color w:val="212529"/>
        </w:rPr>
        <w:t xml:space="preserve"> Εδώ έχουμε τρία κρίσιμα σημεία</w:t>
      </w:r>
      <w:r>
        <w:rPr>
          <w:rFonts w:cs="Segoe UI"/>
          <w:color w:val="212529"/>
        </w:rPr>
        <w:t>,</w:t>
      </w:r>
      <w:r w:rsidRPr="004D0F55">
        <w:rPr>
          <w:rFonts w:cs="Segoe UI"/>
          <w:color w:val="212529"/>
        </w:rPr>
        <w:t xml:space="preserve"> το εξακολουθούν</w:t>
      </w:r>
      <w:r>
        <w:rPr>
          <w:rFonts w:cs="Segoe UI"/>
          <w:color w:val="212529"/>
        </w:rPr>
        <w:t>,</w:t>
      </w:r>
      <w:r w:rsidRPr="004D0F55">
        <w:rPr>
          <w:rFonts w:cs="Segoe UI"/>
          <w:color w:val="212529"/>
        </w:rPr>
        <w:t xml:space="preserve"> εξίσου και προηγούμενη ενημέρωση</w:t>
      </w:r>
      <w:r>
        <w:rPr>
          <w:rFonts w:cs="Segoe UI"/>
          <w:color w:val="212529"/>
        </w:rPr>
        <w:t>. Το</w:t>
      </w:r>
      <w:r w:rsidRPr="004D0F55">
        <w:rPr>
          <w:rFonts w:cs="Segoe UI"/>
          <w:color w:val="212529"/>
        </w:rPr>
        <w:t xml:space="preserve"> εξακολουθούν έχει να κάνει μόνο με το</w:t>
      </w:r>
      <w:r>
        <w:rPr>
          <w:rFonts w:cs="Segoe UI"/>
          <w:color w:val="212529"/>
        </w:rPr>
        <w:t xml:space="preserve"> από κοινού</w:t>
      </w:r>
      <w:r w:rsidRPr="004D0F55">
        <w:rPr>
          <w:rFonts w:cs="Segoe UI"/>
          <w:color w:val="212529"/>
        </w:rPr>
        <w:t xml:space="preserve"> </w:t>
      </w:r>
      <w:r>
        <w:rPr>
          <w:rFonts w:cs="Segoe UI"/>
          <w:color w:val="212529"/>
        </w:rPr>
        <w:t>σ</w:t>
      </w:r>
      <w:r w:rsidRPr="004D0F55">
        <w:rPr>
          <w:rFonts w:cs="Segoe UI"/>
          <w:color w:val="212529"/>
        </w:rPr>
        <w:t xml:space="preserve">το άρθρο 1510 με τίτλο </w:t>
      </w:r>
      <w:r>
        <w:rPr>
          <w:rFonts w:cs="Segoe UI"/>
          <w:color w:val="212529"/>
        </w:rPr>
        <w:t>«Γ</w:t>
      </w:r>
      <w:r w:rsidRPr="004D0F55">
        <w:rPr>
          <w:rFonts w:cs="Segoe UI"/>
          <w:color w:val="212529"/>
        </w:rPr>
        <w:t xml:space="preserve">ονική </w:t>
      </w:r>
      <w:r>
        <w:rPr>
          <w:rFonts w:cs="Segoe UI"/>
          <w:color w:val="212529"/>
        </w:rPr>
        <w:t>Μ</w:t>
      </w:r>
      <w:r w:rsidRPr="004D0F55">
        <w:rPr>
          <w:rFonts w:cs="Segoe UI"/>
          <w:color w:val="212529"/>
        </w:rPr>
        <w:t>έριμνα</w:t>
      </w:r>
      <w:r>
        <w:rPr>
          <w:rFonts w:cs="Segoe UI"/>
          <w:color w:val="212529"/>
        </w:rPr>
        <w:t>»</w:t>
      </w:r>
      <w:r w:rsidRPr="004D0F55">
        <w:rPr>
          <w:rFonts w:cs="Segoe UI"/>
          <w:color w:val="212529"/>
        </w:rPr>
        <w:t xml:space="preserve"> το οποίο παραμένει ως έχει</w:t>
      </w:r>
      <w:r>
        <w:rPr>
          <w:rFonts w:cs="Segoe UI"/>
          <w:color w:val="212529"/>
        </w:rPr>
        <w:t>.</w:t>
      </w:r>
      <w:r w:rsidRPr="004D0F55">
        <w:rPr>
          <w:rFonts w:cs="Segoe UI"/>
          <w:color w:val="212529"/>
        </w:rPr>
        <w:t xml:space="preserve"> </w:t>
      </w:r>
      <w:r>
        <w:rPr>
          <w:rFonts w:cs="Segoe UI"/>
          <w:color w:val="212529"/>
        </w:rPr>
        <w:t>Έ</w:t>
      </w:r>
      <w:r w:rsidRPr="004D0F55">
        <w:rPr>
          <w:rFonts w:cs="Segoe UI"/>
          <w:color w:val="212529"/>
        </w:rPr>
        <w:t>τσι κι αλλιώς τη γονική μέριμνα</w:t>
      </w:r>
      <w:r>
        <w:rPr>
          <w:rFonts w:cs="Segoe UI"/>
          <w:color w:val="212529"/>
        </w:rPr>
        <w:t>,</w:t>
      </w:r>
      <w:r w:rsidRPr="004D0F55">
        <w:rPr>
          <w:rFonts w:cs="Segoe UI"/>
          <w:color w:val="212529"/>
        </w:rPr>
        <w:t xml:space="preserve"> όπως ανέφερα και πριν</w:t>
      </w:r>
      <w:r>
        <w:rPr>
          <w:rFonts w:cs="Segoe UI"/>
          <w:color w:val="212529"/>
        </w:rPr>
        <w:t>,</w:t>
      </w:r>
      <w:r w:rsidRPr="004D0F55">
        <w:rPr>
          <w:rFonts w:cs="Segoe UI"/>
          <w:color w:val="212529"/>
        </w:rPr>
        <w:t xml:space="preserve"> την ασκούν από κοινού οι γονείς</w:t>
      </w:r>
      <w:r>
        <w:rPr>
          <w:rFonts w:cs="Segoe UI"/>
          <w:color w:val="212529"/>
        </w:rPr>
        <w:t>.</w:t>
      </w:r>
    </w:p>
    <w:p w14:paraId="409643C4" w14:textId="77777777" w:rsidR="00142A24" w:rsidRDefault="00142A24" w:rsidP="00D3335E">
      <w:pPr>
        <w:ind w:firstLine="720"/>
        <w:contextualSpacing/>
        <w:jc w:val="both"/>
        <w:rPr>
          <w:rFonts w:ascii="Calibri" w:hAnsi="Calibri" w:cs="Calibri"/>
        </w:rPr>
      </w:pPr>
      <w:r>
        <w:rPr>
          <w:rFonts w:ascii="Calibri" w:hAnsi="Calibri" w:cs="Calibri"/>
        </w:rPr>
        <w:t xml:space="preserve">Πως γίνεται, όμως, </w:t>
      </w:r>
      <w:r w:rsidRPr="00EB72AE">
        <w:rPr>
          <w:rFonts w:ascii="Calibri" w:hAnsi="Calibri" w:cs="Calibri"/>
        </w:rPr>
        <w:t>οι γονείς να εξακολουθούν να ασκούν τη μέριμνα</w:t>
      </w:r>
      <w:r>
        <w:rPr>
          <w:rFonts w:ascii="Calibri" w:hAnsi="Calibri" w:cs="Calibri"/>
        </w:rPr>
        <w:t xml:space="preserve"> και ε</w:t>
      </w:r>
      <w:r w:rsidRPr="00EB72AE">
        <w:rPr>
          <w:rFonts w:ascii="Calibri" w:hAnsi="Calibri" w:cs="Calibri"/>
        </w:rPr>
        <w:t>ξίσου</w:t>
      </w:r>
      <w:r>
        <w:rPr>
          <w:rFonts w:ascii="Calibri" w:hAnsi="Calibri" w:cs="Calibri"/>
        </w:rPr>
        <w:t>, όταν το</w:t>
      </w:r>
      <w:r w:rsidRPr="00EB72AE">
        <w:rPr>
          <w:rFonts w:ascii="Calibri" w:hAnsi="Calibri" w:cs="Calibri"/>
        </w:rPr>
        <w:t xml:space="preserve"> εξίσου δεν υπάρχει στο 1510</w:t>
      </w:r>
      <w:r>
        <w:rPr>
          <w:rFonts w:ascii="Calibri" w:hAnsi="Calibri" w:cs="Calibri"/>
        </w:rPr>
        <w:t>. Α</w:t>
      </w:r>
      <w:r w:rsidRPr="00EB72AE">
        <w:rPr>
          <w:rFonts w:ascii="Calibri" w:hAnsi="Calibri" w:cs="Calibri"/>
        </w:rPr>
        <w:t>φού δεν υπήρχε πριν το διαζύγιο</w:t>
      </w:r>
      <w:r>
        <w:rPr>
          <w:rFonts w:ascii="Calibri" w:hAnsi="Calibri" w:cs="Calibri"/>
        </w:rPr>
        <w:t>,</w:t>
      </w:r>
      <w:r w:rsidRPr="00EB72AE">
        <w:rPr>
          <w:rFonts w:ascii="Calibri" w:hAnsi="Calibri" w:cs="Calibri"/>
        </w:rPr>
        <w:t xml:space="preserve"> το εξίσου</w:t>
      </w:r>
      <w:r>
        <w:rPr>
          <w:rFonts w:ascii="Calibri" w:hAnsi="Calibri" w:cs="Calibri"/>
        </w:rPr>
        <w:t>,</w:t>
      </w:r>
      <w:r w:rsidRPr="00EB72AE">
        <w:rPr>
          <w:rFonts w:ascii="Calibri" w:hAnsi="Calibri" w:cs="Calibri"/>
        </w:rPr>
        <w:t xml:space="preserve"> πως εξακολουθεί να υπάρχει μετά</w:t>
      </w:r>
      <w:r>
        <w:rPr>
          <w:rFonts w:ascii="Calibri" w:hAnsi="Calibri" w:cs="Calibri"/>
        </w:rPr>
        <w:t xml:space="preserve">; </w:t>
      </w:r>
    </w:p>
    <w:p w14:paraId="5FB283E7" w14:textId="77777777" w:rsidR="00142A24" w:rsidRDefault="00142A24" w:rsidP="00D3335E">
      <w:pPr>
        <w:ind w:firstLine="720"/>
        <w:contextualSpacing/>
        <w:jc w:val="both"/>
        <w:rPr>
          <w:rFonts w:ascii="Calibri" w:hAnsi="Calibri" w:cs="Calibri"/>
        </w:rPr>
      </w:pPr>
      <w:r>
        <w:rPr>
          <w:rFonts w:ascii="Calibri" w:hAnsi="Calibri" w:cs="Calibri"/>
        </w:rPr>
        <w:t>Κ</w:t>
      </w:r>
      <w:r w:rsidRPr="00EB72AE">
        <w:rPr>
          <w:rFonts w:ascii="Calibri" w:hAnsi="Calibri" w:cs="Calibri"/>
        </w:rPr>
        <w:t>αι επειδή</w:t>
      </w:r>
      <w:r>
        <w:rPr>
          <w:rFonts w:ascii="Calibri" w:hAnsi="Calibri" w:cs="Calibri"/>
        </w:rPr>
        <w:t>,</w:t>
      </w:r>
      <w:r w:rsidRPr="00EB72AE">
        <w:rPr>
          <w:rFonts w:ascii="Calibri" w:hAnsi="Calibri" w:cs="Calibri"/>
        </w:rPr>
        <w:t xml:space="preserve"> βέβαια</w:t>
      </w:r>
      <w:r>
        <w:rPr>
          <w:rFonts w:ascii="Calibri" w:hAnsi="Calibri" w:cs="Calibri"/>
        </w:rPr>
        <w:t>,</w:t>
      </w:r>
      <w:r w:rsidRPr="00EB72AE">
        <w:rPr>
          <w:rFonts w:ascii="Calibri" w:hAnsi="Calibri" w:cs="Calibri"/>
        </w:rPr>
        <w:t xml:space="preserve"> </w:t>
      </w:r>
      <w:r>
        <w:rPr>
          <w:rFonts w:ascii="Calibri" w:hAnsi="Calibri" w:cs="Calibri"/>
        </w:rPr>
        <w:t>«</w:t>
      </w:r>
      <w:r w:rsidRPr="00EB72AE">
        <w:rPr>
          <w:rFonts w:ascii="Calibri" w:hAnsi="Calibri" w:cs="Calibri"/>
        </w:rPr>
        <w:t>ο διάβολος κρύβεται στις λεπτομέρειες</w:t>
      </w:r>
      <w:r>
        <w:rPr>
          <w:rFonts w:ascii="Calibri" w:hAnsi="Calibri" w:cs="Calibri"/>
        </w:rPr>
        <w:t>», σ</w:t>
      </w:r>
      <w:r w:rsidRPr="00EB72AE">
        <w:rPr>
          <w:rFonts w:ascii="Calibri" w:hAnsi="Calibri" w:cs="Calibri"/>
        </w:rPr>
        <w:t xml:space="preserve">το άρθρο 7 του νομοσχεδίου έχετε βάλει τίτλο </w:t>
      </w:r>
      <w:r>
        <w:rPr>
          <w:rFonts w:ascii="Calibri" w:hAnsi="Calibri" w:cs="Calibri"/>
        </w:rPr>
        <w:t>«</w:t>
      </w:r>
      <w:r w:rsidRPr="00EB72AE">
        <w:rPr>
          <w:rFonts w:ascii="Calibri" w:hAnsi="Calibri" w:cs="Calibri"/>
        </w:rPr>
        <w:t xml:space="preserve">από </w:t>
      </w:r>
      <w:r>
        <w:rPr>
          <w:rFonts w:ascii="Calibri" w:hAnsi="Calibri" w:cs="Calibri"/>
        </w:rPr>
        <w:t xml:space="preserve">κοινού </w:t>
      </w:r>
      <w:r w:rsidRPr="00EB72AE">
        <w:rPr>
          <w:rFonts w:ascii="Calibri" w:hAnsi="Calibri" w:cs="Calibri"/>
        </w:rPr>
        <w:t>άσκηση της γονικής μέριμνας σε περίπτωση διαζυγίου</w:t>
      </w:r>
      <w:r>
        <w:rPr>
          <w:rFonts w:ascii="Calibri" w:hAnsi="Calibri" w:cs="Calibri"/>
        </w:rPr>
        <w:t>,</w:t>
      </w:r>
      <w:r w:rsidRPr="00EB72AE">
        <w:rPr>
          <w:rFonts w:ascii="Calibri" w:hAnsi="Calibri" w:cs="Calibri"/>
        </w:rPr>
        <w:t xml:space="preserve"> παραλείπεται</w:t>
      </w:r>
      <w:r>
        <w:rPr>
          <w:rFonts w:ascii="Calibri" w:hAnsi="Calibri" w:cs="Calibri"/>
        </w:rPr>
        <w:t>, το</w:t>
      </w:r>
      <w:r w:rsidRPr="00EB72AE">
        <w:rPr>
          <w:rFonts w:ascii="Calibri" w:hAnsi="Calibri" w:cs="Calibri"/>
        </w:rPr>
        <w:t xml:space="preserve"> εξίσου</w:t>
      </w:r>
      <w:r>
        <w:rPr>
          <w:rFonts w:ascii="Calibri" w:hAnsi="Calibri" w:cs="Calibri"/>
        </w:rPr>
        <w:t>». Γιατί, λοιπόν, το παραλείπεται εκεί;</w:t>
      </w:r>
      <w:r w:rsidR="006726E5" w:rsidRPr="00511C38">
        <w:rPr>
          <w:rFonts w:ascii="Calibri" w:hAnsi="Calibri" w:cs="Calibri"/>
        </w:rPr>
        <w:t xml:space="preserve"> </w:t>
      </w:r>
      <w:r>
        <w:rPr>
          <w:rFonts w:ascii="Calibri" w:hAnsi="Calibri" w:cs="Calibri"/>
        </w:rPr>
        <w:t xml:space="preserve">Το ιεραρχείται </w:t>
      </w:r>
      <w:r w:rsidRPr="00EB72AE">
        <w:rPr>
          <w:rFonts w:ascii="Calibri" w:hAnsi="Calibri" w:cs="Calibri"/>
        </w:rPr>
        <w:t>χαμηλότερα</w:t>
      </w:r>
      <w:r>
        <w:rPr>
          <w:rFonts w:ascii="Calibri" w:hAnsi="Calibri" w:cs="Calibri"/>
        </w:rPr>
        <w:t>;</w:t>
      </w:r>
      <w:r w:rsidRPr="00EB72AE">
        <w:rPr>
          <w:rFonts w:ascii="Calibri" w:hAnsi="Calibri" w:cs="Calibri"/>
        </w:rPr>
        <w:t xml:space="preserve"> </w:t>
      </w:r>
    </w:p>
    <w:p w14:paraId="5E7B1C9E" w14:textId="77777777" w:rsidR="00142A24" w:rsidRDefault="00142A24" w:rsidP="00D3335E">
      <w:pPr>
        <w:ind w:firstLine="720"/>
        <w:contextualSpacing/>
        <w:jc w:val="both"/>
        <w:rPr>
          <w:rFonts w:ascii="Calibri" w:hAnsi="Calibri" w:cs="Calibri"/>
        </w:rPr>
      </w:pPr>
      <w:r w:rsidRPr="00EB72AE">
        <w:rPr>
          <w:rFonts w:ascii="Calibri" w:hAnsi="Calibri" w:cs="Calibri"/>
        </w:rPr>
        <w:t>Θα πρέπει να μας το εξηγήσετε</w:t>
      </w:r>
      <w:r>
        <w:rPr>
          <w:rFonts w:ascii="Calibri" w:hAnsi="Calibri" w:cs="Calibri"/>
        </w:rPr>
        <w:t>,</w:t>
      </w:r>
      <w:r w:rsidRPr="00EB72AE">
        <w:rPr>
          <w:rFonts w:ascii="Calibri" w:hAnsi="Calibri" w:cs="Calibri"/>
        </w:rPr>
        <w:t xml:space="preserve"> για να ενημερωθούν όλοι οι εμπλεκόμενοι</w:t>
      </w:r>
      <w:r>
        <w:rPr>
          <w:rFonts w:ascii="Calibri" w:hAnsi="Calibri" w:cs="Calibri"/>
        </w:rPr>
        <w:t xml:space="preserve">, διότι προφανώς </w:t>
      </w:r>
      <w:r w:rsidRPr="00EB72AE">
        <w:rPr>
          <w:rFonts w:ascii="Calibri" w:hAnsi="Calibri" w:cs="Calibri"/>
        </w:rPr>
        <w:t>το πνεύμα του ν</w:t>
      </w:r>
      <w:r>
        <w:rPr>
          <w:rFonts w:ascii="Calibri" w:hAnsi="Calibri" w:cs="Calibri"/>
        </w:rPr>
        <w:t>όμου,</w:t>
      </w:r>
      <w:r w:rsidRPr="00EB72AE">
        <w:rPr>
          <w:rFonts w:ascii="Calibri" w:hAnsi="Calibri" w:cs="Calibri"/>
        </w:rPr>
        <w:t xml:space="preserve"> το πνεύμα του νομοθέτη</w:t>
      </w:r>
      <w:r>
        <w:rPr>
          <w:rFonts w:ascii="Calibri" w:hAnsi="Calibri" w:cs="Calibri"/>
        </w:rPr>
        <w:t>,</w:t>
      </w:r>
      <w:r w:rsidRPr="00EB72AE">
        <w:rPr>
          <w:rFonts w:ascii="Calibri" w:hAnsi="Calibri" w:cs="Calibri"/>
        </w:rPr>
        <w:t xml:space="preserve"> παίζει τεράστιο ρόλο στην ερμηνεία και στην εφαρμογή των κανόνων δικαίου. </w:t>
      </w:r>
    </w:p>
    <w:p w14:paraId="3405C239" w14:textId="77777777" w:rsidR="00142A24" w:rsidRDefault="00142A24" w:rsidP="00D3335E">
      <w:pPr>
        <w:ind w:firstLine="720"/>
        <w:contextualSpacing/>
        <w:jc w:val="both"/>
        <w:rPr>
          <w:rFonts w:ascii="Calibri" w:hAnsi="Calibri" w:cs="Calibri"/>
        </w:rPr>
      </w:pPr>
      <w:r w:rsidRPr="00EB72AE">
        <w:rPr>
          <w:rFonts w:ascii="Calibri" w:hAnsi="Calibri" w:cs="Calibri"/>
        </w:rPr>
        <w:t>Σας το λέω</w:t>
      </w:r>
      <w:r>
        <w:rPr>
          <w:rFonts w:ascii="Calibri" w:hAnsi="Calibri" w:cs="Calibri"/>
        </w:rPr>
        <w:t xml:space="preserve">, γιατί η εξήγησή σας στην </w:t>
      </w:r>
      <w:r w:rsidRPr="00EB72AE">
        <w:rPr>
          <w:rFonts w:ascii="Calibri" w:hAnsi="Calibri" w:cs="Calibri"/>
        </w:rPr>
        <w:t>επί της αρχής συζήτηση</w:t>
      </w:r>
      <w:r>
        <w:rPr>
          <w:rFonts w:ascii="Calibri" w:hAnsi="Calibri" w:cs="Calibri"/>
        </w:rPr>
        <w:t>,</w:t>
      </w:r>
      <w:r w:rsidRPr="00EB72AE">
        <w:rPr>
          <w:rFonts w:ascii="Calibri" w:hAnsi="Calibri" w:cs="Calibri"/>
        </w:rPr>
        <w:t xml:space="preserve"> δεν απάντησε σε τίποτα. Είπατε ότι το εξίσου</w:t>
      </w:r>
      <w:r>
        <w:rPr>
          <w:rFonts w:ascii="Calibri" w:hAnsi="Calibri" w:cs="Calibri"/>
        </w:rPr>
        <w:t>, έχει μπει</w:t>
      </w:r>
      <w:r w:rsidRPr="00EB72AE">
        <w:rPr>
          <w:rFonts w:ascii="Calibri" w:hAnsi="Calibri" w:cs="Calibri"/>
        </w:rPr>
        <w:t xml:space="preserve"> για να υπογραμμίσει τη νομική ισότητα μεταξύ των γονέων. Γιατί</w:t>
      </w:r>
      <w:r>
        <w:rPr>
          <w:rFonts w:ascii="Calibri" w:hAnsi="Calibri" w:cs="Calibri"/>
        </w:rPr>
        <w:t>,</w:t>
      </w:r>
      <w:r w:rsidRPr="00EB72AE">
        <w:rPr>
          <w:rFonts w:ascii="Calibri" w:hAnsi="Calibri" w:cs="Calibri"/>
        </w:rPr>
        <w:t xml:space="preserve"> η νομική ισότητα δεν είναι αυτονόητη</w:t>
      </w:r>
      <w:r>
        <w:rPr>
          <w:rFonts w:ascii="Calibri" w:hAnsi="Calibri" w:cs="Calibri"/>
        </w:rPr>
        <w:t>,</w:t>
      </w:r>
      <w:r w:rsidRPr="00EB72AE">
        <w:rPr>
          <w:rFonts w:ascii="Calibri" w:hAnsi="Calibri" w:cs="Calibri"/>
        </w:rPr>
        <w:t xml:space="preserve"> έτσι κι αλλιώς</w:t>
      </w:r>
      <w:r>
        <w:rPr>
          <w:rFonts w:ascii="Calibri" w:hAnsi="Calibri" w:cs="Calibri"/>
        </w:rPr>
        <w:t>;</w:t>
      </w:r>
      <w:r w:rsidRPr="00EB72AE">
        <w:rPr>
          <w:rFonts w:ascii="Calibri" w:hAnsi="Calibri" w:cs="Calibri"/>
        </w:rPr>
        <w:t xml:space="preserve"> </w:t>
      </w:r>
    </w:p>
    <w:p w14:paraId="5BF8E2F7" w14:textId="77777777" w:rsidR="00142A24" w:rsidRDefault="00142A24" w:rsidP="00D3335E">
      <w:pPr>
        <w:ind w:firstLine="720"/>
        <w:contextualSpacing/>
        <w:jc w:val="both"/>
        <w:rPr>
          <w:rFonts w:ascii="Calibri" w:hAnsi="Calibri" w:cs="Calibri"/>
        </w:rPr>
      </w:pPr>
      <w:r>
        <w:rPr>
          <w:rFonts w:ascii="Calibri" w:hAnsi="Calibri" w:cs="Calibri"/>
        </w:rPr>
        <w:t xml:space="preserve">Πως νοείται, το εξίσου. Νοείται ως, σε ίσο βαθμό, σε ίδιο </w:t>
      </w:r>
      <w:r w:rsidRPr="00EB72AE">
        <w:rPr>
          <w:rFonts w:ascii="Calibri" w:hAnsi="Calibri" w:cs="Calibri"/>
        </w:rPr>
        <w:t xml:space="preserve">ποσοστό. </w:t>
      </w:r>
    </w:p>
    <w:p w14:paraId="76280AE6" w14:textId="77777777" w:rsidR="00142A24" w:rsidRDefault="00142A24" w:rsidP="00D3335E">
      <w:pPr>
        <w:ind w:firstLine="720"/>
        <w:contextualSpacing/>
        <w:jc w:val="both"/>
        <w:rPr>
          <w:rFonts w:ascii="Calibri" w:hAnsi="Calibri" w:cs="Calibri"/>
        </w:rPr>
      </w:pPr>
      <w:r w:rsidRPr="00EB72AE">
        <w:rPr>
          <w:rFonts w:ascii="Calibri" w:hAnsi="Calibri" w:cs="Calibri"/>
        </w:rPr>
        <w:t>Προφανώς</w:t>
      </w:r>
      <w:r>
        <w:rPr>
          <w:rFonts w:ascii="Calibri" w:hAnsi="Calibri" w:cs="Calibri"/>
        </w:rPr>
        <w:t>,</w:t>
      </w:r>
      <w:r w:rsidRPr="00EB72AE">
        <w:rPr>
          <w:rFonts w:ascii="Calibri" w:hAnsi="Calibri" w:cs="Calibri"/>
        </w:rPr>
        <w:t xml:space="preserve"> λοιπόν</w:t>
      </w:r>
      <w:r>
        <w:rPr>
          <w:rFonts w:ascii="Calibri" w:hAnsi="Calibri" w:cs="Calibri"/>
        </w:rPr>
        <w:t>,</w:t>
      </w:r>
      <w:r w:rsidRPr="00EB72AE">
        <w:rPr>
          <w:rFonts w:ascii="Calibri" w:hAnsi="Calibri" w:cs="Calibri"/>
        </w:rPr>
        <w:t xml:space="preserve"> για να κάνουμε μια γραμματική ερμηνεία</w:t>
      </w:r>
      <w:r>
        <w:rPr>
          <w:rFonts w:ascii="Calibri" w:hAnsi="Calibri" w:cs="Calibri"/>
        </w:rPr>
        <w:t>,</w:t>
      </w:r>
      <w:r w:rsidRPr="00EB72AE">
        <w:rPr>
          <w:rFonts w:ascii="Calibri" w:hAnsi="Calibri" w:cs="Calibri"/>
        </w:rPr>
        <w:t xml:space="preserve"> μιλάμε για ίση </w:t>
      </w:r>
      <w:r>
        <w:rPr>
          <w:rFonts w:ascii="Calibri" w:hAnsi="Calibri" w:cs="Calibri"/>
        </w:rPr>
        <w:t xml:space="preserve">χρονική </w:t>
      </w:r>
      <w:r w:rsidRPr="00EB72AE">
        <w:rPr>
          <w:rFonts w:ascii="Calibri" w:hAnsi="Calibri" w:cs="Calibri"/>
        </w:rPr>
        <w:t>κατανομή</w:t>
      </w:r>
      <w:r>
        <w:rPr>
          <w:rFonts w:ascii="Calibri" w:hAnsi="Calibri" w:cs="Calibri"/>
        </w:rPr>
        <w:t>. Κ</w:t>
      </w:r>
      <w:r w:rsidRPr="00EB72AE">
        <w:rPr>
          <w:rFonts w:ascii="Calibri" w:hAnsi="Calibri" w:cs="Calibri"/>
        </w:rPr>
        <w:t>αι πώς θα επιτευχθεί πρακτικά</w:t>
      </w:r>
      <w:r>
        <w:rPr>
          <w:rFonts w:ascii="Calibri" w:hAnsi="Calibri" w:cs="Calibri"/>
        </w:rPr>
        <w:t xml:space="preserve"> η ίση χρονική </w:t>
      </w:r>
      <w:r w:rsidRPr="00EB72AE">
        <w:rPr>
          <w:rFonts w:ascii="Calibri" w:hAnsi="Calibri" w:cs="Calibri"/>
        </w:rPr>
        <w:t>κατανομή</w:t>
      </w:r>
      <w:r>
        <w:rPr>
          <w:rFonts w:ascii="Calibri" w:hAnsi="Calibri" w:cs="Calibri"/>
        </w:rPr>
        <w:t>;</w:t>
      </w:r>
      <w:r w:rsidRPr="00EB72AE">
        <w:rPr>
          <w:rFonts w:ascii="Calibri" w:hAnsi="Calibri" w:cs="Calibri"/>
        </w:rPr>
        <w:t xml:space="preserve"> </w:t>
      </w:r>
      <w:r>
        <w:rPr>
          <w:rFonts w:ascii="Calibri" w:hAnsi="Calibri" w:cs="Calibri"/>
        </w:rPr>
        <w:t>Μόνο με εναλλασσόμενη διαμονή μ</w:t>
      </w:r>
      <w:r w:rsidRPr="00EB72AE">
        <w:rPr>
          <w:rFonts w:ascii="Calibri" w:hAnsi="Calibri" w:cs="Calibri"/>
        </w:rPr>
        <w:t xml:space="preserve">πορεί να λειτουργήσει. </w:t>
      </w:r>
    </w:p>
    <w:p w14:paraId="79370C57" w14:textId="77777777" w:rsidR="00142A24" w:rsidRDefault="00142A24" w:rsidP="00D3335E">
      <w:pPr>
        <w:ind w:firstLine="720"/>
        <w:contextualSpacing/>
        <w:jc w:val="both"/>
        <w:rPr>
          <w:rFonts w:ascii="Calibri" w:hAnsi="Calibri" w:cs="Calibri"/>
        </w:rPr>
      </w:pPr>
      <w:r w:rsidRPr="00EB72AE">
        <w:rPr>
          <w:rFonts w:ascii="Calibri" w:hAnsi="Calibri" w:cs="Calibri"/>
        </w:rPr>
        <w:t>Άρα</w:t>
      </w:r>
      <w:r>
        <w:rPr>
          <w:rFonts w:ascii="Calibri" w:hAnsi="Calibri" w:cs="Calibri"/>
        </w:rPr>
        <w:t>,</w:t>
      </w:r>
      <w:r w:rsidRPr="00EB72AE">
        <w:rPr>
          <w:rFonts w:ascii="Calibri" w:hAnsi="Calibri" w:cs="Calibri"/>
        </w:rPr>
        <w:t xml:space="preserve"> λοιπόν</w:t>
      </w:r>
      <w:r>
        <w:rPr>
          <w:rFonts w:ascii="Calibri" w:hAnsi="Calibri" w:cs="Calibri"/>
        </w:rPr>
        <w:t>,</w:t>
      </w:r>
      <w:r w:rsidRPr="00EB72AE">
        <w:rPr>
          <w:rFonts w:ascii="Calibri" w:hAnsi="Calibri" w:cs="Calibri"/>
        </w:rPr>
        <w:t xml:space="preserve"> κλείνετε </w:t>
      </w:r>
      <w:r>
        <w:rPr>
          <w:rFonts w:ascii="Calibri" w:hAnsi="Calibri" w:cs="Calibri"/>
        </w:rPr>
        <w:t xml:space="preserve">το μάτι </w:t>
      </w:r>
      <w:r w:rsidRPr="00EB72AE">
        <w:rPr>
          <w:rFonts w:ascii="Calibri" w:hAnsi="Calibri" w:cs="Calibri"/>
        </w:rPr>
        <w:t>στην εναλλασσόμενη διαμονή</w:t>
      </w:r>
      <w:r>
        <w:rPr>
          <w:rFonts w:ascii="Calibri" w:hAnsi="Calibri" w:cs="Calibri"/>
        </w:rPr>
        <w:t>. Τ</w:t>
      </w:r>
      <w:r w:rsidRPr="00EB72AE">
        <w:rPr>
          <w:rFonts w:ascii="Calibri" w:hAnsi="Calibri" w:cs="Calibri"/>
        </w:rPr>
        <w:t xml:space="preserve">ο ότι δεν </w:t>
      </w:r>
      <w:r w:rsidR="009F4399">
        <w:rPr>
          <w:rFonts w:ascii="Calibri" w:hAnsi="Calibri" w:cs="Calibri"/>
        </w:rPr>
        <w:t>το λέτε ρητά</w:t>
      </w:r>
      <w:r>
        <w:rPr>
          <w:rFonts w:ascii="Calibri" w:hAnsi="Calibri" w:cs="Calibri"/>
        </w:rPr>
        <w:t>,</w:t>
      </w:r>
      <w:r w:rsidRPr="00EB72AE">
        <w:rPr>
          <w:rFonts w:ascii="Calibri" w:hAnsi="Calibri" w:cs="Calibri"/>
        </w:rPr>
        <w:t xml:space="preserve"> δεν σημαίνει ότι δεν οδηγείτε </w:t>
      </w:r>
      <w:r>
        <w:rPr>
          <w:rFonts w:ascii="Calibri" w:hAnsi="Calibri" w:cs="Calibri"/>
        </w:rPr>
        <w:t xml:space="preserve">εκεί </w:t>
      </w:r>
      <w:r w:rsidRPr="00EB72AE">
        <w:rPr>
          <w:rFonts w:ascii="Calibri" w:hAnsi="Calibri" w:cs="Calibri"/>
        </w:rPr>
        <w:t>και θα δούμε στη συνέχεια</w:t>
      </w:r>
      <w:r>
        <w:rPr>
          <w:rFonts w:ascii="Calibri" w:hAnsi="Calibri" w:cs="Calibri"/>
        </w:rPr>
        <w:t>,</w:t>
      </w:r>
      <w:r w:rsidRPr="00EB72AE">
        <w:rPr>
          <w:rFonts w:ascii="Calibri" w:hAnsi="Calibri" w:cs="Calibri"/>
        </w:rPr>
        <w:t xml:space="preserve"> για το τεκμήριο του ενός τρίτου</w:t>
      </w:r>
      <w:r>
        <w:rPr>
          <w:rFonts w:ascii="Calibri" w:hAnsi="Calibri" w:cs="Calibri"/>
        </w:rPr>
        <w:t xml:space="preserve">. </w:t>
      </w:r>
    </w:p>
    <w:p w14:paraId="4FE1704C" w14:textId="77777777" w:rsidR="00142A24" w:rsidRDefault="00142A24" w:rsidP="00D3335E">
      <w:pPr>
        <w:ind w:firstLine="720"/>
        <w:contextualSpacing/>
        <w:jc w:val="both"/>
        <w:rPr>
          <w:rFonts w:ascii="Calibri" w:hAnsi="Calibri" w:cs="Calibri"/>
        </w:rPr>
      </w:pPr>
      <w:r>
        <w:rPr>
          <w:rFonts w:ascii="Calibri" w:hAnsi="Calibri" w:cs="Calibri"/>
        </w:rPr>
        <w:t>Ω</w:t>
      </w:r>
      <w:r w:rsidRPr="00EB72AE">
        <w:rPr>
          <w:rFonts w:ascii="Calibri" w:hAnsi="Calibri" w:cs="Calibri"/>
        </w:rPr>
        <w:t>ς προς την προηγούμενη ενημέρωση του άλλου γονέα</w:t>
      </w:r>
      <w:r>
        <w:rPr>
          <w:rFonts w:ascii="Calibri" w:hAnsi="Calibri" w:cs="Calibri"/>
        </w:rPr>
        <w:t>. Εδώ, θα προ</w:t>
      </w:r>
      <w:r w:rsidRPr="00EB72AE">
        <w:rPr>
          <w:rFonts w:ascii="Calibri" w:hAnsi="Calibri" w:cs="Calibri"/>
        </w:rPr>
        <w:t>καλέσετε μια πραγματική βιομηχανία καταγγελιών</w:t>
      </w:r>
      <w:r>
        <w:rPr>
          <w:rFonts w:ascii="Calibri" w:hAnsi="Calibri" w:cs="Calibri"/>
        </w:rPr>
        <w:t>, δ</w:t>
      </w:r>
      <w:r w:rsidRPr="00EB72AE">
        <w:rPr>
          <w:rFonts w:ascii="Calibri" w:hAnsi="Calibri" w:cs="Calibri"/>
        </w:rPr>
        <w:t>ιότι είναι πρακτικά ανεφάρμοστο όταν συντρέχουν επειγόντως λόγοι</w:t>
      </w:r>
      <w:r>
        <w:rPr>
          <w:rFonts w:ascii="Calibri" w:hAnsi="Calibri" w:cs="Calibri"/>
        </w:rPr>
        <w:t>. Γ</w:t>
      </w:r>
      <w:r w:rsidRPr="00EB72AE">
        <w:rPr>
          <w:rFonts w:ascii="Calibri" w:hAnsi="Calibri" w:cs="Calibri"/>
        </w:rPr>
        <w:t>ια παράδειγμα</w:t>
      </w:r>
      <w:r>
        <w:rPr>
          <w:rFonts w:ascii="Calibri" w:hAnsi="Calibri" w:cs="Calibri"/>
        </w:rPr>
        <w:t>,</w:t>
      </w:r>
      <w:r w:rsidRPr="00EB72AE">
        <w:rPr>
          <w:rFonts w:ascii="Calibri" w:hAnsi="Calibri" w:cs="Calibri"/>
        </w:rPr>
        <w:t xml:space="preserve"> δύο γονείς μπορεί να διαφωνούν ως προς την φαρμακευτική περίθαλψη του παιδιού. </w:t>
      </w:r>
      <w:r>
        <w:rPr>
          <w:rFonts w:ascii="Calibri" w:hAnsi="Calibri" w:cs="Calibri"/>
        </w:rPr>
        <w:t xml:space="preserve">Ο </w:t>
      </w:r>
      <w:r w:rsidRPr="00EB72AE">
        <w:rPr>
          <w:rFonts w:ascii="Calibri" w:hAnsi="Calibri" w:cs="Calibri"/>
        </w:rPr>
        <w:t xml:space="preserve">ένας να είναι υπέρ </w:t>
      </w:r>
      <w:r>
        <w:rPr>
          <w:rFonts w:ascii="Calibri" w:hAnsi="Calibri" w:cs="Calibri"/>
        </w:rPr>
        <w:t>της και μου</w:t>
      </w:r>
      <w:r w:rsidRPr="00EB72AE">
        <w:rPr>
          <w:rFonts w:ascii="Calibri" w:hAnsi="Calibri" w:cs="Calibri"/>
        </w:rPr>
        <w:t xml:space="preserve"> έχει </w:t>
      </w:r>
      <w:r>
        <w:rPr>
          <w:rFonts w:ascii="Calibri" w:hAnsi="Calibri" w:cs="Calibri"/>
        </w:rPr>
        <w:t xml:space="preserve">τύχη </w:t>
      </w:r>
      <w:r w:rsidRPr="00EB72AE">
        <w:rPr>
          <w:rFonts w:ascii="Calibri" w:hAnsi="Calibri" w:cs="Calibri"/>
        </w:rPr>
        <w:t>εμένα</w:t>
      </w:r>
      <w:r>
        <w:rPr>
          <w:rFonts w:ascii="Calibri" w:hAnsi="Calibri" w:cs="Calibri"/>
        </w:rPr>
        <w:t xml:space="preserve"> ο</w:t>
      </w:r>
      <w:r w:rsidRPr="00EB72AE">
        <w:rPr>
          <w:rFonts w:ascii="Calibri" w:hAnsi="Calibri" w:cs="Calibri"/>
        </w:rPr>
        <w:t xml:space="preserve"> ένας να είναι υπέρ της κλασικής ιατρικής </w:t>
      </w:r>
      <w:r>
        <w:rPr>
          <w:rFonts w:ascii="Calibri" w:hAnsi="Calibri" w:cs="Calibri"/>
        </w:rPr>
        <w:t>και ένας</w:t>
      </w:r>
      <w:r w:rsidRPr="00EB72AE">
        <w:rPr>
          <w:rFonts w:ascii="Calibri" w:hAnsi="Calibri" w:cs="Calibri"/>
        </w:rPr>
        <w:t xml:space="preserve"> άλλος </w:t>
      </w:r>
      <w:r>
        <w:rPr>
          <w:rFonts w:ascii="Calibri" w:hAnsi="Calibri" w:cs="Calibri"/>
        </w:rPr>
        <w:t xml:space="preserve">να είναι υπέρ των ομοιοπαθητικών </w:t>
      </w:r>
      <w:r w:rsidRPr="00EB72AE">
        <w:rPr>
          <w:rFonts w:ascii="Calibri" w:hAnsi="Calibri" w:cs="Calibri"/>
        </w:rPr>
        <w:t>φαρμάκων</w:t>
      </w:r>
      <w:r>
        <w:rPr>
          <w:rFonts w:ascii="Calibri" w:hAnsi="Calibri" w:cs="Calibri"/>
        </w:rPr>
        <w:t>. Όταν τα παιδί</w:t>
      </w:r>
      <w:r w:rsidRPr="00EB72AE">
        <w:rPr>
          <w:rFonts w:ascii="Calibri" w:hAnsi="Calibri" w:cs="Calibri"/>
        </w:rPr>
        <w:t xml:space="preserve"> αρρωστήσει </w:t>
      </w:r>
      <w:r>
        <w:rPr>
          <w:rFonts w:ascii="Calibri" w:hAnsi="Calibri" w:cs="Calibri"/>
        </w:rPr>
        <w:t xml:space="preserve">και </w:t>
      </w:r>
      <w:r w:rsidRPr="00EB72AE">
        <w:rPr>
          <w:rFonts w:ascii="Calibri" w:hAnsi="Calibri" w:cs="Calibri"/>
        </w:rPr>
        <w:t>έχει πυρετό</w:t>
      </w:r>
      <w:r>
        <w:rPr>
          <w:rFonts w:ascii="Calibri" w:hAnsi="Calibri" w:cs="Calibri"/>
        </w:rPr>
        <w:t>, ψ</w:t>
      </w:r>
      <w:r w:rsidRPr="00EB72AE">
        <w:rPr>
          <w:rFonts w:ascii="Calibri" w:hAnsi="Calibri" w:cs="Calibri"/>
        </w:rPr>
        <w:t xml:space="preserve">ήνεται στον πυρετό και είναι ο </w:t>
      </w:r>
      <w:r>
        <w:rPr>
          <w:rFonts w:ascii="Calibri" w:hAnsi="Calibri" w:cs="Calibri"/>
        </w:rPr>
        <w:t xml:space="preserve">γονέας </w:t>
      </w:r>
      <w:r w:rsidRPr="00EB72AE">
        <w:rPr>
          <w:rFonts w:ascii="Calibri" w:hAnsi="Calibri" w:cs="Calibri"/>
        </w:rPr>
        <w:t>της κλασικής ιατρικής και θέλει να του δώσει μια αντιβίωση</w:t>
      </w:r>
      <w:r>
        <w:rPr>
          <w:rFonts w:ascii="Calibri" w:hAnsi="Calibri" w:cs="Calibri"/>
        </w:rPr>
        <w:t>,</w:t>
      </w:r>
      <w:r w:rsidRPr="00EB72AE">
        <w:rPr>
          <w:rFonts w:ascii="Calibri" w:hAnsi="Calibri" w:cs="Calibri"/>
        </w:rPr>
        <w:t xml:space="preserve"> τι θα κάνει</w:t>
      </w:r>
      <w:r>
        <w:rPr>
          <w:rFonts w:ascii="Calibri" w:hAnsi="Calibri" w:cs="Calibri"/>
        </w:rPr>
        <w:t>; Θ</w:t>
      </w:r>
      <w:r w:rsidRPr="00EB72AE">
        <w:rPr>
          <w:rFonts w:ascii="Calibri" w:hAnsi="Calibri" w:cs="Calibri"/>
        </w:rPr>
        <w:t>α πάρει τηλέφωνο τον γονέα να κά</w:t>
      </w:r>
      <w:r>
        <w:rPr>
          <w:rFonts w:ascii="Calibri" w:hAnsi="Calibri" w:cs="Calibri"/>
        </w:rPr>
        <w:t>τσουν να το συζητήσουν</w:t>
      </w:r>
      <w:r w:rsidRPr="00EB72AE">
        <w:rPr>
          <w:rFonts w:ascii="Calibri" w:hAnsi="Calibri" w:cs="Calibri"/>
        </w:rPr>
        <w:t>ε</w:t>
      </w:r>
      <w:r>
        <w:rPr>
          <w:rFonts w:ascii="Calibri" w:hAnsi="Calibri" w:cs="Calibri"/>
        </w:rPr>
        <w:t>;</w:t>
      </w:r>
      <w:r w:rsidRPr="00EB72AE">
        <w:rPr>
          <w:rFonts w:ascii="Calibri" w:hAnsi="Calibri" w:cs="Calibri"/>
        </w:rPr>
        <w:t xml:space="preserve"> Δηλαδή</w:t>
      </w:r>
      <w:r>
        <w:rPr>
          <w:rFonts w:ascii="Calibri" w:hAnsi="Calibri" w:cs="Calibri"/>
        </w:rPr>
        <w:t>,</w:t>
      </w:r>
      <w:r w:rsidRPr="00EB72AE">
        <w:rPr>
          <w:rFonts w:ascii="Calibri" w:hAnsi="Calibri" w:cs="Calibri"/>
        </w:rPr>
        <w:t xml:space="preserve"> πρακτικά δεν γίνεται αυτό. Τελικά</w:t>
      </w:r>
      <w:r>
        <w:rPr>
          <w:rFonts w:ascii="Calibri" w:hAnsi="Calibri" w:cs="Calibri"/>
        </w:rPr>
        <w:t>,</w:t>
      </w:r>
      <w:r w:rsidRPr="00EB72AE">
        <w:rPr>
          <w:rFonts w:ascii="Calibri" w:hAnsi="Calibri" w:cs="Calibri"/>
        </w:rPr>
        <w:t xml:space="preserve"> </w:t>
      </w:r>
      <w:r>
        <w:rPr>
          <w:rFonts w:ascii="Calibri" w:hAnsi="Calibri" w:cs="Calibri"/>
        </w:rPr>
        <w:t>ο άλλος γονέας επειδή δεν ενημ</w:t>
      </w:r>
      <w:r w:rsidRPr="00EB72AE">
        <w:rPr>
          <w:rFonts w:ascii="Calibri" w:hAnsi="Calibri" w:cs="Calibri"/>
        </w:rPr>
        <w:t>ε</w:t>
      </w:r>
      <w:r>
        <w:rPr>
          <w:rFonts w:ascii="Calibri" w:hAnsi="Calibri" w:cs="Calibri"/>
        </w:rPr>
        <w:t>ρώθηκε,</w:t>
      </w:r>
      <w:r w:rsidRPr="00EB72AE">
        <w:rPr>
          <w:rFonts w:ascii="Calibri" w:hAnsi="Calibri" w:cs="Calibri"/>
        </w:rPr>
        <w:t xml:space="preserve"> θα πάει να καταγγείλει</w:t>
      </w:r>
      <w:r>
        <w:rPr>
          <w:rFonts w:ascii="Calibri" w:hAnsi="Calibri" w:cs="Calibri"/>
        </w:rPr>
        <w:t>.</w:t>
      </w:r>
      <w:r w:rsidRPr="00EB72AE">
        <w:rPr>
          <w:rFonts w:ascii="Calibri" w:hAnsi="Calibri" w:cs="Calibri"/>
        </w:rPr>
        <w:t xml:space="preserve"> </w:t>
      </w:r>
      <w:r>
        <w:rPr>
          <w:rFonts w:ascii="Calibri" w:hAnsi="Calibri" w:cs="Calibri"/>
        </w:rPr>
        <w:t>Λοιπόν, θα προκαλέσετε</w:t>
      </w:r>
      <w:r w:rsidR="006726E5" w:rsidRPr="006726E5">
        <w:rPr>
          <w:rFonts w:ascii="Calibri" w:hAnsi="Calibri" w:cs="Calibri"/>
        </w:rPr>
        <w:t>,</w:t>
      </w:r>
      <w:r>
        <w:rPr>
          <w:rFonts w:ascii="Calibri" w:hAnsi="Calibri" w:cs="Calibri"/>
        </w:rPr>
        <w:t xml:space="preserve"> όπως είπα και στην επί</w:t>
      </w:r>
      <w:r w:rsidRPr="00EB72AE">
        <w:rPr>
          <w:rFonts w:ascii="Calibri" w:hAnsi="Calibri" w:cs="Calibri"/>
        </w:rPr>
        <w:t xml:space="preserve"> της αρχής συζήτηση</w:t>
      </w:r>
      <w:r>
        <w:rPr>
          <w:rFonts w:ascii="Calibri" w:hAnsi="Calibri" w:cs="Calibri"/>
        </w:rPr>
        <w:t xml:space="preserve">, </w:t>
      </w:r>
      <w:r w:rsidRPr="00EB72AE">
        <w:rPr>
          <w:rFonts w:ascii="Calibri" w:hAnsi="Calibri" w:cs="Calibri"/>
        </w:rPr>
        <w:t>νέες προσωρινές διαταγές</w:t>
      </w:r>
      <w:r>
        <w:rPr>
          <w:rFonts w:ascii="Calibri" w:hAnsi="Calibri" w:cs="Calibri"/>
        </w:rPr>
        <w:t>,</w:t>
      </w:r>
      <w:r w:rsidRPr="00EB72AE">
        <w:rPr>
          <w:rFonts w:ascii="Calibri" w:hAnsi="Calibri" w:cs="Calibri"/>
        </w:rPr>
        <w:t xml:space="preserve"> ασφαλιστικά μέτρα</w:t>
      </w:r>
      <w:r>
        <w:rPr>
          <w:rFonts w:ascii="Calibri" w:hAnsi="Calibri" w:cs="Calibri"/>
        </w:rPr>
        <w:t xml:space="preserve"> και</w:t>
      </w:r>
      <w:r w:rsidRPr="00EB72AE">
        <w:rPr>
          <w:rFonts w:ascii="Calibri" w:hAnsi="Calibri" w:cs="Calibri"/>
        </w:rPr>
        <w:t xml:space="preserve"> αγωγές</w:t>
      </w:r>
      <w:r>
        <w:rPr>
          <w:rFonts w:ascii="Calibri" w:hAnsi="Calibri" w:cs="Calibri"/>
        </w:rPr>
        <w:t>, θα πηγαίνουν οι γονείς να μηνύουν και να αιτούνται</w:t>
      </w:r>
      <w:r w:rsidRPr="00EB72AE">
        <w:rPr>
          <w:rFonts w:ascii="Calibri" w:hAnsi="Calibri" w:cs="Calibri"/>
        </w:rPr>
        <w:t xml:space="preserve"> ασφαλιστικά μέτρα κατά του άλλου</w:t>
      </w:r>
      <w:r>
        <w:rPr>
          <w:rFonts w:ascii="Calibri" w:hAnsi="Calibri" w:cs="Calibri"/>
        </w:rPr>
        <w:t xml:space="preserve"> γονέα,</w:t>
      </w:r>
      <w:r w:rsidRPr="00EB72AE">
        <w:rPr>
          <w:rFonts w:ascii="Calibri" w:hAnsi="Calibri" w:cs="Calibri"/>
        </w:rPr>
        <w:t xml:space="preserve"> </w:t>
      </w:r>
      <w:r>
        <w:rPr>
          <w:rFonts w:ascii="Calibri" w:hAnsi="Calibri" w:cs="Calibri"/>
        </w:rPr>
        <w:t>«</w:t>
      </w:r>
      <w:r w:rsidRPr="00EB72AE">
        <w:rPr>
          <w:rFonts w:ascii="Calibri" w:hAnsi="Calibri" w:cs="Calibri"/>
        </w:rPr>
        <w:t>για ψύλλου πήδημα</w:t>
      </w:r>
      <w:r>
        <w:rPr>
          <w:rFonts w:ascii="Calibri" w:hAnsi="Calibri" w:cs="Calibri"/>
        </w:rPr>
        <w:t>»</w:t>
      </w:r>
      <w:r w:rsidRPr="00EB72AE">
        <w:rPr>
          <w:rFonts w:ascii="Calibri" w:hAnsi="Calibri" w:cs="Calibri"/>
        </w:rPr>
        <w:t xml:space="preserve">. </w:t>
      </w:r>
    </w:p>
    <w:p w14:paraId="169DF5D8" w14:textId="77777777" w:rsidR="00142A24" w:rsidRPr="00EB72AE" w:rsidRDefault="00142A24" w:rsidP="00D3335E">
      <w:pPr>
        <w:ind w:firstLine="720"/>
        <w:contextualSpacing/>
        <w:jc w:val="both"/>
        <w:rPr>
          <w:rFonts w:ascii="Calibri" w:hAnsi="Calibri" w:cs="Calibri"/>
        </w:rPr>
      </w:pPr>
      <w:r>
        <w:rPr>
          <w:rFonts w:ascii="Calibri" w:hAnsi="Calibri" w:cs="Calibri"/>
        </w:rPr>
        <w:t xml:space="preserve">Σταματάω εδώ και σας </w:t>
      </w:r>
      <w:r w:rsidRPr="00EB72AE">
        <w:rPr>
          <w:rFonts w:ascii="Calibri" w:hAnsi="Calibri" w:cs="Calibri"/>
        </w:rPr>
        <w:t>ευχαριστώ πολύ</w:t>
      </w:r>
      <w:r>
        <w:rPr>
          <w:rFonts w:ascii="Calibri" w:hAnsi="Calibri" w:cs="Calibri"/>
        </w:rPr>
        <w:t>,</w:t>
      </w:r>
      <w:r w:rsidRPr="00EB72AE">
        <w:rPr>
          <w:rFonts w:ascii="Calibri" w:hAnsi="Calibri" w:cs="Calibri"/>
        </w:rPr>
        <w:t xml:space="preserve"> για την ανοχή σας. </w:t>
      </w:r>
    </w:p>
    <w:p w14:paraId="44ED17F7" w14:textId="77777777" w:rsidR="00142A24" w:rsidRDefault="00142A24" w:rsidP="00D3335E">
      <w:pPr>
        <w:ind w:firstLine="720"/>
        <w:contextualSpacing/>
        <w:jc w:val="both"/>
        <w:rPr>
          <w:rFonts w:ascii="Calibri" w:hAnsi="Calibri" w:cs="Calibri"/>
        </w:rPr>
      </w:pPr>
      <w:r>
        <w:rPr>
          <w:rFonts w:ascii="Calibri" w:hAnsi="Calibri" w:cs="Calibri"/>
          <w:b/>
        </w:rPr>
        <w:t>ΑΝΝΑ ΚΑΡΑΜΑΝΛΗ</w:t>
      </w:r>
      <w:r w:rsidRPr="00806BE1">
        <w:rPr>
          <w:rFonts w:ascii="Calibri" w:hAnsi="Calibri" w:cs="Calibri"/>
          <w:b/>
        </w:rPr>
        <w:t xml:space="preserve"> (Προεδρεύ</w:t>
      </w:r>
      <w:r>
        <w:rPr>
          <w:rFonts w:ascii="Calibri" w:hAnsi="Calibri" w:cs="Calibri"/>
          <w:b/>
        </w:rPr>
        <w:t>ουσα</w:t>
      </w:r>
      <w:r w:rsidRPr="00806BE1">
        <w:rPr>
          <w:rFonts w:ascii="Calibri" w:hAnsi="Calibri" w:cs="Calibri"/>
          <w:b/>
        </w:rPr>
        <w:t xml:space="preserve"> των Επιτροπών):</w:t>
      </w:r>
      <w:r>
        <w:rPr>
          <w:rFonts w:ascii="Calibri" w:hAnsi="Calibri" w:cs="Calibri"/>
        </w:rPr>
        <w:t xml:space="preserve"> Το</w:t>
      </w:r>
      <w:r w:rsidR="00864EEC">
        <w:rPr>
          <w:rFonts w:ascii="Calibri" w:hAnsi="Calibri" w:cs="Calibri"/>
        </w:rPr>
        <w:t>ν</w:t>
      </w:r>
      <w:r>
        <w:rPr>
          <w:rFonts w:ascii="Calibri" w:hAnsi="Calibri" w:cs="Calibri"/>
        </w:rPr>
        <w:t xml:space="preserve"> λόγο έχει ο Υφυπουργός Δικαιοσύνης, ο κύριος Κώτσηρας.</w:t>
      </w:r>
    </w:p>
    <w:p w14:paraId="56BD36EC" w14:textId="77777777" w:rsidR="00142A24" w:rsidRDefault="00142A24" w:rsidP="00D3335E">
      <w:pPr>
        <w:ind w:firstLine="720"/>
        <w:contextualSpacing/>
        <w:jc w:val="both"/>
        <w:rPr>
          <w:rFonts w:ascii="Calibri" w:hAnsi="Calibri" w:cs="Calibri"/>
        </w:rPr>
      </w:pPr>
      <w:r w:rsidRPr="00EE29FF">
        <w:rPr>
          <w:rFonts w:ascii="Calibri" w:hAnsi="Calibri" w:cs="Calibri"/>
          <w:b/>
        </w:rPr>
        <w:t>ΓΕΩΡΓΙΟΣ ΚΩΤΣΗΡΑΣ (Υφυπουργός Δικαιοσύνης):</w:t>
      </w:r>
      <w:r>
        <w:rPr>
          <w:rFonts w:ascii="Calibri" w:hAnsi="Calibri" w:cs="Calibri"/>
        </w:rPr>
        <w:t xml:space="preserve"> </w:t>
      </w:r>
      <w:r w:rsidR="00B31ABA">
        <w:rPr>
          <w:rFonts w:ascii="Calibri" w:hAnsi="Calibri" w:cs="Calibri"/>
        </w:rPr>
        <w:t>Κ</w:t>
      </w:r>
      <w:r>
        <w:rPr>
          <w:rFonts w:ascii="Calibri" w:hAnsi="Calibri" w:cs="Calibri"/>
        </w:rPr>
        <w:t xml:space="preserve">υρία Πρόεδρε, </w:t>
      </w:r>
      <w:r w:rsidRPr="00EB72AE">
        <w:rPr>
          <w:rFonts w:ascii="Calibri" w:hAnsi="Calibri" w:cs="Calibri"/>
        </w:rPr>
        <w:t>θα επιχειρήσω να είμαι σύντομος</w:t>
      </w:r>
      <w:r>
        <w:rPr>
          <w:rFonts w:ascii="Calibri" w:hAnsi="Calibri" w:cs="Calibri"/>
        </w:rPr>
        <w:t>,</w:t>
      </w:r>
      <w:r w:rsidRPr="00EB72AE">
        <w:rPr>
          <w:rFonts w:ascii="Calibri" w:hAnsi="Calibri" w:cs="Calibri"/>
        </w:rPr>
        <w:t xml:space="preserve"> δεδομένης και της μεγάλης διάρκειας</w:t>
      </w:r>
      <w:r>
        <w:rPr>
          <w:rFonts w:ascii="Calibri" w:hAnsi="Calibri" w:cs="Calibri"/>
        </w:rPr>
        <w:t xml:space="preserve"> της</w:t>
      </w:r>
      <w:r w:rsidRPr="00EB72AE">
        <w:rPr>
          <w:rFonts w:ascii="Calibri" w:hAnsi="Calibri" w:cs="Calibri"/>
        </w:rPr>
        <w:t xml:space="preserve"> σημερινής ακρόασης των φορέων και </w:t>
      </w:r>
      <w:r>
        <w:rPr>
          <w:rFonts w:ascii="Calibri" w:hAnsi="Calibri" w:cs="Calibri"/>
        </w:rPr>
        <w:t>επί των άρθρων συζήτηση και δεδομένου ότι ακολουθεί εκ των υστέρων και η τοποθέτηση του Υ</w:t>
      </w:r>
      <w:r w:rsidRPr="00EB72AE">
        <w:rPr>
          <w:rFonts w:ascii="Calibri" w:hAnsi="Calibri" w:cs="Calibri"/>
        </w:rPr>
        <w:t>πουργού</w:t>
      </w:r>
      <w:r>
        <w:rPr>
          <w:rFonts w:ascii="Calibri" w:hAnsi="Calibri" w:cs="Calibri"/>
        </w:rPr>
        <w:t>. Όμως,</w:t>
      </w:r>
      <w:r w:rsidRPr="00EB72AE">
        <w:rPr>
          <w:rFonts w:ascii="Calibri" w:hAnsi="Calibri" w:cs="Calibri"/>
        </w:rPr>
        <w:t xml:space="preserve"> επειδή πράγματι ακούστηκαν ενδιαφέροντα ζητήματα στην ακρόαση των φορέων και στην επί των άρθρων συζήτηση</w:t>
      </w:r>
      <w:r>
        <w:rPr>
          <w:rFonts w:ascii="Calibri" w:hAnsi="Calibri" w:cs="Calibri"/>
        </w:rPr>
        <w:t>,</w:t>
      </w:r>
      <w:r w:rsidRPr="00EB72AE">
        <w:rPr>
          <w:rFonts w:ascii="Calibri" w:hAnsi="Calibri" w:cs="Calibri"/>
        </w:rPr>
        <w:t xml:space="preserve"> δεν συμμερίζομαι την άποψη ότι η ακρόαση των φορέων</w:t>
      </w:r>
      <w:r>
        <w:rPr>
          <w:rFonts w:ascii="Calibri" w:hAnsi="Calibri" w:cs="Calibri"/>
        </w:rPr>
        <w:t xml:space="preserve"> έβαλε</w:t>
      </w:r>
      <w:r w:rsidRPr="00EB72AE">
        <w:rPr>
          <w:rFonts w:ascii="Calibri" w:hAnsi="Calibri" w:cs="Calibri"/>
        </w:rPr>
        <w:t xml:space="preserve"> συνολικά κατά του νομοσχεδίου</w:t>
      </w:r>
      <w:r>
        <w:rPr>
          <w:rFonts w:ascii="Calibri" w:hAnsi="Calibri" w:cs="Calibri"/>
        </w:rPr>
        <w:t>,</w:t>
      </w:r>
      <w:r w:rsidRPr="00EB72AE">
        <w:rPr>
          <w:rFonts w:ascii="Calibri" w:hAnsi="Calibri" w:cs="Calibri"/>
        </w:rPr>
        <w:t xml:space="preserve"> αντιθέτως σε πάρα πολύ μεγάλο βαθμό</w:t>
      </w:r>
      <w:r>
        <w:rPr>
          <w:rFonts w:ascii="Calibri" w:hAnsi="Calibri" w:cs="Calibri"/>
        </w:rPr>
        <w:t>,</w:t>
      </w:r>
      <w:r w:rsidRPr="00EB72AE">
        <w:rPr>
          <w:rFonts w:ascii="Calibri" w:hAnsi="Calibri" w:cs="Calibri"/>
        </w:rPr>
        <w:t xml:space="preserve"> προφανώς με τους όρους που θέτει η δημόσια διαβούλευση και για αυτό καλούνται οι φορείς να τοποθετηθούν</w:t>
      </w:r>
      <w:r>
        <w:rPr>
          <w:rFonts w:ascii="Calibri" w:hAnsi="Calibri" w:cs="Calibri"/>
        </w:rPr>
        <w:t>,</w:t>
      </w:r>
      <w:r w:rsidRPr="00EB72AE">
        <w:rPr>
          <w:rFonts w:ascii="Calibri" w:hAnsi="Calibri" w:cs="Calibri"/>
        </w:rPr>
        <w:t xml:space="preserve"> υπήρξαν και πιο προωθητικές σε ορισμένα ζητήματα απόψεις</w:t>
      </w:r>
      <w:r>
        <w:rPr>
          <w:rFonts w:ascii="Calibri" w:hAnsi="Calibri" w:cs="Calibri"/>
        </w:rPr>
        <w:t>,</w:t>
      </w:r>
      <w:r w:rsidRPr="00EB72AE">
        <w:rPr>
          <w:rFonts w:ascii="Calibri" w:hAnsi="Calibri" w:cs="Calibri"/>
        </w:rPr>
        <w:t xml:space="preserve"> τις οποίε</w:t>
      </w:r>
      <w:r>
        <w:rPr>
          <w:rFonts w:ascii="Calibri" w:hAnsi="Calibri" w:cs="Calibri"/>
        </w:rPr>
        <w:t>ς προφανώς έχει αξιολογήσει το Υπουργείο Δικαιοσύνης στο σύνολο όλη αυτής της δημόσιας συζήτησης</w:t>
      </w:r>
      <w:r w:rsidRPr="00EB72AE">
        <w:rPr>
          <w:rFonts w:ascii="Calibri" w:hAnsi="Calibri" w:cs="Calibri"/>
        </w:rPr>
        <w:t xml:space="preserve"> που έγινε αυτό το διάστημα</w:t>
      </w:r>
      <w:r>
        <w:rPr>
          <w:rFonts w:ascii="Calibri" w:hAnsi="Calibri" w:cs="Calibri"/>
        </w:rPr>
        <w:t xml:space="preserve">. </w:t>
      </w:r>
    </w:p>
    <w:p w14:paraId="33F0CD8F" w14:textId="77777777" w:rsidR="00142A24" w:rsidRDefault="00142A24" w:rsidP="00D3335E">
      <w:pPr>
        <w:ind w:firstLine="720"/>
        <w:contextualSpacing/>
        <w:jc w:val="both"/>
        <w:rPr>
          <w:rFonts w:ascii="Calibri" w:hAnsi="Calibri" w:cs="Calibri"/>
        </w:rPr>
      </w:pPr>
      <w:r>
        <w:rPr>
          <w:rFonts w:ascii="Calibri" w:hAnsi="Calibri" w:cs="Calibri"/>
        </w:rPr>
        <w:t>Σ</w:t>
      </w:r>
      <w:r w:rsidRPr="00EB72AE">
        <w:rPr>
          <w:rFonts w:ascii="Calibri" w:hAnsi="Calibri" w:cs="Calibri"/>
        </w:rPr>
        <w:t>ας υπενθυμίζω</w:t>
      </w:r>
      <w:r>
        <w:rPr>
          <w:rFonts w:ascii="Calibri" w:hAnsi="Calibri" w:cs="Calibri"/>
        </w:rPr>
        <w:t>,</w:t>
      </w:r>
      <w:r w:rsidRPr="00EB72AE">
        <w:rPr>
          <w:rFonts w:ascii="Calibri" w:hAnsi="Calibri" w:cs="Calibri"/>
        </w:rPr>
        <w:t xml:space="preserve"> εξάλλου</w:t>
      </w:r>
      <w:r>
        <w:rPr>
          <w:rFonts w:ascii="Calibri" w:hAnsi="Calibri" w:cs="Calibri"/>
        </w:rPr>
        <w:t>,</w:t>
      </w:r>
      <w:r w:rsidRPr="00EB72AE">
        <w:rPr>
          <w:rFonts w:ascii="Calibri" w:hAnsi="Calibri" w:cs="Calibri"/>
        </w:rPr>
        <w:t xml:space="preserve"> ότι στη δημόσια διαβούλευση που υπήρξε με πάρα πολλά σχόλια</w:t>
      </w:r>
      <w:r>
        <w:rPr>
          <w:rFonts w:ascii="Calibri" w:hAnsi="Calibri" w:cs="Calibri"/>
        </w:rPr>
        <w:t>,</w:t>
      </w:r>
      <w:r w:rsidRPr="00EB72AE">
        <w:rPr>
          <w:rFonts w:ascii="Calibri" w:hAnsi="Calibri" w:cs="Calibri"/>
        </w:rPr>
        <w:t xml:space="preserve"> η μεγάλη τάση που υπήρχε</w:t>
      </w:r>
      <w:r>
        <w:rPr>
          <w:rFonts w:ascii="Calibri" w:hAnsi="Calibri" w:cs="Calibri"/>
        </w:rPr>
        <w:t>,</w:t>
      </w:r>
      <w:r w:rsidRPr="00EB72AE">
        <w:rPr>
          <w:rFonts w:ascii="Calibri" w:hAnsi="Calibri" w:cs="Calibri"/>
        </w:rPr>
        <w:t xml:space="preserve"> ήταν ακόμα πιο </w:t>
      </w:r>
      <w:r>
        <w:rPr>
          <w:rFonts w:ascii="Calibri" w:hAnsi="Calibri" w:cs="Calibri"/>
        </w:rPr>
        <w:t>προωθ</w:t>
      </w:r>
      <w:r w:rsidRPr="00EB72AE">
        <w:rPr>
          <w:rFonts w:ascii="Calibri" w:hAnsi="Calibri" w:cs="Calibri"/>
        </w:rPr>
        <w:t>ητική</w:t>
      </w:r>
      <w:r>
        <w:rPr>
          <w:rFonts w:ascii="Calibri" w:hAnsi="Calibri" w:cs="Calibri"/>
        </w:rPr>
        <w:t xml:space="preserve"> δεδομένων τα οποία </w:t>
      </w:r>
      <w:r w:rsidRPr="00EB72AE">
        <w:rPr>
          <w:rFonts w:ascii="Calibri" w:hAnsi="Calibri" w:cs="Calibri"/>
        </w:rPr>
        <w:t xml:space="preserve">η </w:t>
      </w:r>
      <w:r w:rsidRPr="00EB72AE">
        <w:rPr>
          <w:rFonts w:ascii="Calibri" w:hAnsi="Calibri" w:cs="Calibri"/>
        </w:rPr>
        <w:lastRenderedPageBreak/>
        <w:t xml:space="preserve">συγκεκριμένη πρωτοβουλία </w:t>
      </w:r>
      <w:r>
        <w:rPr>
          <w:rFonts w:ascii="Calibri" w:hAnsi="Calibri" w:cs="Calibri"/>
        </w:rPr>
        <w:t xml:space="preserve">τα </w:t>
      </w:r>
      <w:r w:rsidRPr="00EB72AE">
        <w:rPr>
          <w:rFonts w:ascii="Calibri" w:hAnsi="Calibri" w:cs="Calibri"/>
        </w:rPr>
        <w:t>αντιμετωπίζει μετρημένα</w:t>
      </w:r>
      <w:r>
        <w:rPr>
          <w:rFonts w:ascii="Calibri" w:hAnsi="Calibri" w:cs="Calibri"/>
        </w:rPr>
        <w:t>,</w:t>
      </w:r>
      <w:r w:rsidRPr="00EB72AE">
        <w:rPr>
          <w:rFonts w:ascii="Calibri" w:hAnsi="Calibri" w:cs="Calibri"/>
        </w:rPr>
        <w:t xml:space="preserve"> προοδευτικά και με πολύ προσεκτικό </w:t>
      </w:r>
      <w:r>
        <w:rPr>
          <w:rFonts w:ascii="Calibri" w:hAnsi="Calibri" w:cs="Calibri"/>
        </w:rPr>
        <w:t xml:space="preserve">τρόπο, </w:t>
      </w:r>
      <w:r w:rsidRPr="00EB72AE">
        <w:rPr>
          <w:rFonts w:ascii="Calibri" w:hAnsi="Calibri" w:cs="Calibri"/>
        </w:rPr>
        <w:t>δεδομένης της ευαισθησίας του ζητήματος</w:t>
      </w:r>
      <w:r>
        <w:rPr>
          <w:rFonts w:ascii="Calibri" w:hAnsi="Calibri" w:cs="Calibri"/>
        </w:rPr>
        <w:t>.</w:t>
      </w:r>
      <w:r w:rsidRPr="00EB72AE">
        <w:rPr>
          <w:rFonts w:ascii="Calibri" w:hAnsi="Calibri" w:cs="Calibri"/>
        </w:rPr>
        <w:t xml:space="preserve"> </w:t>
      </w:r>
    </w:p>
    <w:p w14:paraId="380AA7EA" w14:textId="77777777" w:rsidR="00142A24" w:rsidRDefault="00142A24" w:rsidP="00D3335E">
      <w:pPr>
        <w:ind w:firstLine="720"/>
        <w:contextualSpacing/>
        <w:jc w:val="both"/>
        <w:rPr>
          <w:rFonts w:ascii="Calibri" w:hAnsi="Calibri" w:cs="Calibri"/>
        </w:rPr>
      </w:pPr>
      <w:r>
        <w:rPr>
          <w:rFonts w:ascii="Calibri" w:hAnsi="Calibri" w:cs="Calibri"/>
        </w:rPr>
        <w:t>Τι β</w:t>
      </w:r>
      <w:r w:rsidRPr="00EB72AE">
        <w:rPr>
          <w:rFonts w:ascii="Calibri" w:hAnsi="Calibri" w:cs="Calibri"/>
        </w:rPr>
        <w:t xml:space="preserve">γάζουμε </w:t>
      </w:r>
      <w:r>
        <w:rPr>
          <w:rFonts w:ascii="Calibri" w:hAnsi="Calibri" w:cs="Calibri"/>
        </w:rPr>
        <w:t>ως</w:t>
      </w:r>
      <w:r w:rsidRPr="00EB72AE">
        <w:rPr>
          <w:rFonts w:ascii="Calibri" w:hAnsi="Calibri" w:cs="Calibri"/>
        </w:rPr>
        <w:t xml:space="preserve"> συμπέρασμα από τη μέχρι τώρα συζήτηση</w:t>
      </w:r>
      <w:r>
        <w:rPr>
          <w:rFonts w:ascii="Calibri" w:hAnsi="Calibri" w:cs="Calibri"/>
        </w:rPr>
        <w:t>;</w:t>
      </w:r>
      <w:r w:rsidRPr="00EB72AE">
        <w:rPr>
          <w:rFonts w:ascii="Calibri" w:hAnsi="Calibri" w:cs="Calibri"/>
        </w:rPr>
        <w:t xml:space="preserve"> Που πιστεύω ότι συμφωνούμε όλοι</w:t>
      </w:r>
      <w:r>
        <w:rPr>
          <w:rFonts w:ascii="Calibri" w:hAnsi="Calibri" w:cs="Calibri"/>
        </w:rPr>
        <w:t>;</w:t>
      </w:r>
      <w:r w:rsidRPr="00EB72AE">
        <w:rPr>
          <w:rFonts w:ascii="Calibri" w:hAnsi="Calibri" w:cs="Calibri"/>
        </w:rPr>
        <w:t xml:space="preserve"> </w:t>
      </w:r>
    </w:p>
    <w:p w14:paraId="0BD881FF" w14:textId="77777777" w:rsidR="00142A24" w:rsidRDefault="00142A24" w:rsidP="00D3335E">
      <w:pPr>
        <w:ind w:firstLine="720"/>
        <w:contextualSpacing/>
        <w:jc w:val="both"/>
        <w:rPr>
          <w:rFonts w:ascii="Calibri" w:hAnsi="Calibri" w:cs="Calibri"/>
        </w:rPr>
      </w:pPr>
      <w:r w:rsidRPr="00EB72AE">
        <w:rPr>
          <w:rFonts w:ascii="Calibri" w:hAnsi="Calibri" w:cs="Calibri"/>
        </w:rPr>
        <w:t>Κατ</w:t>
      </w:r>
      <w:r>
        <w:rPr>
          <w:rFonts w:ascii="Calibri" w:hAnsi="Calibri" w:cs="Calibri"/>
        </w:rPr>
        <w:t>’</w:t>
      </w:r>
      <w:r w:rsidRPr="00EB72AE">
        <w:rPr>
          <w:rFonts w:ascii="Calibri" w:hAnsi="Calibri" w:cs="Calibri"/>
        </w:rPr>
        <w:t xml:space="preserve"> αρχάς </w:t>
      </w:r>
      <w:r>
        <w:rPr>
          <w:rFonts w:ascii="Calibri" w:hAnsi="Calibri" w:cs="Calibri"/>
        </w:rPr>
        <w:t xml:space="preserve">ότι ο νόμος του 1983 </w:t>
      </w:r>
      <w:r w:rsidRPr="00EB72AE">
        <w:rPr>
          <w:rFonts w:ascii="Calibri" w:hAnsi="Calibri" w:cs="Calibri"/>
        </w:rPr>
        <w:t>πράγματι για την εποχή του</w:t>
      </w:r>
      <w:r>
        <w:rPr>
          <w:rFonts w:ascii="Calibri" w:hAnsi="Calibri" w:cs="Calibri"/>
        </w:rPr>
        <w:t>,</w:t>
      </w:r>
      <w:r w:rsidRPr="00EB72AE">
        <w:rPr>
          <w:rFonts w:ascii="Calibri" w:hAnsi="Calibri" w:cs="Calibri"/>
        </w:rPr>
        <w:t xml:space="preserve"> ήταν πρωτοποριακό</w:t>
      </w:r>
      <w:r>
        <w:rPr>
          <w:rFonts w:ascii="Calibri" w:hAnsi="Calibri" w:cs="Calibri"/>
        </w:rPr>
        <w:t>ς</w:t>
      </w:r>
      <w:r w:rsidRPr="00EB72AE">
        <w:rPr>
          <w:rFonts w:ascii="Calibri" w:hAnsi="Calibri" w:cs="Calibri"/>
        </w:rPr>
        <w:t xml:space="preserve"> και νομικά άρτιος και αντιμετώπισε</w:t>
      </w:r>
      <w:r w:rsidR="0071157E" w:rsidRPr="0071157E">
        <w:rPr>
          <w:rFonts w:ascii="Calibri" w:hAnsi="Calibri" w:cs="Calibri"/>
        </w:rPr>
        <w:t>,</w:t>
      </w:r>
      <w:r w:rsidRPr="00EB72AE">
        <w:rPr>
          <w:rFonts w:ascii="Calibri" w:hAnsi="Calibri" w:cs="Calibri"/>
        </w:rPr>
        <w:t xml:space="preserve"> </w:t>
      </w:r>
      <w:r>
        <w:rPr>
          <w:rFonts w:ascii="Calibri" w:hAnsi="Calibri" w:cs="Calibri"/>
        </w:rPr>
        <w:t xml:space="preserve">για </w:t>
      </w:r>
      <w:r w:rsidRPr="00EB72AE">
        <w:rPr>
          <w:rFonts w:ascii="Calibri" w:hAnsi="Calibri" w:cs="Calibri"/>
        </w:rPr>
        <w:t xml:space="preserve">τη συγκεκριμένη χρονική </w:t>
      </w:r>
      <w:r>
        <w:rPr>
          <w:rFonts w:ascii="Calibri" w:hAnsi="Calibri" w:cs="Calibri"/>
        </w:rPr>
        <w:t>περίοδο του 1983</w:t>
      </w:r>
      <w:r w:rsidR="0071157E" w:rsidRPr="0071157E">
        <w:rPr>
          <w:rFonts w:ascii="Calibri" w:hAnsi="Calibri" w:cs="Calibri"/>
        </w:rPr>
        <w:t>,</w:t>
      </w:r>
      <w:r w:rsidRPr="00EB72AE">
        <w:rPr>
          <w:rFonts w:ascii="Calibri" w:hAnsi="Calibri" w:cs="Calibri"/>
        </w:rPr>
        <w:t xml:space="preserve"> αλλά και για ένα χρονικό διάστημα μεταγενέστερα</w:t>
      </w:r>
      <w:r>
        <w:rPr>
          <w:rFonts w:ascii="Calibri" w:hAnsi="Calibri" w:cs="Calibri"/>
        </w:rPr>
        <w:t>,</w:t>
      </w:r>
      <w:r w:rsidRPr="00EB72AE">
        <w:rPr>
          <w:rFonts w:ascii="Calibri" w:hAnsi="Calibri" w:cs="Calibri"/>
        </w:rPr>
        <w:t xml:space="preserve"> με επάρκεια σύνθετα νομικά ζητήματα</w:t>
      </w:r>
      <w:r>
        <w:rPr>
          <w:rFonts w:ascii="Calibri" w:hAnsi="Calibri" w:cs="Calibri"/>
        </w:rPr>
        <w:t>.</w:t>
      </w:r>
      <w:r w:rsidRPr="00EB72AE">
        <w:rPr>
          <w:rFonts w:ascii="Calibri" w:hAnsi="Calibri" w:cs="Calibri"/>
        </w:rPr>
        <w:t xml:space="preserve"> </w:t>
      </w:r>
    </w:p>
    <w:p w14:paraId="0BFFB9C7" w14:textId="77777777" w:rsidR="00142A24" w:rsidRDefault="00142A24" w:rsidP="00D3335E">
      <w:pPr>
        <w:ind w:firstLine="720"/>
        <w:contextualSpacing/>
        <w:jc w:val="both"/>
        <w:rPr>
          <w:rFonts w:ascii="Calibri" w:hAnsi="Calibri" w:cs="Calibri"/>
        </w:rPr>
      </w:pPr>
      <w:r w:rsidRPr="00EB72AE">
        <w:rPr>
          <w:rFonts w:ascii="Calibri" w:hAnsi="Calibri" w:cs="Calibri"/>
        </w:rPr>
        <w:t>Σε ποιο άλλο συμφωνήσαμε</w:t>
      </w:r>
      <w:r>
        <w:rPr>
          <w:rFonts w:ascii="Calibri" w:hAnsi="Calibri" w:cs="Calibri"/>
        </w:rPr>
        <w:t>;</w:t>
      </w:r>
      <w:r w:rsidRPr="00EB72AE">
        <w:rPr>
          <w:rFonts w:ascii="Calibri" w:hAnsi="Calibri" w:cs="Calibri"/>
        </w:rPr>
        <w:t xml:space="preserve"> Ότι μετά από 38 χρόνια </w:t>
      </w:r>
      <w:r>
        <w:rPr>
          <w:rFonts w:ascii="Calibri" w:hAnsi="Calibri" w:cs="Calibri"/>
        </w:rPr>
        <w:t xml:space="preserve">χρήζει </w:t>
      </w:r>
      <w:r w:rsidRPr="00EB72AE">
        <w:rPr>
          <w:rFonts w:ascii="Calibri" w:hAnsi="Calibri" w:cs="Calibri"/>
        </w:rPr>
        <w:t>τροποποιήσεων</w:t>
      </w:r>
      <w:r>
        <w:rPr>
          <w:rFonts w:ascii="Calibri" w:hAnsi="Calibri" w:cs="Calibri"/>
        </w:rPr>
        <w:t>,</w:t>
      </w:r>
      <w:r w:rsidRPr="00EB72AE">
        <w:rPr>
          <w:rFonts w:ascii="Calibri" w:hAnsi="Calibri" w:cs="Calibri"/>
        </w:rPr>
        <w:t xml:space="preserve"> εκσυγχρονισμού</w:t>
      </w:r>
      <w:r>
        <w:rPr>
          <w:rFonts w:ascii="Calibri" w:hAnsi="Calibri" w:cs="Calibri"/>
        </w:rPr>
        <w:t>,</w:t>
      </w:r>
      <w:r w:rsidRPr="00EB72AE">
        <w:rPr>
          <w:rFonts w:ascii="Calibri" w:hAnsi="Calibri" w:cs="Calibri"/>
        </w:rPr>
        <w:t xml:space="preserve"> αντιστοιχ</w:t>
      </w:r>
      <w:r>
        <w:rPr>
          <w:rFonts w:ascii="Calibri" w:hAnsi="Calibri" w:cs="Calibri"/>
        </w:rPr>
        <w:t xml:space="preserve">ίας </w:t>
      </w:r>
      <w:r w:rsidRPr="00EB72AE">
        <w:rPr>
          <w:rFonts w:ascii="Calibri" w:hAnsi="Calibri" w:cs="Calibri"/>
        </w:rPr>
        <w:t>με την πραγματικότητα</w:t>
      </w:r>
      <w:r>
        <w:rPr>
          <w:rFonts w:ascii="Calibri" w:hAnsi="Calibri" w:cs="Calibri"/>
        </w:rPr>
        <w:t>, αντιστοιχίες με την δικαστηρια</w:t>
      </w:r>
      <w:r w:rsidRPr="00EB72AE">
        <w:rPr>
          <w:rFonts w:ascii="Calibri" w:hAnsi="Calibri" w:cs="Calibri"/>
        </w:rPr>
        <w:t>κή πρακτική</w:t>
      </w:r>
      <w:r>
        <w:rPr>
          <w:rFonts w:ascii="Calibri" w:hAnsi="Calibri" w:cs="Calibri"/>
        </w:rPr>
        <w:t xml:space="preserve">. </w:t>
      </w:r>
    </w:p>
    <w:p w14:paraId="6C86CC39" w14:textId="77777777" w:rsidR="00142A24" w:rsidRDefault="00142A24" w:rsidP="00D3335E">
      <w:pPr>
        <w:ind w:firstLine="720"/>
        <w:contextualSpacing/>
        <w:jc w:val="both"/>
        <w:rPr>
          <w:rFonts w:ascii="Calibri" w:hAnsi="Calibri" w:cs="Calibri"/>
        </w:rPr>
      </w:pPr>
      <w:r>
        <w:rPr>
          <w:rFonts w:ascii="Calibri" w:hAnsi="Calibri" w:cs="Calibri"/>
        </w:rPr>
        <w:t>Δ</w:t>
      </w:r>
      <w:r w:rsidRPr="00EB72AE">
        <w:rPr>
          <w:rFonts w:ascii="Calibri" w:hAnsi="Calibri" w:cs="Calibri"/>
        </w:rPr>
        <w:t>εν θα ξεχάσω</w:t>
      </w:r>
      <w:r>
        <w:rPr>
          <w:rFonts w:ascii="Calibri" w:hAnsi="Calibri" w:cs="Calibri"/>
        </w:rPr>
        <w:t xml:space="preserve"> αυτό που είπε ο</w:t>
      </w:r>
      <w:r w:rsidRPr="00EB72AE">
        <w:rPr>
          <w:rFonts w:ascii="Calibri" w:hAnsi="Calibri" w:cs="Calibri"/>
        </w:rPr>
        <w:t xml:space="preserve"> </w:t>
      </w:r>
      <w:r>
        <w:rPr>
          <w:rFonts w:ascii="Calibri" w:hAnsi="Calibri" w:cs="Calibri"/>
        </w:rPr>
        <w:t xml:space="preserve">εκπρόσωπος </w:t>
      </w:r>
      <w:r w:rsidRPr="00EB72AE">
        <w:rPr>
          <w:rFonts w:ascii="Calibri" w:hAnsi="Calibri" w:cs="Calibri"/>
        </w:rPr>
        <w:t xml:space="preserve">της </w:t>
      </w:r>
      <w:r w:rsidR="0071157E">
        <w:rPr>
          <w:rFonts w:ascii="Calibri" w:hAnsi="Calibri" w:cs="Calibri"/>
        </w:rPr>
        <w:t>Ο</w:t>
      </w:r>
      <w:r w:rsidRPr="00EB72AE">
        <w:rPr>
          <w:rFonts w:ascii="Calibri" w:hAnsi="Calibri" w:cs="Calibri"/>
        </w:rPr>
        <w:t>λομέλειας των δικηγορικών συλλόγων</w:t>
      </w:r>
      <w:r>
        <w:rPr>
          <w:rFonts w:ascii="Calibri" w:hAnsi="Calibri" w:cs="Calibri"/>
        </w:rPr>
        <w:t>, ότι ο</w:t>
      </w:r>
      <w:r w:rsidRPr="00EB72AE">
        <w:rPr>
          <w:rFonts w:ascii="Calibri" w:hAnsi="Calibri" w:cs="Calibri"/>
        </w:rPr>
        <w:t xml:space="preserve"> ένας από τους δύο γονείς πολλές φορές εξαφανίζεται από τη ζωή του παιδιού</w:t>
      </w:r>
      <w:r>
        <w:rPr>
          <w:rFonts w:ascii="Calibri" w:hAnsi="Calibri" w:cs="Calibri"/>
        </w:rPr>
        <w:t>. Και όσοι κάνουμε δικαστηρια</w:t>
      </w:r>
      <w:r w:rsidRPr="00EB72AE">
        <w:rPr>
          <w:rFonts w:ascii="Calibri" w:hAnsi="Calibri" w:cs="Calibri"/>
        </w:rPr>
        <w:t xml:space="preserve">κή </w:t>
      </w:r>
      <w:r>
        <w:rPr>
          <w:rFonts w:ascii="Calibri" w:hAnsi="Calibri" w:cs="Calibri"/>
        </w:rPr>
        <w:t xml:space="preserve">δικηγορία, </w:t>
      </w:r>
      <w:r w:rsidRPr="00EB72AE">
        <w:rPr>
          <w:rFonts w:ascii="Calibri" w:hAnsi="Calibri" w:cs="Calibri"/>
        </w:rPr>
        <w:t xml:space="preserve">γνωρίζουμε ότι υπάρχει αντικειμενικό πρόβλημα και πιστεύω το διαπιστώσαμε </w:t>
      </w:r>
      <w:r>
        <w:rPr>
          <w:rFonts w:ascii="Calibri" w:hAnsi="Calibri" w:cs="Calibri"/>
        </w:rPr>
        <w:t xml:space="preserve">όλοι εδώ </w:t>
      </w:r>
      <w:r w:rsidRPr="00EB72AE">
        <w:rPr>
          <w:rFonts w:ascii="Calibri" w:hAnsi="Calibri" w:cs="Calibri"/>
        </w:rPr>
        <w:t>αυτό</w:t>
      </w:r>
      <w:r>
        <w:rPr>
          <w:rFonts w:ascii="Calibri" w:hAnsi="Calibri" w:cs="Calibri"/>
        </w:rPr>
        <w:t>. Κ</w:t>
      </w:r>
      <w:r w:rsidRPr="00EB72AE">
        <w:rPr>
          <w:rFonts w:ascii="Calibri" w:hAnsi="Calibri" w:cs="Calibri"/>
        </w:rPr>
        <w:t>αι είναι σημαντικό</w:t>
      </w:r>
      <w:r>
        <w:rPr>
          <w:rFonts w:ascii="Calibri" w:hAnsi="Calibri" w:cs="Calibri"/>
        </w:rPr>
        <w:t xml:space="preserve"> ότι το δ</w:t>
      </w:r>
      <w:r w:rsidRPr="00EB72AE">
        <w:rPr>
          <w:rFonts w:ascii="Calibri" w:hAnsi="Calibri" w:cs="Calibri"/>
        </w:rPr>
        <w:t>ιαπιστώσαμε</w:t>
      </w:r>
      <w:r>
        <w:rPr>
          <w:rFonts w:ascii="Calibri" w:hAnsi="Calibri" w:cs="Calibri"/>
        </w:rPr>
        <w:t>.</w:t>
      </w:r>
    </w:p>
    <w:p w14:paraId="0A55AB1C" w14:textId="77777777" w:rsidR="00142A24" w:rsidRDefault="00142A24" w:rsidP="00D3335E">
      <w:pPr>
        <w:ind w:firstLine="720"/>
        <w:contextualSpacing/>
        <w:jc w:val="both"/>
        <w:rPr>
          <w:rFonts w:ascii="Calibri" w:hAnsi="Calibri" w:cs="Calibri"/>
        </w:rPr>
      </w:pPr>
      <w:r>
        <w:rPr>
          <w:rFonts w:ascii="Calibri" w:hAnsi="Calibri" w:cs="Calibri"/>
        </w:rPr>
        <w:t>Σε τ</w:t>
      </w:r>
      <w:r w:rsidR="0071157E">
        <w:rPr>
          <w:rFonts w:ascii="Calibri" w:hAnsi="Calibri" w:cs="Calibri"/>
        </w:rPr>
        <w:t>ι</w:t>
      </w:r>
      <w:r w:rsidRPr="00EB72AE">
        <w:rPr>
          <w:rFonts w:ascii="Calibri" w:hAnsi="Calibri" w:cs="Calibri"/>
        </w:rPr>
        <w:t xml:space="preserve"> συμφωνήσαμε ακόμα</w:t>
      </w:r>
      <w:r>
        <w:rPr>
          <w:rFonts w:ascii="Calibri" w:hAnsi="Calibri" w:cs="Calibri"/>
        </w:rPr>
        <w:t>;</w:t>
      </w:r>
      <w:r w:rsidR="0095439A" w:rsidRPr="0095439A">
        <w:rPr>
          <w:rFonts w:ascii="Calibri" w:hAnsi="Calibri" w:cs="Calibri"/>
        </w:rPr>
        <w:t xml:space="preserve"> </w:t>
      </w:r>
      <w:r>
        <w:rPr>
          <w:rFonts w:ascii="Calibri" w:hAnsi="Calibri" w:cs="Calibri"/>
        </w:rPr>
        <w:t>Ότι</w:t>
      </w:r>
      <w:r w:rsidRPr="00EB72AE">
        <w:rPr>
          <w:rFonts w:ascii="Calibri" w:hAnsi="Calibri" w:cs="Calibri"/>
        </w:rPr>
        <w:t xml:space="preserve"> τα τελευταία χρόνια έχουν αυξηθεί δραματικά οι αντιδικίες που ακολουθούν τη δικαστική οδό σε θέματα τέτοιας φύσεως</w:t>
      </w:r>
      <w:r>
        <w:rPr>
          <w:rFonts w:ascii="Calibri" w:hAnsi="Calibri" w:cs="Calibri"/>
        </w:rPr>
        <w:t>,</w:t>
      </w:r>
      <w:r w:rsidRPr="00EB72AE">
        <w:rPr>
          <w:rFonts w:ascii="Calibri" w:hAnsi="Calibri" w:cs="Calibri"/>
        </w:rPr>
        <w:t xml:space="preserve"> ευαίσθητης φύσεως</w:t>
      </w:r>
      <w:r>
        <w:rPr>
          <w:rFonts w:ascii="Calibri" w:hAnsi="Calibri" w:cs="Calibri"/>
        </w:rPr>
        <w:t>,</w:t>
      </w:r>
      <w:r w:rsidRPr="00EB72AE">
        <w:rPr>
          <w:rFonts w:ascii="Calibri" w:hAnsi="Calibri" w:cs="Calibri"/>
        </w:rPr>
        <w:t xml:space="preserve"> για τη ζωή του κάθε ανθρώπου και ειδικότερα των παιδιών</w:t>
      </w:r>
      <w:r>
        <w:rPr>
          <w:rFonts w:ascii="Calibri" w:hAnsi="Calibri" w:cs="Calibri"/>
        </w:rPr>
        <w:t>.</w:t>
      </w:r>
      <w:r w:rsidRPr="00EB72AE">
        <w:rPr>
          <w:rFonts w:ascii="Calibri" w:hAnsi="Calibri" w:cs="Calibri"/>
        </w:rPr>
        <w:t xml:space="preserve"> </w:t>
      </w:r>
    </w:p>
    <w:p w14:paraId="13920327" w14:textId="77777777" w:rsidR="00142A24" w:rsidRDefault="00142A24" w:rsidP="00D3335E">
      <w:pPr>
        <w:ind w:firstLine="720"/>
        <w:contextualSpacing/>
        <w:jc w:val="both"/>
        <w:rPr>
          <w:rFonts w:ascii="Calibri" w:hAnsi="Calibri" w:cs="Calibri"/>
        </w:rPr>
      </w:pPr>
      <w:r w:rsidRPr="00EB72AE">
        <w:rPr>
          <w:rFonts w:ascii="Calibri" w:hAnsi="Calibri" w:cs="Calibri"/>
        </w:rPr>
        <w:t>Σ</w:t>
      </w:r>
      <w:r>
        <w:rPr>
          <w:rFonts w:ascii="Calibri" w:hAnsi="Calibri" w:cs="Calibri"/>
        </w:rPr>
        <w:t>ε τ</w:t>
      </w:r>
      <w:r w:rsidR="0071157E">
        <w:rPr>
          <w:rFonts w:ascii="Calibri" w:hAnsi="Calibri" w:cs="Calibri"/>
        </w:rPr>
        <w:t>ι</w:t>
      </w:r>
      <w:r>
        <w:rPr>
          <w:rFonts w:ascii="Calibri" w:hAnsi="Calibri" w:cs="Calibri"/>
        </w:rPr>
        <w:t xml:space="preserve"> συμφωνήσαμε, επίσης;</w:t>
      </w:r>
      <w:r w:rsidRPr="00EB72AE">
        <w:rPr>
          <w:rFonts w:ascii="Calibri" w:hAnsi="Calibri" w:cs="Calibri"/>
        </w:rPr>
        <w:t xml:space="preserve"> Ότι στο κέντρο των μεταρρυθμιστικών διατάξεων οφείλ</w:t>
      </w:r>
      <w:r>
        <w:rPr>
          <w:rFonts w:ascii="Calibri" w:hAnsi="Calibri" w:cs="Calibri"/>
        </w:rPr>
        <w:t>ει</w:t>
      </w:r>
      <w:r w:rsidRPr="00EB72AE">
        <w:rPr>
          <w:rFonts w:ascii="Calibri" w:hAnsi="Calibri" w:cs="Calibri"/>
        </w:rPr>
        <w:t xml:space="preserve"> να είναι το παιδί και το βέλτιστο συμφέρον αυτού</w:t>
      </w:r>
      <w:r>
        <w:rPr>
          <w:rFonts w:ascii="Calibri" w:hAnsi="Calibri" w:cs="Calibri"/>
        </w:rPr>
        <w:t>.</w:t>
      </w:r>
      <w:r w:rsidRPr="00EB72AE">
        <w:rPr>
          <w:rFonts w:ascii="Calibri" w:hAnsi="Calibri" w:cs="Calibri"/>
        </w:rPr>
        <w:t xml:space="preserve"> Και προφανώς</w:t>
      </w:r>
      <w:r>
        <w:rPr>
          <w:rFonts w:ascii="Calibri" w:hAnsi="Calibri" w:cs="Calibri"/>
        </w:rPr>
        <w:t>,</w:t>
      </w:r>
      <w:r w:rsidRPr="00EB72AE">
        <w:rPr>
          <w:rFonts w:ascii="Calibri" w:hAnsi="Calibri" w:cs="Calibri"/>
        </w:rPr>
        <w:t xml:space="preserve"> συμφωνούμε θεωρώ</w:t>
      </w:r>
      <w:r>
        <w:rPr>
          <w:rFonts w:ascii="Calibri" w:hAnsi="Calibri" w:cs="Calibri"/>
        </w:rPr>
        <w:t>,</w:t>
      </w:r>
      <w:r w:rsidRPr="00EB72AE">
        <w:rPr>
          <w:rFonts w:ascii="Calibri" w:hAnsi="Calibri" w:cs="Calibri"/>
        </w:rPr>
        <w:t xml:space="preserve"> ότι η διασφάλιση της παρουσίας </w:t>
      </w:r>
      <w:r>
        <w:rPr>
          <w:rFonts w:ascii="Calibri" w:hAnsi="Calibri" w:cs="Calibri"/>
        </w:rPr>
        <w:t xml:space="preserve">και </w:t>
      </w:r>
      <w:r w:rsidRPr="00EB72AE">
        <w:rPr>
          <w:rFonts w:ascii="Calibri" w:hAnsi="Calibri" w:cs="Calibri"/>
        </w:rPr>
        <w:t>των</w:t>
      </w:r>
      <w:r>
        <w:rPr>
          <w:rFonts w:ascii="Calibri" w:hAnsi="Calibri" w:cs="Calibri"/>
        </w:rPr>
        <w:t xml:space="preserve"> δύο</w:t>
      </w:r>
      <w:r w:rsidRPr="00EB72AE">
        <w:rPr>
          <w:rFonts w:ascii="Calibri" w:hAnsi="Calibri" w:cs="Calibri"/>
        </w:rPr>
        <w:t xml:space="preserve"> γονέων στην ανατροφή του παιδιού μέσω της ενεργούς παρουσίας τους και μετά το διαζύγιο των γονιών του</w:t>
      </w:r>
      <w:r>
        <w:rPr>
          <w:rFonts w:ascii="Calibri" w:hAnsi="Calibri" w:cs="Calibri"/>
        </w:rPr>
        <w:t>,</w:t>
      </w:r>
      <w:r w:rsidRPr="00EB72AE">
        <w:rPr>
          <w:rFonts w:ascii="Calibri" w:hAnsi="Calibri" w:cs="Calibri"/>
        </w:rPr>
        <w:t xml:space="preserve"> είναι σημαντικό στοιχείο που συνθέτει το συμφέρον του παιδιού για την ομαλή του καθημ</w:t>
      </w:r>
      <w:r>
        <w:rPr>
          <w:rFonts w:ascii="Calibri" w:hAnsi="Calibri" w:cs="Calibri"/>
        </w:rPr>
        <w:t>ερινότητα και την ομαλή του διαβί</w:t>
      </w:r>
      <w:r w:rsidRPr="00EB72AE">
        <w:rPr>
          <w:rFonts w:ascii="Calibri" w:hAnsi="Calibri" w:cs="Calibri"/>
        </w:rPr>
        <w:t>ωση</w:t>
      </w:r>
      <w:r>
        <w:rPr>
          <w:rFonts w:ascii="Calibri" w:hAnsi="Calibri" w:cs="Calibri"/>
        </w:rPr>
        <w:t>.</w:t>
      </w:r>
      <w:r w:rsidRPr="00EB72AE">
        <w:rPr>
          <w:rFonts w:ascii="Calibri" w:hAnsi="Calibri" w:cs="Calibri"/>
        </w:rPr>
        <w:t xml:space="preserve"> </w:t>
      </w:r>
    </w:p>
    <w:p w14:paraId="638FA890" w14:textId="77777777" w:rsidR="00142A24" w:rsidRDefault="00142A24" w:rsidP="00D3335E">
      <w:pPr>
        <w:ind w:firstLine="720"/>
        <w:contextualSpacing/>
        <w:jc w:val="both"/>
        <w:rPr>
          <w:rFonts w:ascii="Calibri" w:hAnsi="Calibri" w:cs="Calibri"/>
        </w:rPr>
      </w:pPr>
      <w:r w:rsidRPr="00EB72AE">
        <w:rPr>
          <w:rFonts w:ascii="Calibri" w:hAnsi="Calibri" w:cs="Calibri"/>
        </w:rPr>
        <w:t>Ως εκ τούτου</w:t>
      </w:r>
      <w:r>
        <w:rPr>
          <w:rFonts w:ascii="Calibri" w:hAnsi="Calibri" w:cs="Calibri"/>
        </w:rPr>
        <w:t>,</w:t>
      </w:r>
      <w:r w:rsidRPr="00EB72AE">
        <w:rPr>
          <w:rFonts w:ascii="Calibri" w:hAnsi="Calibri" w:cs="Calibri"/>
        </w:rPr>
        <w:t xml:space="preserve"> επειδή τέθηκε το θέμα για το βέλτιστ</w:t>
      </w:r>
      <w:r>
        <w:rPr>
          <w:rFonts w:ascii="Calibri" w:hAnsi="Calibri" w:cs="Calibri"/>
        </w:rPr>
        <w:t>ο συμφέρον του παιδιού και την αό</w:t>
      </w:r>
      <w:r w:rsidRPr="00EB72AE">
        <w:rPr>
          <w:rFonts w:ascii="Calibri" w:hAnsi="Calibri" w:cs="Calibri"/>
        </w:rPr>
        <w:t>ριστη νομική έννοια</w:t>
      </w:r>
      <w:r>
        <w:rPr>
          <w:rFonts w:ascii="Calibri" w:hAnsi="Calibri" w:cs="Calibri"/>
        </w:rPr>
        <w:t>. Υ</w:t>
      </w:r>
      <w:r w:rsidRPr="00EB72AE">
        <w:rPr>
          <w:rFonts w:ascii="Calibri" w:hAnsi="Calibri" w:cs="Calibri"/>
        </w:rPr>
        <w:t>πάρχει ήδη</w:t>
      </w:r>
      <w:r>
        <w:rPr>
          <w:rFonts w:ascii="Calibri" w:hAnsi="Calibri" w:cs="Calibri"/>
        </w:rPr>
        <w:t xml:space="preserve"> στο</w:t>
      </w:r>
      <w:r w:rsidRPr="00EB72AE">
        <w:rPr>
          <w:rFonts w:ascii="Calibri" w:hAnsi="Calibri" w:cs="Calibri"/>
        </w:rPr>
        <w:t xml:space="preserve"> νομικό πλαίσιο η αναφορά στο συμφέρον του παιδιού</w:t>
      </w:r>
      <w:r>
        <w:rPr>
          <w:rFonts w:ascii="Calibri" w:hAnsi="Calibri" w:cs="Calibri"/>
        </w:rPr>
        <w:t>,</w:t>
      </w:r>
      <w:r w:rsidRPr="00EB72AE">
        <w:rPr>
          <w:rFonts w:ascii="Calibri" w:hAnsi="Calibri" w:cs="Calibri"/>
        </w:rPr>
        <w:t xml:space="preserve"> </w:t>
      </w:r>
      <w:r>
        <w:rPr>
          <w:rFonts w:ascii="Calibri" w:hAnsi="Calibri" w:cs="Calibri"/>
        </w:rPr>
        <w:t xml:space="preserve">όχι μόνο δε θίγεται ο </w:t>
      </w:r>
      <w:r w:rsidRPr="00EB72AE">
        <w:rPr>
          <w:rFonts w:ascii="Calibri" w:hAnsi="Calibri" w:cs="Calibri"/>
        </w:rPr>
        <w:t>πυρήνα</w:t>
      </w:r>
      <w:r>
        <w:rPr>
          <w:rFonts w:ascii="Calibri" w:hAnsi="Calibri" w:cs="Calibri"/>
        </w:rPr>
        <w:t>ς</w:t>
      </w:r>
      <w:r w:rsidRPr="00EB72AE">
        <w:rPr>
          <w:rFonts w:ascii="Calibri" w:hAnsi="Calibri" w:cs="Calibri"/>
        </w:rPr>
        <w:t xml:space="preserve"> </w:t>
      </w:r>
      <w:r>
        <w:rPr>
          <w:rFonts w:ascii="Calibri" w:hAnsi="Calibri" w:cs="Calibri"/>
        </w:rPr>
        <w:t xml:space="preserve">της </w:t>
      </w:r>
      <w:r w:rsidRPr="00EB72AE">
        <w:rPr>
          <w:rFonts w:ascii="Calibri" w:hAnsi="Calibri" w:cs="Calibri"/>
        </w:rPr>
        <w:t>διάταξ</w:t>
      </w:r>
      <w:r>
        <w:rPr>
          <w:rFonts w:ascii="Calibri" w:hAnsi="Calibri" w:cs="Calibri"/>
        </w:rPr>
        <w:t>ης,</w:t>
      </w:r>
      <w:r w:rsidRPr="00EB72AE">
        <w:rPr>
          <w:rFonts w:ascii="Calibri" w:hAnsi="Calibri" w:cs="Calibri"/>
        </w:rPr>
        <w:t xml:space="preserve"> όπως ισχύει μέχρι τώρα</w:t>
      </w:r>
      <w:r>
        <w:rPr>
          <w:rFonts w:ascii="Calibri" w:hAnsi="Calibri" w:cs="Calibri"/>
        </w:rPr>
        <w:t>,</w:t>
      </w:r>
      <w:r w:rsidRPr="00EB72AE">
        <w:rPr>
          <w:rFonts w:ascii="Calibri" w:hAnsi="Calibri" w:cs="Calibri"/>
        </w:rPr>
        <w:t xml:space="preserve"> αλλά αντιθέτως ενισχύεται</w:t>
      </w:r>
      <w:r>
        <w:rPr>
          <w:rFonts w:ascii="Calibri" w:hAnsi="Calibri" w:cs="Calibri"/>
        </w:rPr>
        <w:t>. Κ</w:t>
      </w:r>
      <w:r w:rsidRPr="00EB72AE">
        <w:rPr>
          <w:rFonts w:ascii="Calibri" w:hAnsi="Calibri" w:cs="Calibri"/>
        </w:rPr>
        <w:t xml:space="preserve">αι θεωρώ ότι το να διασφαλίζεται η επαφή του παιδιού </w:t>
      </w:r>
      <w:r>
        <w:rPr>
          <w:rFonts w:ascii="Calibri" w:hAnsi="Calibri" w:cs="Calibri"/>
        </w:rPr>
        <w:t xml:space="preserve">και </w:t>
      </w:r>
      <w:r w:rsidRPr="00EB72AE">
        <w:rPr>
          <w:rFonts w:ascii="Calibri" w:hAnsi="Calibri" w:cs="Calibri"/>
        </w:rPr>
        <w:t>με τους δυο του γονείς</w:t>
      </w:r>
      <w:r>
        <w:rPr>
          <w:rFonts w:ascii="Calibri" w:hAnsi="Calibri" w:cs="Calibri"/>
        </w:rPr>
        <w:t>,</w:t>
      </w:r>
      <w:r w:rsidRPr="00EB72AE">
        <w:rPr>
          <w:rFonts w:ascii="Calibri" w:hAnsi="Calibri" w:cs="Calibri"/>
        </w:rPr>
        <w:t xml:space="preserve"> με τον </w:t>
      </w:r>
      <w:r>
        <w:rPr>
          <w:rFonts w:ascii="Calibri" w:hAnsi="Calibri" w:cs="Calibri"/>
        </w:rPr>
        <w:t xml:space="preserve">τρόπο </w:t>
      </w:r>
      <w:r w:rsidRPr="00EB72AE">
        <w:rPr>
          <w:rFonts w:ascii="Calibri" w:hAnsi="Calibri" w:cs="Calibri"/>
        </w:rPr>
        <w:t>που μπορεί να το κάνει ένα νομικό πλαίσιο</w:t>
      </w:r>
      <w:r>
        <w:rPr>
          <w:rFonts w:ascii="Calibri" w:hAnsi="Calibri" w:cs="Calibri"/>
        </w:rPr>
        <w:t>, γιατί</w:t>
      </w:r>
      <w:r w:rsidRPr="00EB72AE">
        <w:rPr>
          <w:rFonts w:ascii="Calibri" w:hAnsi="Calibri" w:cs="Calibri"/>
        </w:rPr>
        <w:t xml:space="preserve"> αντιλαμβανόμαστε </w:t>
      </w:r>
      <w:r>
        <w:rPr>
          <w:rFonts w:ascii="Calibri" w:hAnsi="Calibri" w:cs="Calibri"/>
        </w:rPr>
        <w:t xml:space="preserve">όλοι ότι </w:t>
      </w:r>
      <w:r w:rsidRPr="00EB72AE">
        <w:rPr>
          <w:rFonts w:ascii="Calibri" w:hAnsi="Calibri" w:cs="Calibri"/>
        </w:rPr>
        <w:t>ένα νομικό περιβάλ</w:t>
      </w:r>
      <w:r>
        <w:rPr>
          <w:rFonts w:ascii="Calibri" w:hAnsi="Calibri" w:cs="Calibri"/>
        </w:rPr>
        <w:t xml:space="preserve">λον, δεν μπορεί να </w:t>
      </w:r>
      <w:r w:rsidR="0071157E">
        <w:rPr>
          <w:rFonts w:ascii="Calibri" w:hAnsi="Calibri" w:cs="Calibri"/>
        </w:rPr>
        <w:t>εξατομικεύσει</w:t>
      </w:r>
      <w:r>
        <w:rPr>
          <w:rFonts w:ascii="Calibri" w:hAnsi="Calibri" w:cs="Calibri"/>
        </w:rPr>
        <w:t xml:space="preserve"> </w:t>
      </w:r>
      <w:r w:rsidRPr="00EB72AE">
        <w:rPr>
          <w:rFonts w:ascii="Calibri" w:hAnsi="Calibri" w:cs="Calibri"/>
        </w:rPr>
        <w:t>τα πάντα</w:t>
      </w:r>
      <w:r>
        <w:rPr>
          <w:rFonts w:ascii="Calibri" w:hAnsi="Calibri" w:cs="Calibri"/>
        </w:rPr>
        <w:t>. Κ</w:t>
      </w:r>
      <w:r w:rsidRPr="00EB72AE">
        <w:rPr>
          <w:rFonts w:ascii="Calibri" w:hAnsi="Calibri" w:cs="Calibri"/>
        </w:rPr>
        <w:t>αι σωστά αναφέρεται ότι η κάθε περίπτωση</w:t>
      </w:r>
      <w:r>
        <w:rPr>
          <w:rFonts w:ascii="Calibri" w:hAnsi="Calibri" w:cs="Calibri"/>
        </w:rPr>
        <w:t>,</w:t>
      </w:r>
      <w:r w:rsidRPr="00EB72AE">
        <w:rPr>
          <w:rFonts w:ascii="Calibri" w:hAnsi="Calibri" w:cs="Calibri"/>
        </w:rPr>
        <w:t xml:space="preserve"> </w:t>
      </w:r>
      <w:r>
        <w:rPr>
          <w:rFonts w:ascii="Calibri" w:hAnsi="Calibri" w:cs="Calibri"/>
        </w:rPr>
        <w:t>έχει τα δικά της χαρακτηρ</w:t>
      </w:r>
      <w:r w:rsidRPr="00EB72AE">
        <w:rPr>
          <w:rFonts w:ascii="Calibri" w:hAnsi="Calibri" w:cs="Calibri"/>
        </w:rPr>
        <w:t>ιστικά και γι</w:t>
      </w:r>
      <w:r>
        <w:rPr>
          <w:rFonts w:ascii="Calibri" w:hAnsi="Calibri" w:cs="Calibri"/>
        </w:rPr>
        <w:t>’</w:t>
      </w:r>
      <w:r w:rsidRPr="00EB72AE">
        <w:rPr>
          <w:rFonts w:ascii="Calibri" w:hAnsi="Calibri" w:cs="Calibri"/>
        </w:rPr>
        <w:t xml:space="preserve"> αυτό τον λόγο</w:t>
      </w:r>
      <w:r>
        <w:rPr>
          <w:rFonts w:ascii="Calibri" w:hAnsi="Calibri" w:cs="Calibri"/>
        </w:rPr>
        <w:t>,</w:t>
      </w:r>
      <w:r w:rsidRPr="00EB72AE">
        <w:rPr>
          <w:rFonts w:ascii="Calibri" w:hAnsi="Calibri" w:cs="Calibri"/>
        </w:rPr>
        <w:t xml:space="preserve"> προφανώς</w:t>
      </w:r>
      <w:r>
        <w:rPr>
          <w:rFonts w:ascii="Calibri" w:hAnsi="Calibri" w:cs="Calibri"/>
        </w:rPr>
        <w:t>,</w:t>
      </w:r>
      <w:r w:rsidRPr="00EB72AE">
        <w:rPr>
          <w:rFonts w:ascii="Calibri" w:hAnsi="Calibri" w:cs="Calibri"/>
        </w:rPr>
        <w:t xml:space="preserve"> το νομικό πλαίσιο αδικεί με συγκεκριμένες κατευθύνσεις</w:t>
      </w:r>
      <w:r>
        <w:rPr>
          <w:rFonts w:ascii="Calibri" w:hAnsi="Calibri" w:cs="Calibri"/>
        </w:rPr>
        <w:t xml:space="preserve">, με </w:t>
      </w:r>
      <w:r w:rsidRPr="00EB72AE">
        <w:rPr>
          <w:rFonts w:ascii="Calibri" w:hAnsi="Calibri" w:cs="Calibri"/>
        </w:rPr>
        <w:t xml:space="preserve">ένα συγκεκριμένο περιβάλλον εργασίας </w:t>
      </w:r>
      <w:r>
        <w:rPr>
          <w:rFonts w:ascii="Calibri" w:hAnsi="Calibri" w:cs="Calibri"/>
        </w:rPr>
        <w:t xml:space="preserve">και </w:t>
      </w:r>
      <w:r w:rsidRPr="00EB72AE">
        <w:rPr>
          <w:rFonts w:ascii="Calibri" w:hAnsi="Calibri" w:cs="Calibri"/>
        </w:rPr>
        <w:t>με συγκεκριμένα εργαλεία</w:t>
      </w:r>
      <w:r>
        <w:rPr>
          <w:rFonts w:ascii="Calibri" w:hAnsi="Calibri" w:cs="Calibri"/>
        </w:rPr>
        <w:t>,</w:t>
      </w:r>
      <w:r w:rsidRPr="00EB72AE">
        <w:rPr>
          <w:rFonts w:ascii="Calibri" w:hAnsi="Calibri" w:cs="Calibri"/>
        </w:rPr>
        <w:t xml:space="preserve"> τον δικαστή</w:t>
      </w:r>
      <w:r>
        <w:rPr>
          <w:rFonts w:ascii="Calibri" w:hAnsi="Calibri" w:cs="Calibri"/>
        </w:rPr>
        <w:t>,</w:t>
      </w:r>
      <w:r w:rsidRPr="00EB72AE">
        <w:rPr>
          <w:rFonts w:ascii="Calibri" w:hAnsi="Calibri" w:cs="Calibri"/>
        </w:rPr>
        <w:t xml:space="preserve"> εάν χρειαστεί</w:t>
      </w:r>
      <w:r>
        <w:rPr>
          <w:rFonts w:ascii="Calibri" w:hAnsi="Calibri" w:cs="Calibri"/>
        </w:rPr>
        <w:t>,</w:t>
      </w:r>
      <w:r w:rsidRPr="00EB72AE">
        <w:rPr>
          <w:rFonts w:ascii="Calibri" w:hAnsi="Calibri" w:cs="Calibri"/>
        </w:rPr>
        <w:t xml:space="preserve"> απευκταίο σενάριο</w:t>
      </w:r>
      <w:r>
        <w:rPr>
          <w:rFonts w:ascii="Calibri" w:hAnsi="Calibri" w:cs="Calibri"/>
        </w:rPr>
        <w:t xml:space="preserve"> και γ</w:t>
      </w:r>
      <w:r w:rsidRPr="00EB72AE">
        <w:rPr>
          <w:rFonts w:ascii="Calibri" w:hAnsi="Calibri" w:cs="Calibri"/>
        </w:rPr>
        <w:t>ι</w:t>
      </w:r>
      <w:r>
        <w:rPr>
          <w:rFonts w:ascii="Calibri" w:hAnsi="Calibri" w:cs="Calibri"/>
        </w:rPr>
        <w:t>’</w:t>
      </w:r>
      <w:r w:rsidRPr="00EB72AE">
        <w:rPr>
          <w:rFonts w:ascii="Calibri" w:hAnsi="Calibri" w:cs="Calibri"/>
        </w:rPr>
        <w:t xml:space="preserve"> αυτό και βάζουμε και άλλες δύο έννοιες</w:t>
      </w:r>
      <w:r>
        <w:rPr>
          <w:rFonts w:ascii="Calibri" w:hAnsi="Calibri" w:cs="Calibri"/>
        </w:rPr>
        <w:t>,</w:t>
      </w:r>
      <w:r w:rsidRPr="00EB72AE">
        <w:rPr>
          <w:rFonts w:ascii="Calibri" w:hAnsi="Calibri" w:cs="Calibri"/>
        </w:rPr>
        <w:t xml:space="preserve"> όπως διαμεσολάβηση για να αποφύγουμε αυτά τα δεδομένα</w:t>
      </w:r>
      <w:r>
        <w:rPr>
          <w:rFonts w:ascii="Calibri" w:hAnsi="Calibri" w:cs="Calibri"/>
        </w:rPr>
        <w:t>,</w:t>
      </w:r>
      <w:r w:rsidRPr="00EB72AE">
        <w:rPr>
          <w:rFonts w:ascii="Calibri" w:hAnsi="Calibri" w:cs="Calibri"/>
        </w:rPr>
        <w:t xml:space="preserve"> αλλά αν χρειαστεί</w:t>
      </w:r>
      <w:r w:rsidR="0071157E">
        <w:rPr>
          <w:rFonts w:ascii="Calibri" w:hAnsi="Calibri" w:cs="Calibri"/>
        </w:rPr>
        <w:t>,</w:t>
      </w:r>
      <w:r w:rsidRPr="00EB72AE">
        <w:rPr>
          <w:rFonts w:ascii="Calibri" w:hAnsi="Calibri" w:cs="Calibri"/>
        </w:rPr>
        <w:t xml:space="preserve"> να έχει αυτά τα εργαλεία στα χέρια του</w:t>
      </w:r>
      <w:r>
        <w:rPr>
          <w:rFonts w:ascii="Calibri" w:hAnsi="Calibri" w:cs="Calibri"/>
        </w:rPr>
        <w:t>,</w:t>
      </w:r>
      <w:r w:rsidRPr="00EB72AE">
        <w:rPr>
          <w:rFonts w:ascii="Calibri" w:hAnsi="Calibri" w:cs="Calibri"/>
        </w:rPr>
        <w:t xml:space="preserve"> για να επιλύσει τη διαφορά</w:t>
      </w:r>
      <w:r>
        <w:rPr>
          <w:rFonts w:ascii="Calibri" w:hAnsi="Calibri" w:cs="Calibri"/>
        </w:rPr>
        <w:t>.</w:t>
      </w:r>
      <w:r w:rsidRPr="00EB72AE">
        <w:rPr>
          <w:rFonts w:ascii="Calibri" w:hAnsi="Calibri" w:cs="Calibri"/>
        </w:rPr>
        <w:t xml:space="preserve"> </w:t>
      </w:r>
    </w:p>
    <w:p w14:paraId="19427B66" w14:textId="77777777" w:rsidR="00142A24" w:rsidRDefault="00142A24" w:rsidP="00D3335E">
      <w:pPr>
        <w:ind w:firstLine="720"/>
        <w:contextualSpacing/>
        <w:jc w:val="both"/>
        <w:rPr>
          <w:rFonts w:ascii="Calibri" w:hAnsi="Calibri" w:cs="Calibri"/>
        </w:rPr>
      </w:pPr>
      <w:r w:rsidRPr="00EB72AE">
        <w:rPr>
          <w:rFonts w:ascii="Calibri" w:hAnsi="Calibri" w:cs="Calibri"/>
        </w:rPr>
        <w:t>Ποιος διαφωνεί ότ</w:t>
      </w:r>
      <w:r>
        <w:rPr>
          <w:rFonts w:ascii="Calibri" w:hAnsi="Calibri" w:cs="Calibri"/>
        </w:rPr>
        <w:t>ι το συμφέρον του τέκνου και το βέλτιστο συμφέρον του</w:t>
      </w:r>
      <w:r w:rsidRPr="00EB72AE">
        <w:rPr>
          <w:rFonts w:ascii="Calibri" w:hAnsi="Calibri" w:cs="Calibri"/>
        </w:rPr>
        <w:t xml:space="preserve"> τέκνου</w:t>
      </w:r>
      <w:r>
        <w:rPr>
          <w:rFonts w:ascii="Calibri" w:hAnsi="Calibri" w:cs="Calibri"/>
        </w:rPr>
        <w:t>,</w:t>
      </w:r>
      <w:r w:rsidRPr="00EB72AE">
        <w:rPr>
          <w:rFonts w:ascii="Calibri" w:hAnsi="Calibri" w:cs="Calibri"/>
        </w:rPr>
        <w:t xml:space="preserve"> αφορά και την επαφή του με τους δύο γονείς</w:t>
      </w:r>
      <w:r>
        <w:rPr>
          <w:rFonts w:ascii="Calibri" w:hAnsi="Calibri" w:cs="Calibri"/>
        </w:rPr>
        <w:t>;</w:t>
      </w:r>
      <w:r w:rsidRPr="00EB72AE">
        <w:rPr>
          <w:rFonts w:ascii="Calibri" w:hAnsi="Calibri" w:cs="Calibri"/>
        </w:rPr>
        <w:t xml:space="preserve"> </w:t>
      </w:r>
    </w:p>
    <w:p w14:paraId="2684BECA" w14:textId="77777777" w:rsidR="00142A24" w:rsidRDefault="00142A24" w:rsidP="00D3335E">
      <w:pPr>
        <w:ind w:firstLine="720"/>
        <w:contextualSpacing/>
        <w:jc w:val="both"/>
        <w:rPr>
          <w:rFonts w:ascii="Calibri" w:hAnsi="Calibri" w:cs="Calibri"/>
        </w:rPr>
      </w:pPr>
      <w:r w:rsidRPr="00EB72AE">
        <w:rPr>
          <w:rFonts w:ascii="Calibri" w:hAnsi="Calibri" w:cs="Calibri"/>
        </w:rPr>
        <w:t>Ποιος διαφωνεί ότι η πρόβλεψη</w:t>
      </w:r>
      <w:r>
        <w:rPr>
          <w:rFonts w:ascii="Calibri" w:hAnsi="Calibri" w:cs="Calibri"/>
        </w:rPr>
        <w:t>,</w:t>
      </w:r>
      <w:r w:rsidRPr="00EB72AE">
        <w:rPr>
          <w:rFonts w:ascii="Calibri" w:hAnsi="Calibri" w:cs="Calibri"/>
        </w:rPr>
        <w:t xml:space="preserve"> όπως αυτή διατυπώνεται</w:t>
      </w:r>
      <w:r>
        <w:rPr>
          <w:rFonts w:ascii="Calibri" w:hAnsi="Calibri" w:cs="Calibri"/>
        </w:rPr>
        <w:t>,</w:t>
      </w:r>
      <w:r w:rsidRPr="00EB72AE">
        <w:rPr>
          <w:rFonts w:ascii="Calibri" w:hAnsi="Calibri" w:cs="Calibri"/>
        </w:rPr>
        <w:t xml:space="preserve"> δεν εξυπηρετεί </w:t>
      </w:r>
      <w:r>
        <w:rPr>
          <w:rFonts w:ascii="Calibri" w:hAnsi="Calibri" w:cs="Calibri"/>
        </w:rPr>
        <w:t xml:space="preserve">και </w:t>
      </w:r>
      <w:r w:rsidRPr="00EB72AE">
        <w:rPr>
          <w:rFonts w:ascii="Calibri" w:hAnsi="Calibri" w:cs="Calibri"/>
        </w:rPr>
        <w:t>άλλα κομμάτια του συμφέροντος του παιδιού και όχι μόνο</w:t>
      </w:r>
      <w:r>
        <w:rPr>
          <w:rFonts w:ascii="Calibri" w:hAnsi="Calibri" w:cs="Calibri"/>
        </w:rPr>
        <w:t xml:space="preserve"> α</w:t>
      </w:r>
      <w:r w:rsidRPr="00EB72AE">
        <w:rPr>
          <w:rFonts w:ascii="Calibri" w:hAnsi="Calibri" w:cs="Calibri"/>
        </w:rPr>
        <w:t>υτή τη διάσταση</w:t>
      </w:r>
      <w:r>
        <w:rPr>
          <w:rFonts w:ascii="Calibri" w:hAnsi="Calibri" w:cs="Calibri"/>
        </w:rPr>
        <w:t>,</w:t>
      </w:r>
      <w:r w:rsidRPr="00EB72AE">
        <w:rPr>
          <w:rFonts w:ascii="Calibri" w:hAnsi="Calibri" w:cs="Calibri"/>
        </w:rPr>
        <w:t xml:space="preserve"> που τεχνητά κάποιοι προ</w:t>
      </w:r>
      <w:r w:rsidR="0071157E">
        <w:rPr>
          <w:rFonts w:ascii="Calibri" w:hAnsi="Calibri" w:cs="Calibri"/>
        </w:rPr>
        <w:t>σπαθούν να δώσουν ως δήθεν γο</w:t>
      </w:r>
      <w:r>
        <w:rPr>
          <w:rFonts w:ascii="Calibri" w:hAnsi="Calibri" w:cs="Calibri"/>
        </w:rPr>
        <w:t>νεοκ</w:t>
      </w:r>
      <w:r w:rsidRPr="00EB72AE">
        <w:rPr>
          <w:rFonts w:ascii="Calibri" w:hAnsi="Calibri" w:cs="Calibri"/>
        </w:rPr>
        <w:t>εντρική κατεύθυνση του νομοσχεδίου</w:t>
      </w:r>
      <w:r w:rsidR="0071157E">
        <w:rPr>
          <w:rFonts w:ascii="Calibri" w:hAnsi="Calibri" w:cs="Calibri"/>
        </w:rPr>
        <w:t xml:space="preserve">; Απολύτως </w:t>
      </w:r>
      <w:r>
        <w:rPr>
          <w:rFonts w:ascii="Calibri" w:hAnsi="Calibri" w:cs="Calibri"/>
        </w:rPr>
        <w:t>παιδο</w:t>
      </w:r>
      <w:r w:rsidRPr="00EB72AE">
        <w:rPr>
          <w:rFonts w:ascii="Calibri" w:hAnsi="Calibri" w:cs="Calibri"/>
        </w:rPr>
        <w:t>κεντρικό είναι</w:t>
      </w:r>
      <w:r>
        <w:rPr>
          <w:rFonts w:ascii="Calibri" w:hAnsi="Calibri" w:cs="Calibri"/>
        </w:rPr>
        <w:t>,</w:t>
      </w:r>
      <w:r w:rsidRPr="00EB72AE">
        <w:rPr>
          <w:rFonts w:ascii="Calibri" w:hAnsi="Calibri" w:cs="Calibri"/>
        </w:rPr>
        <w:t xml:space="preserve"> το παιδί να έχει επαφή και με τους δύο γονείς</w:t>
      </w:r>
      <w:r>
        <w:rPr>
          <w:rFonts w:ascii="Calibri" w:hAnsi="Calibri" w:cs="Calibri"/>
        </w:rPr>
        <w:t>. Και απολύτως παιδοκεντ</w:t>
      </w:r>
      <w:r w:rsidRPr="00EB72AE">
        <w:rPr>
          <w:rFonts w:ascii="Calibri" w:hAnsi="Calibri" w:cs="Calibri"/>
        </w:rPr>
        <w:t>ρικό είναι</w:t>
      </w:r>
      <w:r>
        <w:rPr>
          <w:rFonts w:ascii="Calibri" w:hAnsi="Calibri" w:cs="Calibri"/>
        </w:rPr>
        <w:t>,</w:t>
      </w:r>
      <w:r w:rsidRPr="00EB72AE">
        <w:rPr>
          <w:rFonts w:ascii="Calibri" w:hAnsi="Calibri" w:cs="Calibri"/>
        </w:rPr>
        <w:t xml:space="preserve"> αυτό να είναι ένα από τα κριτήρια που συνυπολογίζεται για το συμφέρον και το </w:t>
      </w:r>
      <w:r>
        <w:rPr>
          <w:rFonts w:ascii="Calibri" w:hAnsi="Calibri" w:cs="Calibri"/>
        </w:rPr>
        <w:t xml:space="preserve">βέλτιστο </w:t>
      </w:r>
      <w:r w:rsidRPr="00EB72AE">
        <w:rPr>
          <w:rFonts w:ascii="Calibri" w:hAnsi="Calibri" w:cs="Calibri"/>
        </w:rPr>
        <w:t>συμφέρον του</w:t>
      </w:r>
      <w:r>
        <w:rPr>
          <w:rFonts w:ascii="Calibri" w:hAnsi="Calibri" w:cs="Calibri"/>
        </w:rPr>
        <w:t>.</w:t>
      </w:r>
      <w:r w:rsidRPr="00EB72AE">
        <w:rPr>
          <w:rFonts w:ascii="Calibri" w:hAnsi="Calibri" w:cs="Calibri"/>
        </w:rPr>
        <w:t xml:space="preserve"> </w:t>
      </w:r>
    </w:p>
    <w:p w14:paraId="4D9810D7" w14:textId="77777777" w:rsidR="00142A24" w:rsidRDefault="00142A24" w:rsidP="00D3335E">
      <w:pPr>
        <w:ind w:firstLine="720"/>
        <w:contextualSpacing/>
        <w:jc w:val="both"/>
        <w:rPr>
          <w:rFonts w:ascii="Calibri" w:hAnsi="Calibri" w:cs="Calibri"/>
        </w:rPr>
      </w:pPr>
      <w:r>
        <w:rPr>
          <w:rFonts w:ascii="Calibri" w:hAnsi="Calibri" w:cs="Calibri"/>
        </w:rPr>
        <w:t xml:space="preserve">Δεύτερο </w:t>
      </w:r>
      <w:r w:rsidRPr="00EB72AE">
        <w:rPr>
          <w:rFonts w:ascii="Calibri" w:hAnsi="Calibri" w:cs="Calibri"/>
        </w:rPr>
        <w:t>ζήτημα που θεωρώ ότι τεχνηέντως πάλι προκαλείται μία παραπλανητική αντίληψη προς τα έξω</w:t>
      </w:r>
      <w:r>
        <w:rPr>
          <w:rFonts w:ascii="Calibri" w:hAnsi="Calibri" w:cs="Calibri"/>
        </w:rPr>
        <w:t>. Σ</w:t>
      </w:r>
      <w:r w:rsidRPr="00EB72AE">
        <w:rPr>
          <w:rFonts w:ascii="Calibri" w:hAnsi="Calibri" w:cs="Calibri"/>
        </w:rPr>
        <w:t>ε ότι αφορά στην κα</w:t>
      </w:r>
      <w:r>
        <w:rPr>
          <w:rFonts w:ascii="Calibri" w:hAnsi="Calibri" w:cs="Calibri"/>
        </w:rPr>
        <w:t>κή άσκηση</w:t>
      </w:r>
      <w:r w:rsidRPr="00EB72AE">
        <w:rPr>
          <w:rFonts w:ascii="Calibri" w:hAnsi="Calibri" w:cs="Calibri"/>
        </w:rPr>
        <w:t xml:space="preserve"> της γονικής μέριμνας και τη σύνδεση </w:t>
      </w:r>
      <w:r>
        <w:rPr>
          <w:rFonts w:ascii="Calibri" w:hAnsi="Calibri" w:cs="Calibri"/>
        </w:rPr>
        <w:t>αυτής με τυχόν</w:t>
      </w:r>
      <w:r w:rsidRPr="00EB72AE">
        <w:rPr>
          <w:rFonts w:ascii="Calibri" w:hAnsi="Calibri" w:cs="Calibri"/>
        </w:rPr>
        <w:t xml:space="preserve"> παράθυρα ενδοοικογενειακής βίας</w:t>
      </w:r>
      <w:r>
        <w:rPr>
          <w:rFonts w:ascii="Calibri" w:hAnsi="Calibri" w:cs="Calibri"/>
        </w:rPr>
        <w:t>.</w:t>
      </w:r>
      <w:r w:rsidRPr="00EB72AE">
        <w:rPr>
          <w:rFonts w:ascii="Calibri" w:hAnsi="Calibri" w:cs="Calibri"/>
        </w:rPr>
        <w:t xml:space="preserve"> </w:t>
      </w:r>
    </w:p>
    <w:p w14:paraId="5DCAF08E" w14:textId="77777777" w:rsidR="00142A24" w:rsidRDefault="00142A24" w:rsidP="00D3335E">
      <w:pPr>
        <w:ind w:firstLine="720"/>
        <w:contextualSpacing/>
        <w:jc w:val="both"/>
        <w:rPr>
          <w:rFonts w:ascii="Calibri" w:hAnsi="Calibri" w:cs="Calibri"/>
        </w:rPr>
      </w:pPr>
      <w:r>
        <w:rPr>
          <w:rFonts w:ascii="Calibri" w:hAnsi="Calibri" w:cs="Calibri"/>
        </w:rPr>
        <w:lastRenderedPageBreak/>
        <w:t>Εγώ, ο</w:t>
      </w:r>
      <w:r w:rsidRPr="00EB72AE">
        <w:rPr>
          <w:rFonts w:ascii="Calibri" w:hAnsi="Calibri" w:cs="Calibri"/>
        </w:rPr>
        <w:t>φείλω να ομολογήσω</w:t>
      </w:r>
      <w:r>
        <w:rPr>
          <w:rFonts w:ascii="Calibri" w:hAnsi="Calibri" w:cs="Calibri"/>
        </w:rPr>
        <w:t>,</w:t>
      </w:r>
      <w:r w:rsidRPr="00EB72AE">
        <w:rPr>
          <w:rFonts w:ascii="Calibri" w:hAnsi="Calibri" w:cs="Calibri"/>
        </w:rPr>
        <w:t xml:space="preserve"> ότι η συμπερίληψη περιπτώσεων που αφορούν στην </w:t>
      </w:r>
      <w:r w:rsidR="00B31ABA">
        <w:rPr>
          <w:rFonts w:ascii="Calibri" w:hAnsi="Calibri" w:cs="Calibri"/>
        </w:rPr>
        <w:t>ενδο</w:t>
      </w:r>
      <w:r w:rsidRPr="00EB72AE">
        <w:rPr>
          <w:rFonts w:ascii="Calibri" w:hAnsi="Calibri" w:cs="Calibri"/>
        </w:rPr>
        <w:t>οικογενειακή βία</w:t>
      </w:r>
      <w:r>
        <w:rPr>
          <w:rFonts w:ascii="Calibri" w:hAnsi="Calibri" w:cs="Calibri"/>
        </w:rPr>
        <w:t xml:space="preserve"> ως</w:t>
      </w:r>
      <w:r w:rsidRPr="00EB72AE">
        <w:rPr>
          <w:rFonts w:ascii="Calibri" w:hAnsi="Calibri" w:cs="Calibri"/>
        </w:rPr>
        <w:t xml:space="preserve"> ακόμα μία περίπτωση που βάσει της οποίας διαπιστώνεται κακή άσκηση της γονικής μέριμνας</w:t>
      </w:r>
      <w:r>
        <w:rPr>
          <w:rFonts w:ascii="Calibri" w:hAnsi="Calibri" w:cs="Calibri"/>
        </w:rPr>
        <w:t>, η αναφορά</w:t>
      </w:r>
      <w:r w:rsidRPr="00EB72AE">
        <w:rPr>
          <w:rFonts w:ascii="Calibri" w:hAnsi="Calibri" w:cs="Calibri"/>
        </w:rPr>
        <w:t xml:space="preserve"> </w:t>
      </w:r>
      <w:r>
        <w:rPr>
          <w:rFonts w:ascii="Calibri" w:hAnsi="Calibri" w:cs="Calibri"/>
        </w:rPr>
        <w:t>στη Συνθήκη της</w:t>
      </w:r>
      <w:r w:rsidRPr="00EB72AE">
        <w:rPr>
          <w:rFonts w:ascii="Calibri" w:hAnsi="Calibri" w:cs="Calibri"/>
        </w:rPr>
        <w:t xml:space="preserve"> Κωνσταντινούπολης και αυτό έγινε και με συγκεκριμένη συνεργασί</w:t>
      </w:r>
      <w:r>
        <w:rPr>
          <w:rFonts w:ascii="Calibri" w:hAnsi="Calibri" w:cs="Calibri"/>
        </w:rPr>
        <w:t>α και με την κυρία Συρ</w:t>
      </w:r>
      <w:r w:rsidR="0095439A">
        <w:rPr>
          <w:rFonts w:ascii="Calibri" w:hAnsi="Calibri" w:cs="Calibri"/>
        </w:rPr>
        <w:t>ε</w:t>
      </w:r>
      <w:r>
        <w:rPr>
          <w:rFonts w:ascii="Calibri" w:hAnsi="Calibri" w:cs="Calibri"/>
        </w:rPr>
        <w:t>γγέλλα,</w:t>
      </w:r>
      <w:r w:rsidRPr="00EB72AE">
        <w:rPr>
          <w:rFonts w:ascii="Calibri" w:hAnsi="Calibri" w:cs="Calibri"/>
        </w:rPr>
        <w:t xml:space="preserve"> </w:t>
      </w:r>
      <w:r w:rsidR="0071157E">
        <w:rPr>
          <w:rFonts w:ascii="Calibri" w:hAnsi="Calibri" w:cs="Calibri"/>
        </w:rPr>
        <w:t xml:space="preserve">την Υφυπουργό, </w:t>
      </w:r>
      <w:r>
        <w:rPr>
          <w:rFonts w:ascii="Calibri" w:hAnsi="Calibri" w:cs="Calibri"/>
        </w:rPr>
        <w:t>ό</w:t>
      </w:r>
      <w:r w:rsidRPr="00EB72AE">
        <w:rPr>
          <w:rFonts w:ascii="Calibri" w:hAnsi="Calibri" w:cs="Calibri"/>
        </w:rPr>
        <w:t>που εξετάσαμε ζητήματα ώστε να κλείσουν όλες οι πιθανές περιπτώσεις</w:t>
      </w:r>
      <w:r w:rsidR="00B31ABA">
        <w:rPr>
          <w:rFonts w:ascii="Calibri" w:hAnsi="Calibri" w:cs="Calibri"/>
        </w:rPr>
        <w:t>,</w:t>
      </w:r>
      <w:r w:rsidRPr="00EB72AE">
        <w:rPr>
          <w:rFonts w:ascii="Calibri" w:hAnsi="Calibri" w:cs="Calibri"/>
        </w:rPr>
        <w:t xml:space="preserve"> οι οποίες μπορούσαν δυνητικά να οδηγήσουν σε τέτοιου είδους ερμηνείες</w:t>
      </w:r>
      <w:r>
        <w:rPr>
          <w:rFonts w:ascii="Calibri" w:hAnsi="Calibri" w:cs="Calibri"/>
        </w:rPr>
        <w:t>,</w:t>
      </w:r>
      <w:r w:rsidRPr="00EB72AE">
        <w:rPr>
          <w:rFonts w:ascii="Calibri" w:hAnsi="Calibri" w:cs="Calibri"/>
        </w:rPr>
        <w:t xml:space="preserve"> αλλά γίνεται πάλι </w:t>
      </w:r>
      <w:r w:rsidR="0071157E">
        <w:rPr>
          <w:rFonts w:ascii="Calibri" w:hAnsi="Calibri" w:cs="Calibri"/>
        </w:rPr>
        <w:t xml:space="preserve">- </w:t>
      </w:r>
      <w:r w:rsidRPr="00EB72AE">
        <w:rPr>
          <w:rFonts w:ascii="Calibri" w:hAnsi="Calibri" w:cs="Calibri"/>
        </w:rPr>
        <w:t>και το είπα και χθες</w:t>
      </w:r>
      <w:r>
        <w:rPr>
          <w:rFonts w:ascii="Calibri" w:hAnsi="Calibri" w:cs="Calibri"/>
        </w:rPr>
        <w:t>,</w:t>
      </w:r>
      <w:r w:rsidRPr="00EB72AE">
        <w:rPr>
          <w:rFonts w:ascii="Calibri" w:hAnsi="Calibri" w:cs="Calibri"/>
        </w:rPr>
        <w:t xml:space="preserve"> αλλά θέλω</w:t>
      </w:r>
      <w:r w:rsidR="0071157E">
        <w:rPr>
          <w:rFonts w:ascii="Calibri" w:hAnsi="Calibri" w:cs="Calibri"/>
        </w:rPr>
        <w:t>,</w:t>
      </w:r>
      <w:r w:rsidRPr="00EB72AE">
        <w:rPr>
          <w:rFonts w:ascii="Calibri" w:hAnsi="Calibri" w:cs="Calibri"/>
        </w:rPr>
        <w:t xml:space="preserve"> επειδή βλέπω ότι επαναλαμβάνεται αυτό</w:t>
      </w:r>
      <w:r w:rsidR="0071157E">
        <w:rPr>
          <w:rFonts w:ascii="Calibri" w:hAnsi="Calibri" w:cs="Calibri"/>
        </w:rPr>
        <w:t xml:space="preserve"> -</w:t>
      </w:r>
      <w:r w:rsidRPr="00EB72AE">
        <w:rPr>
          <w:rFonts w:ascii="Calibri" w:hAnsi="Calibri" w:cs="Calibri"/>
        </w:rPr>
        <w:t xml:space="preserve"> μια τεχνητή ταύτιση ανάμεσα στην επικοινωνία</w:t>
      </w:r>
      <w:r w:rsidR="00537D28">
        <w:rPr>
          <w:rFonts w:ascii="Calibri" w:hAnsi="Calibri" w:cs="Calibri"/>
        </w:rPr>
        <w:t>,</w:t>
      </w:r>
      <w:r w:rsidRPr="00EB72AE">
        <w:rPr>
          <w:rFonts w:ascii="Calibri" w:hAnsi="Calibri" w:cs="Calibri"/>
        </w:rPr>
        <w:t xml:space="preserve"> στην οποία </w:t>
      </w:r>
      <w:r>
        <w:rPr>
          <w:rFonts w:ascii="Calibri" w:hAnsi="Calibri" w:cs="Calibri"/>
        </w:rPr>
        <w:t xml:space="preserve">ο νόμος </w:t>
      </w:r>
      <w:r w:rsidRPr="00EB72AE">
        <w:rPr>
          <w:rFonts w:ascii="Calibri" w:hAnsi="Calibri" w:cs="Calibri"/>
        </w:rPr>
        <w:t xml:space="preserve">αναφέρει ρητά ότι μπορεί με κάθε σπουδαίο λόγο </w:t>
      </w:r>
      <w:r>
        <w:rPr>
          <w:rFonts w:ascii="Calibri" w:hAnsi="Calibri" w:cs="Calibri"/>
        </w:rPr>
        <w:t xml:space="preserve">ο </w:t>
      </w:r>
      <w:r w:rsidRPr="00EB72AE">
        <w:rPr>
          <w:rFonts w:ascii="Calibri" w:hAnsi="Calibri" w:cs="Calibri"/>
        </w:rPr>
        <w:t>δικαστής</w:t>
      </w:r>
      <w:r>
        <w:rPr>
          <w:rFonts w:ascii="Calibri" w:hAnsi="Calibri" w:cs="Calibri"/>
        </w:rPr>
        <w:t>,</w:t>
      </w:r>
      <w:r w:rsidRPr="00EB72AE">
        <w:rPr>
          <w:rFonts w:ascii="Calibri" w:hAnsi="Calibri" w:cs="Calibri"/>
        </w:rPr>
        <w:t xml:space="preserve"> να την </w:t>
      </w:r>
      <w:r>
        <w:rPr>
          <w:rFonts w:ascii="Calibri" w:hAnsi="Calibri" w:cs="Calibri"/>
        </w:rPr>
        <w:t xml:space="preserve">διακόψει </w:t>
      </w:r>
      <w:r w:rsidRPr="00EB72AE">
        <w:rPr>
          <w:rFonts w:ascii="Calibri" w:hAnsi="Calibri" w:cs="Calibri"/>
        </w:rPr>
        <w:t>και στην επιμέλεια</w:t>
      </w:r>
      <w:r>
        <w:rPr>
          <w:rFonts w:ascii="Calibri" w:hAnsi="Calibri" w:cs="Calibri"/>
        </w:rPr>
        <w:t>,</w:t>
      </w:r>
      <w:r w:rsidRPr="00EB72AE">
        <w:rPr>
          <w:rFonts w:ascii="Calibri" w:hAnsi="Calibri" w:cs="Calibri"/>
        </w:rPr>
        <w:t xml:space="preserve"> για την οποία ένας εκ των </w:t>
      </w:r>
      <w:r>
        <w:rPr>
          <w:rFonts w:ascii="Calibri" w:hAnsi="Calibri" w:cs="Calibri"/>
        </w:rPr>
        <w:t xml:space="preserve">λόγων, </w:t>
      </w:r>
      <w:r w:rsidRPr="00EB72AE">
        <w:rPr>
          <w:rFonts w:ascii="Calibri" w:hAnsi="Calibri" w:cs="Calibri"/>
        </w:rPr>
        <w:t>είναι</w:t>
      </w:r>
      <w:r>
        <w:rPr>
          <w:rFonts w:ascii="Calibri" w:hAnsi="Calibri" w:cs="Calibri"/>
        </w:rPr>
        <w:t>,</w:t>
      </w:r>
      <w:r w:rsidRPr="00EB72AE">
        <w:rPr>
          <w:rFonts w:ascii="Calibri" w:hAnsi="Calibri" w:cs="Calibri"/>
        </w:rPr>
        <w:t xml:space="preserve"> η απόφαση</w:t>
      </w:r>
      <w:r>
        <w:rPr>
          <w:rFonts w:ascii="Calibri" w:hAnsi="Calibri" w:cs="Calibri"/>
        </w:rPr>
        <w:t>,</w:t>
      </w:r>
      <w:r w:rsidRPr="00EB72AE">
        <w:rPr>
          <w:rFonts w:ascii="Calibri" w:hAnsi="Calibri" w:cs="Calibri"/>
        </w:rPr>
        <w:t xml:space="preserve"> η καταδίκη δικαστηρίου για ενδοοικογενειακή βία και </w:t>
      </w:r>
      <w:r>
        <w:rPr>
          <w:rFonts w:ascii="Calibri" w:hAnsi="Calibri" w:cs="Calibri"/>
        </w:rPr>
        <w:t xml:space="preserve">για </w:t>
      </w:r>
      <w:r w:rsidRPr="00EB72AE">
        <w:rPr>
          <w:rFonts w:ascii="Calibri" w:hAnsi="Calibri" w:cs="Calibri"/>
        </w:rPr>
        <w:t>όλα τα άλλα αδικήματα που αναφέρετε</w:t>
      </w:r>
      <w:r>
        <w:rPr>
          <w:rFonts w:ascii="Calibri" w:hAnsi="Calibri" w:cs="Calibri"/>
        </w:rPr>
        <w:t>.</w:t>
      </w:r>
      <w:r w:rsidRPr="00EB72AE">
        <w:rPr>
          <w:rFonts w:ascii="Calibri" w:hAnsi="Calibri" w:cs="Calibri"/>
        </w:rPr>
        <w:t xml:space="preserve"> </w:t>
      </w:r>
    </w:p>
    <w:p w14:paraId="4D7B595E" w14:textId="77777777" w:rsidR="00142A24" w:rsidRDefault="00142A24" w:rsidP="00D3335E">
      <w:pPr>
        <w:ind w:firstLine="720"/>
        <w:contextualSpacing/>
        <w:jc w:val="both"/>
        <w:rPr>
          <w:rFonts w:ascii="Calibri" w:hAnsi="Calibri" w:cs="Calibri"/>
        </w:rPr>
      </w:pPr>
      <w:r w:rsidRPr="00EB72AE">
        <w:rPr>
          <w:rFonts w:ascii="Calibri" w:hAnsi="Calibri" w:cs="Calibri"/>
        </w:rPr>
        <w:t>Τι σημαίνει αυτό</w:t>
      </w:r>
      <w:r>
        <w:rPr>
          <w:rFonts w:ascii="Calibri" w:hAnsi="Calibri" w:cs="Calibri"/>
        </w:rPr>
        <w:t>;</w:t>
      </w:r>
      <w:r w:rsidR="0095439A">
        <w:rPr>
          <w:rFonts w:ascii="Calibri" w:hAnsi="Calibri" w:cs="Calibri"/>
        </w:rPr>
        <w:t xml:space="preserve"> </w:t>
      </w:r>
      <w:r w:rsidRPr="00EB72AE">
        <w:rPr>
          <w:rFonts w:ascii="Calibri" w:hAnsi="Calibri" w:cs="Calibri"/>
        </w:rPr>
        <w:t>Λένε κάποιοι</w:t>
      </w:r>
      <w:r>
        <w:rPr>
          <w:rFonts w:ascii="Calibri" w:hAnsi="Calibri" w:cs="Calibri"/>
        </w:rPr>
        <w:t>,</w:t>
      </w:r>
      <w:r w:rsidRPr="00EB72AE">
        <w:rPr>
          <w:rFonts w:ascii="Calibri" w:hAnsi="Calibri" w:cs="Calibri"/>
        </w:rPr>
        <w:t xml:space="preserve"> αφήνεται εκτεθειμένο το παιδί σε </w:t>
      </w:r>
      <w:r>
        <w:rPr>
          <w:rFonts w:ascii="Calibri" w:hAnsi="Calibri" w:cs="Calibri"/>
        </w:rPr>
        <w:t xml:space="preserve">κακοποιητικές </w:t>
      </w:r>
      <w:r w:rsidRPr="00EB72AE">
        <w:rPr>
          <w:rFonts w:ascii="Calibri" w:hAnsi="Calibri" w:cs="Calibri"/>
        </w:rPr>
        <w:t>συμπεριφορές</w:t>
      </w:r>
      <w:r>
        <w:rPr>
          <w:rFonts w:ascii="Calibri" w:hAnsi="Calibri" w:cs="Calibri"/>
        </w:rPr>
        <w:t>; Μα μπορεί ο δικαστής σ</w:t>
      </w:r>
      <w:r w:rsidRPr="00EB72AE">
        <w:rPr>
          <w:rFonts w:ascii="Calibri" w:hAnsi="Calibri" w:cs="Calibri"/>
        </w:rPr>
        <w:t xml:space="preserve">την επικοινωνία </w:t>
      </w:r>
      <w:r>
        <w:rPr>
          <w:rFonts w:ascii="Calibri" w:hAnsi="Calibri" w:cs="Calibri"/>
        </w:rPr>
        <w:t xml:space="preserve">του παιδιού </w:t>
      </w:r>
      <w:r w:rsidRPr="00EB72AE">
        <w:rPr>
          <w:rFonts w:ascii="Calibri" w:hAnsi="Calibri" w:cs="Calibri"/>
        </w:rPr>
        <w:t xml:space="preserve">να </w:t>
      </w:r>
      <w:r>
        <w:rPr>
          <w:rFonts w:ascii="Calibri" w:hAnsi="Calibri" w:cs="Calibri"/>
        </w:rPr>
        <w:t xml:space="preserve">την </w:t>
      </w:r>
      <w:r w:rsidRPr="00EB72AE">
        <w:rPr>
          <w:rFonts w:ascii="Calibri" w:hAnsi="Calibri" w:cs="Calibri"/>
        </w:rPr>
        <w:t xml:space="preserve">διακόψει </w:t>
      </w:r>
      <w:r>
        <w:rPr>
          <w:rFonts w:ascii="Calibri" w:hAnsi="Calibri" w:cs="Calibri"/>
        </w:rPr>
        <w:t>για οποιοδήποτε σχε</w:t>
      </w:r>
      <w:r w:rsidRPr="00EB72AE">
        <w:rPr>
          <w:rFonts w:ascii="Calibri" w:hAnsi="Calibri" w:cs="Calibri"/>
        </w:rPr>
        <w:t xml:space="preserve">τικό </w:t>
      </w:r>
      <w:r>
        <w:rPr>
          <w:rFonts w:ascii="Calibri" w:hAnsi="Calibri" w:cs="Calibri"/>
        </w:rPr>
        <w:t xml:space="preserve">λόγο και </w:t>
      </w:r>
      <w:r w:rsidRPr="00EB72AE">
        <w:rPr>
          <w:rFonts w:ascii="Calibri" w:hAnsi="Calibri" w:cs="Calibri"/>
        </w:rPr>
        <w:t>ο εισαγγελέας να εφαρμόσ</w:t>
      </w:r>
      <w:r w:rsidR="00537D28">
        <w:rPr>
          <w:rFonts w:ascii="Calibri" w:hAnsi="Calibri" w:cs="Calibri"/>
        </w:rPr>
        <w:t>ει</w:t>
      </w:r>
      <w:r w:rsidRPr="00EB72AE">
        <w:rPr>
          <w:rFonts w:ascii="Calibri" w:hAnsi="Calibri" w:cs="Calibri"/>
        </w:rPr>
        <w:t xml:space="preserve"> οποιαδήποτε πρόσφορ</w:t>
      </w:r>
      <w:r>
        <w:rPr>
          <w:rFonts w:ascii="Calibri" w:hAnsi="Calibri" w:cs="Calibri"/>
        </w:rPr>
        <w:t>ο μέτρο και σ</w:t>
      </w:r>
      <w:r w:rsidRPr="00EB72AE">
        <w:rPr>
          <w:rFonts w:ascii="Calibri" w:hAnsi="Calibri" w:cs="Calibri"/>
        </w:rPr>
        <w:t>την επιμέλεια</w:t>
      </w:r>
      <w:r>
        <w:rPr>
          <w:rFonts w:ascii="Calibri" w:hAnsi="Calibri" w:cs="Calibri"/>
        </w:rPr>
        <w:t>.</w:t>
      </w:r>
      <w:r w:rsidRPr="00EB72AE">
        <w:rPr>
          <w:rFonts w:ascii="Calibri" w:hAnsi="Calibri" w:cs="Calibri"/>
        </w:rPr>
        <w:t xml:space="preserve"> </w:t>
      </w:r>
    </w:p>
    <w:p w14:paraId="10204690" w14:textId="77777777" w:rsidR="00142A24" w:rsidRDefault="00142A24" w:rsidP="00D3335E">
      <w:pPr>
        <w:ind w:firstLine="720"/>
        <w:contextualSpacing/>
        <w:jc w:val="both"/>
        <w:rPr>
          <w:rFonts w:ascii="Calibri" w:hAnsi="Calibri" w:cs="Calibri"/>
        </w:rPr>
      </w:pPr>
      <w:r>
        <w:rPr>
          <w:rFonts w:ascii="Calibri" w:hAnsi="Calibri" w:cs="Calibri"/>
        </w:rPr>
        <w:t xml:space="preserve">Εδώ, λοιπόν, </w:t>
      </w:r>
      <w:r w:rsidRPr="00EB72AE">
        <w:rPr>
          <w:rFonts w:ascii="Calibri" w:hAnsi="Calibri" w:cs="Calibri"/>
        </w:rPr>
        <w:t>στο συγκεκριμένο άρθρο</w:t>
      </w:r>
      <w:r>
        <w:rPr>
          <w:rFonts w:ascii="Calibri" w:hAnsi="Calibri" w:cs="Calibri"/>
        </w:rPr>
        <w:t>, που</w:t>
      </w:r>
      <w:r w:rsidRPr="00EB72AE">
        <w:rPr>
          <w:rFonts w:ascii="Calibri" w:hAnsi="Calibri" w:cs="Calibri"/>
        </w:rPr>
        <w:t xml:space="preserve"> αναφέρεται στην </w:t>
      </w:r>
      <w:r>
        <w:rPr>
          <w:rFonts w:ascii="Calibri" w:hAnsi="Calibri" w:cs="Calibri"/>
        </w:rPr>
        <w:t>κακή άσκηση της γο</w:t>
      </w:r>
      <w:r w:rsidRPr="00EB72AE">
        <w:rPr>
          <w:rFonts w:ascii="Calibri" w:hAnsi="Calibri" w:cs="Calibri"/>
        </w:rPr>
        <w:t>νικής μέριμνας</w:t>
      </w:r>
      <w:r>
        <w:rPr>
          <w:rFonts w:ascii="Calibri" w:hAnsi="Calibri" w:cs="Calibri"/>
        </w:rPr>
        <w:t xml:space="preserve">, είπε </w:t>
      </w:r>
      <w:r w:rsidRPr="00EB72AE">
        <w:rPr>
          <w:rFonts w:ascii="Calibri" w:hAnsi="Calibri" w:cs="Calibri"/>
        </w:rPr>
        <w:t xml:space="preserve">προηγουμένως </w:t>
      </w:r>
      <w:r>
        <w:rPr>
          <w:rFonts w:ascii="Calibri" w:hAnsi="Calibri" w:cs="Calibri"/>
        </w:rPr>
        <w:t>η κυρία Αδαμοπούλου, για «το ιδίως». Ε</w:t>
      </w:r>
      <w:r w:rsidRPr="00EB72AE">
        <w:rPr>
          <w:rFonts w:ascii="Calibri" w:hAnsi="Calibri" w:cs="Calibri"/>
        </w:rPr>
        <w:t>ίναι κλασικ</w:t>
      </w:r>
      <w:r>
        <w:rPr>
          <w:rFonts w:ascii="Calibri" w:hAnsi="Calibri" w:cs="Calibri"/>
        </w:rPr>
        <w:t>ές περιπτώσεις ενδεικτική</w:t>
      </w:r>
      <w:r w:rsidRPr="00EB72AE">
        <w:rPr>
          <w:rFonts w:ascii="Calibri" w:hAnsi="Calibri" w:cs="Calibri"/>
        </w:rPr>
        <w:t>ς αναφοράς</w:t>
      </w:r>
      <w:r>
        <w:rPr>
          <w:rFonts w:ascii="Calibri" w:hAnsi="Calibri" w:cs="Calibri"/>
        </w:rPr>
        <w:t>, είναι κλασική περίπτωση ενδεικ</w:t>
      </w:r>
      <w:r w:rsidRPr="00EB72AE">
        <w:rPr>
          <w:rFonts w:ascii="Calibri" w:hAnsi="Calibri" w:cs="Calibri"/>
        </w:rPr>
        <w:t xml:space="preserve">τικής </w:t>
      </w:r>
      <w:r>
        <w:rPr>
          <w:rFonts w:ascii="Calibri" w:hAnsi="Calibri" w:cs="Calibri"/>
        </w:rPr>
        <w:t>απα</w:t>
      </w:r>
      <w:r w:rsidRPr="00EB72AE">
        <w:rPr>
          <w:rFonts w:ascii="Calibri" w:hAnsi="Calibri" w:cs="Calibri"/>
        </w:rPr>
        <w:t>ρίθμησης</w:t>
      </w:r>
      <w:r>
        <w:rPr>
          <w:rFonts w:ascii="Calibri" w:hAnsi="Calibri" w:cs="Calibri"/>
        </w:rPr>
        <w:t>. Η αποκλειστική απαρίθμηση α</w:t>
      </w:r>
      <w:r w:rsidRPr="00EB72AE">
        <w:rPr>
          <w:rFonts w:ascii="Calibri" w:hAnsi="Calibri" w:cs="Calibri"/>
        </w:rPr>
        <w:t>πό την άλλη</w:t>
      </w:r>
      <w:r>
        <w:rPr>
          <w:rFonts w:ascii="Calibri" w:hAnsi="Calibri" w:cs="Calibri"/>
        </w:rPr>
        <w:t>,</w:t>
      </w:r>
      <w:r w:rsidRPr="00EB72AE">
        <w:rPr>
          <w:rFonts w:ascii="Calibri" w:hAnsi="Calibri" w:cs="Calibri"/>
        </w:rPr>
        <w:t xml:space="preserve"> </w:t>
      </w:r>
      <w:r w:rsidRPr="00B31ABA">
        <w:rPr>
          <w:rFonts w:ascii="Calibri" w:hAnsi="Calibri" w:cs="Calibri"/>
        </w:rPr>
        <w:t>«</w:t>
      </w:r>
      <w:r w:rsidR="00B31ABA" w:rsidRPr="00B31ABA">
        <w:rPr>
          <w:rFonts w:ascii="Calibri" w:hAnsi="Calibri" w:cs="Calibri"/>
          <w:lang w:val="en-US"/>
        </w:rPr>
        <w:t>a</w:t>
      </w:r>
      <w:r w:rsidR="00B31ABA" w:rsidRPr="00B31ABA">
        <w:rPr>
          <w:rFonts w:ascii="Calibri" w:hAnsi="Calibri" w:cs="Calibri"/>
        </w:rPr>
        <w:t xml:space="preserve"> </w:t>
      </w:r>
      <w:r w:rsidR="00B31ABA" w:rsidRPr="00B31ABA">
        <w:rPr>
          <w:rFonts w:ascii="Calibri" w:hAnsi="Calibri" w:cs="Calibri"/>
          <w:lang w:val="en-US"/>
        </w:rPr>
        <w:t>contrario</w:t>
      </w:r>
      <w:r w:rsidRPr="00B31ABA">
        <w:rPr>
          <w:rFonts w:ascii="Calibri" w:hAnsi="Calibri" w:cs="Calibri"/>
        </w:rPr>
        <w:t>» να το πούμε και έτσι,</w:t>
      </w:r>
      <w:r>
        <w:rPr>
          <w:rFonts w:ascii="Calibri" w:hAnsi="Calibri" w:cs="Calibri"/>
        </w:rPr>
        <w:t xml:space="preserve"> </w:t>
      </w:r>
      <w:r w:rsidRPr="00EB72AE">
        <w:rPr>
          <w:rFonts w:ascii="Calibri" w:hAnsi="Calibri" w:cs="Calibri"/>
        </w:rPr>
        <w:t xml:space="preserve">προφανώς </w:t>
      </w:r>
      <w:r>
        <w:rPr>
          <w:rFonts w:ascii="Calibri" w:hAnsi="Calibri" w:cs="Calibri"/>
        </w:rPr>
        <w:t xml:space="preserve">είναι </w:t>
      </w:r>
      <w:r w:rsidRPr="00EB72AE">
        <w:rPr>
          <w:rFonts w:ascii="Calibri" w:hAnsi="Calibri" w:cs="Calibri"/>
        </w:rPr>
        <w:t>πολύ πιο περιοριστική</w:t>
      </w:r>
      <w:r>
        <w:rPr>
          <w:rFonts w:ascii="Calibri" w:hAnsi="Calibri" w:cs="Calibri"/>
        </w:rPr>
        <w:t xml:space="preserve">. </w:t>
      </w:r>
    </w:p>
    <w:p w14:paraId="47A33039" w14:textId="3678FDCD" w:rsidR="00142A24" w:rsidRDefault="00142A24" w:rsidP="002D19E0">
      <w:pPr>
        <w:ind w:firstLine="720"/>
        <w:contextualSpacing/>
        <w:jc w:val="both"/>
        <w:rPr>
          <w:rFonts w:ascii="Calibri" w:hAnsi="Calibri"/>
        </w:rPr>
      </w:pPr>
      <w:r>
        <w:rPr>
          <w:rFonts w:ascii="Calibri" w:hAnsi="Calibri" w:cs="Calibri"/>
        </w:rPr>
        <w:t>Εδώ,</w:t>
      </w:r>
      <w:r w:rsidRPr="00EB72AE">
        <w:rPr>
          <w:rFonts w:ascii="Calibri" w:hAnsi="Calibri" w:cs="Calibri"/>
        </w:rPr>
        <w:t xml:space="preserve"> υπάρχουν συγκεκριμένοι κανόνες με βάση τους οποίους τίθεται το ζήτημα της </w:t>
      </w:r>
      <w:r>
        <w:rPr>
          <w:rFonts w:ascii="Calibri" w:hAnsi="Calibri" w:cs="Calibri"/>
        </w:rPr>
        <w:t xml:space="preserve">κακής </w:t>
      </w:r>
      <w:r w:rsidRPr="00EB72AE">
        <w:rPr>
          <w:rFonts w:ascii="Calibri" w:hAnsi="Calibri" w:cs="Calibri"/>
        </w:rPr>
        <w:t>γονικής μέριμνας</w:t>
      </w:r>
      <w:r>
        <w:rPr>
          <w:rFonts w:ascii="Calibri" w:hAnsi="Calibri" w:cs="Calibri"/>
        </w:rPr>
        <w:t>.</w:t>
      </w:r>
      <w:r w:rsidRPr="00EB72AE">
        <w:rPr>
          <w:rFonts w:ascii="Calibri" w:hAnsi="Calibri" w:cs="Calibri"/>
        </w:rPr>
        <w:t xml:space="preserve"> Σε κάθε περίπτωση</w:t>
      </w:r>
      <w:r>
        <w:rPr>
          <w:rFonts w:ascii="Calibri" w:hAnsi="Calibri" w:cs="Calibri"/>
        </w:rPr>
        <w:t>,</w:t>
      </w:r>
      <w:r w:rsidRPr="00EB72AE">
        <w:rPr>
          <w:rFonts w:ascii="Calibri" w:hAnsi="Calibri" w:cs="Calibri"/>
        </w:rPr>
        <w:t xml:space="preserve"> το ξαναλέω</w:t>
      </w:r>
      <w:r>
        <w:rPr>
          <w:rFonts w:ascii="Calibri" w:hAnsi="Calibri" w:cs="Calibri"/>
        </w:rPr>
        <w:t>,</w:t>
      </w:r>
      <w:r w:rsidRPr="00EB72AE">
        <w:rPr>
          <w:rFonts w:ascii="Calibri" w:hAnsi="Calibri" w:cs="Calibri"/>
        </w:rPr>
        <w:t xml:space="preserve"> κάκιστα και θεωρώ </w:t>
      </w:r>
      <w:r>
        <w:rPr>
          <w:rFonts w:ascii="Calibri" w:hAnsi="Calibri" w:cs="Calibri"/>
        </w:rPr>
        <w:t>και ελαφρ</w:t>
      </w:r>
      <w:r w:rsidR="006D3E32">
        <w:rPr>
          <w:rFonts w:ascii="Calibri" w:hAnsi="Calibri" w:cs="Calibri"/>
        </w:rPr>
        <w:t>ώ</w:t>
      </w:r>
      <w:r>
        <w:rPr>
          <w:rFonts w:ascii="Calibri" w:hAnsi="Calibri" w:cs="Calibri"/>
        </w:rPr>
        <w:t xml:space="preserve">ς </w:t>
      </w:r>
      <w:r w:rsidRPr="00EB72AE">
        <w:rPr>
          <w:rFonts w:ascii="Calibri" w:hAnsi="Calibri" w:cs="Calibri"/>
        </w:rPr>
        <w:t>λαϊκίστικα</w:t>
      </w:r>
      <w:r>
        <w:rPr>
          <w:rFonts w:ascii="Calibri" w:hAnsi="Calibri" w:cs="Calibri"/>
        </w:rPr>
        <w:t>,</w:t>
      </w:r>
      <w:r w:rsidRPr="00EB72AE">
        <w:rPr>
          <w:rFonts w:ascii="Calibri" w:hAnsi="Calibri" w:cs="Calibri"/>
        </w:rPr>
        <w:t xml:space="preserve"> ταυτίζεται</w:t>
      </w:r>
      <w:r>
        <w:rPr>
          <w:rFonts w:ascii="Calibri" w:hAnsi="Calibri" w:cs="Calibri"/>
        </w:rPr>
        <w:t>,</w:t>
      </w:r>
      <w:r w:rsidRPr="00EB72AE">
        <w:rPr>
          <w:rFonts w:ascii="Calibri" w:hAnsi="Calibri" w:cs="Calibri"/>
        </w:rPr>
        <w:t xml:space="preserve"> η επικοινωνία και η συν</w:t>
      </w:r>
      <w:r>
        <w:rPr>
          <w:rFonts w:ascii="Calibri" w:hAnsi="Calibri" w:cs="Calibri"/>
        </w:rPr>
        <w:t>έχιση της</w:t>
      </w:r>
      <w:r w:rsidRPr="00EB72AE">
        <w:rPr>
          <w:rFonts w:ascii="Calibri" w:hAnsi="Calibri" w:cs="Calibri"/>
        </w:rPr>
        <w:t xml:space="preserve"> ε</w:t>
      </w:r>
      <w:r>
        <w:rPr>
          <w:rFonts w:ascii="Calibri" w:hAnsi="Calibri" w:cs="Calibri"/>
        </w:rPr>
        <w:t>πικοινωνίας του παιδιού με κακο</w:t>
      </w:r>
      <w:r w:rsidRPr="00EB72AE">
        <w:rPr>
          <w:rFonts w:ascii="Calibri" w:hAnsi="Calibri" w:cs="Calibri"/>
        </w:rPr>
        <w:t>ποιητικό γονέα</w:t>
      </w:r>
      <w:r>
        <w:rPr>
          <w:rFonts w:ascii="Calibri" w:hAnsi="Calibri" w:cs="Calibri"/>
        </w:rPr>
        <w:t>,</w:t>
      </w:r>
      <w:r w:rsidRPr="00EB72AE">
        <w:rPr>
          <w:rFonts w:ascii="Calibri" w:hAnsi="Calibri" w:cs="Calibri"/>
        </w:rPr>
        <w:t xml:space="preserve"> με την επιμέλεια</w:t>
      </w:r>
      <w:r>
        <w:rPr>
          <w:rFonts w:ascii="Calibri" w:hAnsi="Calibri" w:cs="Calibri"/>
        </w:rPr>
        <w:t xml:space="preserve">. </w:t>
      </w:r>
      <w:r>
        <w:rPr>
          <w:rFonts w:ascii="Calibri" w:hAnsi="Calibri"/>
        </w:rPr>
        <w:t>Δ</w:t>
      </w:r>
      <w:r w:rsidRPr="00744A7A">
        <w:rPr>
          <w:rFonts w:ascii="Calibri" w:hAnsi="Calibri"/>
        </w:rPr>
        <w:t>εν τίθεται τέτοιο ζήτημα</w:t>
      </w:r>
      <w:r>
        <w:rPr>
          <w:rFonts w:ascii="Calibri" w:hAnsi="Calibri"/>
        </w:rPr>
        <w:t>, σ</w:t>
      </w:r>
      <w:r w:rsidRPr="00744A7A">
        <w:rPr>
          <w:rFonts w:ascii="Calibri" w:hAnsi="Calibri"/>
        </w:rPr>
        <w:t>ας υπενθυμίζω ότι στην έκπτωση που προβλέπει ο Αστικός Κώδικας από τη γονική μέριμνα</w:t>
      </w:r>
      <w:r>
        <w:rPr>
          <w:rFonts w:ascii="Calibri" w:hAnsi="Calibri"/>
        </w:rPr>
        <w:t>,</w:t>
      </w:r>
      <w:r w:rsidRPr="00744A7A">
        <w:rPr>
          <w:rFonts w:ascii="Calibri" w:hAnsi="Calibri"/>
        </w:rPr>
        <w:t xml:space="preserve"> προβλέπεται τελεσίδικη απόφαση</w:t>
      </w:r>
      <w:r w:rsidR="0095439A">
        <w:rPr>
          <w:rFonts w:ascii="Calibri" w:hAnsi="Calibri"/>
        </w:rPr>
        <w:t xml:space="preserve"> </w:t>
      </w:r>
      <w:r>
        <w:rPr>
          <w:rFonts w:ascii="Calibri" w:hAnsi="Calibri"/>
        </w:rPr>
        <w:t>-</w:t>
      </w:r>
      <w:r w:rsidRPr="00744A7A">
        <w:rPr>
          <w:rFonts w:ascii="Calibri" w:hAnsi="Calibri"/>
        </w:rPr>
        <w:t xml:space="preserve"> τελεσίδικη στο υφιστάμενο πλαίσιο</w:t>
      </w:r>
      <w:r w:rsidR="0095439A">
        <w:rPr>
          <w:rFonts w:ascii="Calibri" w:hAnsi="Calibri"/>
        </w:rPr>
        <w:t xml:space="preserve"> </w:t>
      </w:r>
      <w:r>
        <w:rPr>
          <w:rFonts w:ascii="Calibri" w:hAnsi="Calibri"/>
        </w:rPr>
        <w:t>- ενώ ε</w:t>
      </w:r>
      <w:r w:rsidRPr="00744A7A">
        <w:rPr>
          <w:rFonts w:ascii="Calibri" w:hAnsi="Calibri"/>
        </w:rPr>
        <w:t>δώ υπάρχει ένας εκ των λόγων</w:t>
      </w:r>
      <w:r>
        <w:rPr>
          <w:rFonts w:ascii="Calibri" w:hAnsi="Calibri"/>
        </w:rPr>
        <w:t>, η</w:t>
      </w:r>
      <w:r w:rsidRPr="00744A7A">
        <w:rPr>
          <w:rFonts w:ascii="Calibri" w:hAnsi="Calibri"/>
        </w:rPr>
        <w:t xml:space="preserve"> οριστική απόφαση</w:t>
      </w:r>
      <w:r>
        <w:rPr>
          <w:rFonts w:ascii="Calibri" w:hAnsi="Calibri"/>
        </w:rPr>
        <w:t>.</w:t>
      </w:r>
      <w:r w:rsidRPr="00744A7A">
        <w:rPr>
          <w:rFonts w:ascii="Calibri" w:hAnsi="Calibri"/>
        </w:rPr>
        <w:t xml:space="preserve"> </w:t>
      </w:r>
    </w:p>
    <w:p w14:paraId="5A7DD0CC" w14:textId="77777777" w:rsidR="00142A24" w:rsidRDefault="00142A24" w:rsidP="00D3335E">
      <w:pPr>
        <w:spacing w:line="276" w:lineRule="auto"/>
        <w:ind w:firstLine="720"/>
        <w:contextualSpacing/>
        <w:jc w:val="both"/>
        <w:rPr>
          <w:rFonts w:ascii="Calibri" w:hAnsi="Calibri"/>
        </w:rPr>
      </w:pPr>
      <w:r w:rsidRPr="00744A7A">
        <w:rPr>
          <w:rFonts w:ascii="Calibri" w:hAnsi="Calibri"/>
        </w:rPr>
        <w:t xml:space="preserve">Πάμε τώρα σε ένα άλλο ζήτημα που θεωρώ ότι </w:t>
      </w:r>
      <w:r>
        <w:rPr>
          <w:rFonts w:ascii="Calibri" w:hAnsi="Calibri"/>
        </w:rPr>
        <w:t xml:space="preserve">εθίγη </w:t>
      </w:r>
      <w:r w:rsidRPr="00744A7A">
        <w:rPr>
          <w:rFonts w:ascii="Calibri" w:hAnsi="Calibri"/>
        </w:rPr>
        <w:t xml:space="preserve"> και έχει δημιουργήσει ζητήματα μείζονος κριτικής</w:t>
      </w:r>
      <w:r>
        <w:rPr>
          <w:rFonts w:ascii="Calibri" w:hAnsi="Calibri"/>
        </w:rPr>
        <w:t>, που</w:t>
      </w:r>
      <w:r w:rsidRPr="00744A7A">
        <w:rPr>
          <w:rFonts w:ascii="Calibri" w:hAnsi="Calibri"/>
        </w:rPr>
        <w:t xml:space="preserve"> είναι το θέμα του τεκμηρίου</w:t>
      </w:r>
      <w:r>
        <w:rPr>
          <w:rFonts w:ascii="Calibri" w:hAnsi="Calibri"/>
        </w:rPr>
        <w:t>.</w:t>
      </w:r>
      <w:r w:rsidRPr="00744A7A">
        <w:rPr>
          <w:rFonts w:ascii="Calibri" w:hAnsi="Calibri"/>
        </w:rPr>
        <w:t xml:space="preserve"> Ακούω και ξανά ακούω για το θέμα του τεκμηρίου επικοινωνίας κατ’ ελάχιστον </w:t>
      </w:r>
      <w:r>
        <w:rPr>
          <w:rFonts w:ascii="Calibri" w:hAnsi="Calibri"/>
        </w:rPr>
        <w:t>1/3, το</w:t>
      </w:r>
      <w:r w:rsidRPr="00744A7A">
        <w:rPr>
          <w:rFonts w:ascii="Calibri" w:hAnsi="Calibri"/>
        </w:rPr>
        <w:t xml:space="preserve"> ξαναλέ</w:t>
      </w:r>
      <w:r>
        <w:rPr>
          <w:rFonts w:ascii="Calibri" w:hAnsi="Calibri"/>
        </w:rPr>
        <w:t>με ότι το τεκμήριο είναι μαχητ</w:t>
      </w:r>
      <w:r w:rsidRPr="00744A7A">
        <w:rPr>
          <w:rFonts w:ascii="Calibri" w:hAnsi="Calibri"/>
        </w:rPr>
        <w:t>ό</w:t>
      </w:r>
      <w:r>
        <w:rPr>
          <w:rFonts w:ascii="Calibri" w:hAnsi="Calibri"/>
        </w:rPr>
        <w:t>.</w:t>
      </w:r>
      <w:r w:rsidRPr="00744A7A">
        <w:rPr>
          <w:rFonts w:ascii="Calibri" w:hAnsi="Calibri"/>
        </w:rPr>
        <w:t xml:space="preserve"> Είναι μια κατεύθυνση</w:t>
      </w:r>
      <w:r>
        <w:rPr>
          <w:rFonts w:ascii="Calibri" w:hAnsi="Calibri"/>
        </w:rPr>
        <w:t>, ε</w:t>
      </w:r>
      <w:r w:rsidRPr="00744A7A">
        <w:rPr>
          <w:rFonts w:ascii="Calibri" w:hAnsi="Calibri"/>
        </w:rPr>
        <w:t>ίναι μια συγκεκριμένη ένδειξη</w:t>
      </w:r>
      <w:r>
        <w:rPr>
          <w:rFonts w:ascii="Calibri" w:hAnsi="Calibri"/>
        </w:rPr>
        <w:t>,</w:t>
      </w:r>
      <w:r w:rsidRPr="00744A7A">
        <w:rPr>
          <w:rFonts w:ascii="Calibri" w:hAnsi="Calibri"/>
        </w:rPr>
        <w:t xml:space="preserve"> ένα σημείο αναφοράς που θα έχει στα χέρια του</w:t>
      </w:r>
      <w:r>
        <w:rPr>
          <w:rFonts w:ascii="Calibri" w:hAnsi="Calibri"/>
        </w:rPr>
        <w:t>,</w:t>
      </w:r>
      <w:r w:rsidRPr="00744A7A">
        <w:rPr>
          <w:rFonts w:ascii="Calibri" w:hAnsi="Calibri"/>
        </w:rPr>
        <w:t xml:space="preserve"> αφενός το ζευγάρι αφού χωρίσει</w:t>
      </w:r>
      <w:r w:rsidR="006D3E32">
        <w:rPr>
          <w:rFonts w:ascii="Calibri" w:hAnsi="Calibri"/>
        </w:rPr>
        <w:t>,</w:t>
      </w:r>
      <w:r w:rsidRPr="00744A7A">
        <w:rPr>
          <w:rFonts w:ascii="Calibri" w:hAnsi="Calibri"/>
        </w:rPr>
        <w:t xml:space="preserve"> εάν μπορέσει να συνεννοηθεί</w:t>
      </w:r>
      <w:r>
        <w:rPr>
          <w:rFonts w:ascii="Calibri" w:hAnsi="Calibri"/>
        </w:rPr>
        <w:t>,</w:t>
      </w:r>
      <w:r w:rsidRPr="00744A7A">
        <w:rPr>
          <w:rFonts w:ascii="Calibri" w:hAnsi="Calibri"/>
        </w:rPr>
        <w:t xml:space="preserve"> αφετέρου και κυρίως</w:t>
      </w:r>
      <w:r w:rsidR="006D3E32">
        <w:rPr>
          <w:rFonts w:ascii="Calibri" w:hAnsi="Calibri"/>
        </w:rPr>
        <w:t>,</w:t>
      </w:r>
      <w:r w:rsidRPr="00744A7A">
        <w:rPr>
          <w:rFonts w:ascii="Calibri" w:hAnsi="Calibri"/>
        </w:rPr>
        <w:t xml:space="preserve"> ο δικαστής ο οποίος θα κληθεί να αποφασίσει για την επικοινωνία του τέκνου</w:t>
      </w:r>
      <w:r>
        <w:rPr>
          <w:rFonts w:ascii="Calibri" w:hAnsi="Calibri"/>
        </w:rPr>
        <w:t>.</w:t>
      </w:r>
      <w:r w:rsidRPr="00744A7A">
        <w:rPr>
          <w:rFonts w:ascii="Calibri" w:hAnsi="Calibri"/>
        </w:rPr>
        <w:t xml:space="preserve"> Διαφωνεί κανένας</w:t>
      </w:r>
      <w:r>
        <w:rPr>
          <w:rFonts w:ascii="Calibri" w:hAnsi="Calibri"/>
        </w:rPr>
        <w:t>,</w:t>
      </w:r>
      <w:r w:rsidRPr="00744A7A">
        <w:rPr>
          <w:rFonts w:ascii="Calibri" w:hAnsi="Calibri"/>
        </w:rPr>
        <w:t xml:space="preserve"> ότι είναι προς το συμφέρον του τέκνου να διασφαλίζεται η επικοινωνία και με τους δύο γονείς</w:t>
      </w:r>
      <w:r w:rsidR="006D3E32">
        <w:rPr>
          <w:rFonts w:ascii="Calibri" w:hAnsi="Calibri"/>
        </w:rPr>
        <w:t>,</w:t>
      </w:r>
      <w:r w:rsidRPr="00744A7A">
        <w:rPr>
          <w:rFonts w:ascii="Calibri" w:hAnsi="Calibri"/>
        </w:rPr>
        <w:t xml:space="preserve"> με οποιονδήποτε δυνατό τρόπο νομικά</w:t>
      </w:r>
      <w:r>
        <w:rPr>
          <w:rFonts w:ascii="Calibri" w:hAnsi="Calibri"/>
        </w:rPr>
        <w:t>;</w:t>
      </w:r>
      <w:r w:rsidRPr="00744A7A">
        <w:rPr>
          <w:rFonts w:ascii="Calibri" w:hAnsi="Calibri"/>
        </w:rPr>
        <w:t xml:space="preserve"> Και επειδή</w:t>
      </w:r>
      <w:r w:rsidR="0095439A">
        <w:rPr>
          <w:rFonts w:ascii="Calibri" w:hAnsi="Calibri"/>
        </w:rPr>
        <w:t xml:space="preserve"> </w:t>
      </w:r>
      <w:r>
        <w:rPr>
          <w:rFonts w:ascii="Calibri" w:hAnsi="Calibri"/>
        </w:rPr>
        <w:t>-</w:t>
      </w:r>
      <w:r w:rsidRPr="00744A7A">
        <w:rPr>
          <w:rFonts w:ascii="Calibri" w:hAnsi="Calibri"/>
        </w:rPr>
        <w:t xml:space="preserve"> ξέρετε πολλές φορές αισθάνομαι ότι διαβάζουμε άλλα κείμενα</w:t>
      </w:r>
      <w:r w:rsidR="0095439A">
        <w:rPr>
          <w:rFonts w:ascii="Calibri" w:hAnsi="Calibri"/>
        </w:rPr>
        <w:t xml:space="preserve"> </w:t>
      </w:r>
      <w:r>
        <w:rPr>
          <w:rFonts w:ascii="Calibri" w:hAnsi="Calibri"/>
        </w:rPr>
        <w:t>-</w:t>
      </w:r>
      <w:r w:rsidRPr="00744A7A">
        <w:rPr>
          <w:rFonts w:ascii="Calibri" w:hAnsi="Calibri"/>
        </w:rPr>
        <w:t xml:space="preserve"> κανείς δεν έχει αναφέρει το εξής: Τι λέει το άρθρο 13 σε σχέση με το τεκμήριο του </w:t>
      </w:r>
      <w:r>
        <w:rPr>
          <w:rFonts w:ascii="Calibri" w:hAnsi="Calibri"/>
        </w:rPr>
        <w:t>1/3;</w:t>
      </w:r>
      <w:r w:rsidRPr="00744A7A">
        <w:rPr>
          <w:rFonts w:ascii="Calibri" w:hAnsi="Calibri"/>
        </w:rPr>
        <w:t xml:space="preserve"> </w:t>
      </w:r>
      <w:r>
        <w:rPr>
          <w:rFonts w:ascii="Calibri" w:hAnsi="Calibri"/>
        </w:rPr>
        <w:t>«</w:t>
      </w:r>
      <w:r w:rsidRPr="00744A7A">
        <w:rPr>
          <w:rFonts w:ascii="Calibri" w:hAnsi="Calibri"/>
        </w:rPr>
        <w:t>Εφόσον</w:t>
      </w:r>
      <w:r>
        <w:rPr>
          <w:rFonts w:ascii="Calibri" w:hAnsi="Calibri"/>
        </w:rPr>
        <w:t>,</w:t>
      </w:r>
      <w:r w:rsidRPr="00744A7A">
        <w:rPr>
          <w:rFonts w:ascii="Calibri" w:hAnsi="Calibri"/>
        </w:rPr>
        <w:t xml:space="preserve"> σε κάθε περίπτωση</w:t>
      </w:r>
      <w:r>
        <w:rPr>
          <w:rFonts w:ascii="Calibri" w:hAnsi="Calibri"/>
        </w:rPr>
        <w:t>,</w:t>
      </w:r>
      <w:r w:rsidRPr="00744A7A">
        <w:rPr>
          <w:rFonts w:ascii="Calibri" w:hAnsi="Calibri"/>
        </w:rPr>
        <w:t xml:space="preserve"> δεν διαταράσσεται η καθημερινότητα</w:t>
      </w:r>
      <w:r>
        <w:rPr>
          <w:rFonts w:ascii="Calibri" w:hAnsi="Calibri"/>
        </w:rPr>
        <w:t xml:space="preserve"> του τέκνου».</w:t>
      </w:r>
      <w:r w:rsidRPr="00744A7A">
        <w:rPr>
          <w:rFonts w:ascii="Calibri" w:hAnsi="Calibri"/>
        </w:rPr>
        <w:t xml:space="preserve"> Αυτό δεν έχω ακούσει κάποιον από την </w:t>
      </w:r>
      <w:r w:rsidR="006D3E32">
        <w:rPr>
          <w:rFonts w:ascii="Calibri" w:hAnsi="Calibri"/>
        </w:rPr>
        <w:t>α</w:t>
      </w:r>
      <w:r w:rsidRPr="00744A7A">
        <w:rPr>
          <w:rFonts w:ascii="Calibri" w:hAnsi="Calibri"/>
        </w:rPr>
        <w:t>ντιπολίτευση να</w:t>
      </w:r>
      <w:r>
        <w:rPr>
          <w:rFonts w:ascii="Calibri" w:hAnsi="Calibri"/>
        </w:rPr>
        <w:t xml:space="preserve"> το</w:t>
      </w:r>
      <w:r w:rsidRPr="00744A7A">
        <w:rPr>
          <w:rFonts w:ascii="Calibri" w:hAnsi="Calibri"/>
        </w:rPr>
        <w:t xml:space="preserve"> αναφέρει</w:t>
      </w:r>
      <w:r>
        <w:rPr>
          <w:rFonts w:ascii="Calibri" w:hAnsi="Calibri"/>
        </w:rPr>
        <w:t>.</w:t>
      </w:r>
      <w:r w:rsidRPr="00744A7A">
        <w:rPr>
          <w:rFonts w:ascii="Calibri" w:hAnsi="Calibri"/>
        </w:rPr>
        <w:t xml:space="preserve"> Σταματάμε στο </w:t>
      </w:r>
      <w:r>
        <w:rPr>
          <w:rFonts w:ascii="Calibri" w:hAnsi="Calibri"/>
        </w:rPr>
        <w:t>«1/3</w:t>
      </w:r>
      <w:r w:rsidRPr="00744A7A">
        <w:rPr>
          <w:rFonts w:ascii="Calibri" w:hAnsi="Calibri"/>
        </w:rPr>
        <w:t xml:space="preserve"> του τεκμηρίου επικοινωνίας</w:t>
      </w:r>
      <w:r>
        <w:rPr>
          <w:rFonts w:ascii="Calibri" w:hAnsi="Calibri"/>
        </w:rPr>
        <w:t>»,</w:t>
      </w:r>
      <w:r w:rsidRPr="00744A7A">
        <w:rPr>
          <w:rFonts w:ascii="Calibri" w:hAnsi="Calibri"/>
        </w:rPr>
        <w:t xml:space="preserve"> δίνουμε μια εντύπωση</w:t>
      </w:r>
      <w:r>
        <w:rPr>
          <w:rFonts w:ascii="Calibri" w:hAnsi="Calibri"/>
        </w:rPr>
        <w:t>, λέγοντας «πως</w:t>
      </w:r>
      <w:r w:rsidRPr="00744A7A">
        <w:rPr>
          <w:rFonts w:ascii="Calibri" w:hAnsi="Calibri"/>
        </w:rPr>
        <w:t xml:space="preserve"> θα διαπιστώνεται</w:t>
      </w:r>
      <w:r>
        <w:rPr>
          <w:rFonts w:ascii="Calibri" w:hAnsi="Calibri"/>
        </w:rPr>
        <w:t>;», ο δικαστής</w:t>
      </w:r>
      <w:r w:rsidRPr="00744A7A">
        <w:rPr>
          <w:rFonts w:ascii="Calibri" w:hAnsi="Calibri"/>
        </w:rPr>
        <w:t xml:space="preserve"> θα αξιολογεί την κάθε περίπτωση ξεχωριστά</w:t>
      </w:r>
      <w:r>
        <w:rPr>
          <w:rFonts w:ascii="Calibri" w:hAnsi="Calibri"/>
        </w:rPr>
        <w:t>,</w:t>
      </w:r>
      <w:r w:rsidRPr="00744A7A">
        <w:rPr>
          <w:rFonts w:ascii="Calibri" w:hAnsi="Calibri"/>
        </w:rPr>
        <w:t xml:space="preserve"> </w:t>
      </w:r>
      <w:r>
        <w:rPr>
          <w:rFonts w:ascii="Calibri" w:hAnsi="Calibri"/>
        </w:rPr>
        <w:t>π</w:t>
      </w:r>
      <w:r w:rsidRPr="00744A7A">
        <w:rPr>
          <w:rFonts w:ascii="Calibri" w:hAnsi="Calibri"/>
        </w:rPr>
        <w:t>ροφανώς θα βλέπει τα δεδομένα</w:t>
      </w:r>
      <w:r>
        <w:rPr>
          <w:rFonts w:ascii="Calibri" w:hAnsi="Calibri"/>
        </w:rPr>
        <w:t>,</w:t>
      </w:r>
      <w:r w:rsidRPr="00744A7A">
        <w:rPr>
          <w:rFonts w:ascii="Calibri" w:hAnsi="Calibri"/>
        </w:rPr>
        <w:t xml:space="preserve"> θα βλέπει τα αποδεικτικά στοιχεία</w:t>
      </w:r>
      <w:r>
        <w:rPr>
          <w:rFonts w:ascii="Calibri" w:hAnsi="Calibri"/>
        </w:rPr>
        <w:t>,</w:t>
      </w:r>
      <w:r w:rsidRPr="00744A7A">
        <w:rPr>
          <w:rFonts w:ascii="Calibri" w:hAnsi="Calibri"/>
        </w:rPr>
        <w:t xml:space="preserve"> θα βλέπει την καθημερινότητα του τέκνου</w:t>
      </w:r>
      <w:r>
        <w:rPr>
          <w:rFonts w:ascii="Calibri" w:hAnsi="Calibri"/>
        </w:rPr>
        <w:t>,</w:t>
      </w:r>
      <w:r w:rsidRPr="00744A7A">
        <w:rPr>
          <w:rFonts w:ascii="Calibri" w:hAnsi="Calibri"/>
        </w:rPr>
        <w:t xml:space="preserve"> θα βλέπει τη διαμονή των γονέων του και θα αποφασίζει</w:t>
      </w:r>
      <w:r>
        <w:rPr>
          <w:rFonts w:ascii="Calibri" w:hAnsi="Calibri"/>
        </w:rPr>
        <w:t>.</w:t>
      </w:r>
      <w:r w:rsidRPr="00744A7A">
        <w:rPr>
          <w:rFonts w:ascii="Calibri" w:hAnsi="Calibri"/>
        </w:rPr>
        <w:t xml:space="preserve"> Αυτό</w:t>
      </w:r>
      <w:r>
        <w:rPr>
          <w:rFonts w:ascii="Calibri" w:hAnsi="Calibri"/>
        </w:rPr>
        <w:t>,</w:t>
      </w:r>
      <w:r w:rsidRPr="00744A7A">
        <w:rPr>
          <w:rFonts w:ascii="Calibri" w:hAnsi="Calibri"/>
        </w:rPr>
        <w:t xml:space="preserve"> λοιπόν</w:t>
      </w:r>
      <w:r>
        <w:rPr>
          <w:rFonts w:ascii="Calibri" w:hAnsi="Calibri"/>
        </w:rPr>
        <w:t>,</w:t>
      </w:r>
      <w:r w:rsidRPr="00744A7A">
        <w:rPr>
          <w:rFonts w:ascii="Calibri" w:hAnsi="Calibri"/>
        </w:rPr>
        <w:t xml:space="preserve"> η διασφάλιση που προβλέπεται για τη μη διατάραξη της καθημερινότητας του τέκνου</w:t>
      </w:r>
      <w:r>
        <w:rPr>
          <w:rFonts w:ascii="Calibri" w:hAnsi="Calibri"/>
        </w:rPr>
        <w:t>,</w:t>
      </w:r>
      <w:r w:rsidRPr="00744A7A">
        <w:rPr>
          <w:rFonts w:ascii="Calibri" w:hAnsi="Calibri"/>
        </w:rPr>
        <w:t xml:space="preserve"> είναι μια ουσιώδης πρόβλεψη</w:t>
      </w:r>
      <w:r>
        <w:rPr>
          <w:rFonts w:ascii="Calibri" w:hAnsi="Calibri"/>
        </w:rPr>
        <w:t>,</w:t>
      </w:r>
      <w:r w:rsidRPr="00744A7A">
        <w:rPr>
          <w:rFonts w:ascii="Calibri" w:hAnsi="Calibri"/>
        </w:rPr>
        <w:t xml:space="preserve"> η οποία από μόνη της αποδομεί όλα τα επιχειρήματα</w:t>
      </w:r>
      <w:r>
        <w:rPr>
          <w:rFonts w:ascii="Calibri" w:hAnsi="Calibri"/>
        </w:rPr>
        <w:t>,</w:t>
      </w:r>
      <w:r w:rsidRPr="00744A7A">
        <w:rPr>
          <w:rFonts w:ascii="Calibri" w:hAnsi="Calibri"/>
        </w:rPr>
        <w:t xml:space="preserve"> περί δήθεν υποκρ</w:t>
      </w:r>
      <w:r>
        <w:rPr>
          <w:rFonts w:ascii="Calibri" w:hAnsi="Calibri"/>
        </w:rPr>
        <w:t xml:space="preserve">υπτόμενης </w:t>
      </w:r>
      <w:r w:rsidRPr="00744A7A">
        <w:rPr>
          <w:rFonts w:ascii="Calibri" w:hAnsi="Calibri"/>
        </w:rPr>
        <w:t>διατάραξη</w:t>
      </w:r>
      <w:r>
        <w:rPr>
          <w:rFonts w:ascii="Calibri" w:hAnsi="Calibri"/>
        </w:rPr>
        <w:t>ς</w:t>
      </w:r>
      <w:r w:rsidRPr="00744A7A">
        <w:rPr>
          <w:rFonts w:ascii="Calibri" w:hAnsi="Calibri"/>
        </w:rPr>
        <w:t xml:space="preserve"> της καθημερινότητας του τέκνου </w:t>
      </w:r>
      <w:r>
        <w:rPr>
          <w:rFonts w:ascii="Calibri" w:hAnsi="Calibri"/>
        </w:rPr>
        <w:t xml:space="preserve">μέσω </w:t>
      </w:r>
      <w:r w:rsidRPr="00744A7A">
        <w:rPr>
          <w:rFonts w:ascii="Calibri" w:hAnsi="Calibri"/>
        </w:rPr>
        <w:t>δεδομένων που υπάρχουν καθημερινά στη ζωή του και τα οποία μπορεί να αλλάξουν αιφνιδίως</w:t>
      </w:r>
      <w:r>
        <w:rPr>
          <w:rFonts w:ascii="Calibri" w:hAnsi="Calibri"/>
        </w:rPr>
        <w:t>.</w:t>
      </w:r>
      <w:r w:rsidRPr="00744A7A">
        <w:rPr>
          <w:rFonts w:ascii="Calibri" w:hAnsi="Calibri"/>
        </w:rPr>
        <w:t xml:space="preserve"> Δεν υπάρχει λοιπόν</w:t>
      </w:r>
      <w:r w:rsidR="006D3E32">
        <w:rPr>
          <w:rFonts w:ascii="Calibri" w:hAnsi="Calibri"/>
        </w:rPr>
        <w:t>,</w:t>
      </w:r>
      <w:r w:rsidRPr="00744A7A">
        <w:rPr>
          <w:rFonts w:ascii="Calibri" w:hAnsi="Calibri"/>
        </w:rPr>
        <w:t xml:space="preserve"> αιφνιδιασμός</w:t>
      </w:r>
      <w:r>
        <w:rPr>
          <w:rFonts w:ascii="Calibri" w:hAnsi="Calibri"/>
        </w:rPr>
        <w:t>,</w:t>
      </w:r>
      <w:r w:rsidRPr="00744A7A">
        <w:rPr>
          <w:rFonts w:ascii="Calibri" w:hAnsi="Calibri"/>
        </w:rPr>
        <w:t xml:space="preserve"> βάση</w:t>
      </w:r>
      <w:r>
        <w:rPr>
          <w:rFonts w:ascii="Calibri" w:hAnsi="Calibri"/>
        </w:rPr>
        <w:t xml:space="preserve"> των συγκεκριμένων</w:t>
      </w:r>
      <w:r w:rsidRPr="00744A7A">
        <w:rPr>
          <w:rFonts w:ascii="Calibri" w:hAnsi="Calibri"/>
        </w:rPr>
        <w:t xml:space="preserve"> δεδομένων</w:t>
      </w:r>
      <w:r>
        <w:rPr>
          <w:rFonts w:ascii="Calibri" w:hAnsi="Calibri"/>
        </w:rPr>
        <w:t>. Και</w:t>
      </w:r>
      <w:r w:rsidRPr="00744A7A">
        <w:rPr>
          <w:rFonts w:ascii="Calibri" w:hAnsi="Calibri"/>
        </w:rPr>
        <w:t xml:space="preserve"> για τη διαπίστωση της καταλληλότητας του γονέα</w:t>
      </w:r>
      <w:r w:rsidR="006D3E32">
        <w:rPr>
          <w:rFonts w:ascii="Calibri" w:hAnsi="Calibri"/>
        </w:rPr>
        <w:t xml:space="preserve"> </w:t>
      </w:r>
      <w:r>
        <w:rPr>
          <w:rFonts w:ascii="Calibri" w:hAnsi="Calibri"/>
        </w:rPr>
        <w:t>-</w:t>
      </w:r>
      <w:r w:rsidRPr="00744A7A">
        <w:rPr>
          <w:rFonts w:ascii="Calibri" w:hAnsi="Calibri"/>
        </w:rPr>
        <w:t xml:space="preserve"> πάλι στην επικοινωνία</w:t>
      </w:r>
      <w:r>
        <w:rPr>
          <w:rFonts w:ascii="Calibri" w:hAnsi="Calibri"/>
        </w:rPr>
        <w:t>- τ</w:t>
      </w:r>
      <w:r w:rsidRPr="00744A7A">
        <w:rPr>
          <w:rFonts w:ascii="Calibri" w:hAnsi="Calibri"/>
        </w:rPr>
        <w:t>ο δικαστήριο μπορεί να διατάξει κάθε πρόσφορο μέσο</w:t>
      </w:r>
      <w:r>
        <w:rPr>
          <w:rFonts w:ascii="Calibri" w:hAnsi="Calibri"/>
        </w:rPr>
        <w:t>,</w:t>
      </w:r>
      <w:r w:rsidRPr="00744A7A">
        <w:rPr>
          <w:rFonts w:ascii="Calibri" w:hAnsi="Calibri"/>
        </w:rPr>
        <w:t xml:space="preserve"> ιδίως την εκπόνηση εμπεριστατωμένης έκθεσης κοινωνικών λειτουργών ή ψυχιάτρων ή ψυχολόγων</w:t>
      </w:r>
      <w:r>
        <w:rPr>
          <w:rFonts w:ascii="Calibri" w:hAnsi="Calibri"/>
        </w:rPr>
        <w:t>.</w:t>
      </w:r>
      <w:r w:rsidRPr="00744A7A">
        <w:rPr>
          <w:rFonts w:ascii="Calibri" w:hAnsi="Calibri"/>
        </w:rPr>
        <w:t xml:space="preserve"> </w:t>
      </w:r>
    </w:p>
    <w:p w14:paraId="27C01700" w14:textId="77777777" w:rsidR="00142A24" w:rsidRDefault="00142A24" w:rsidP="00D3335E">
      <w:pPr>
        <w:spacing w:line="276" w:lineRule="auto"/>
        <w:ind w:firstLine="720"/>
        <w:contextualSpacing/>
        <w:jc w:val="both"/>
        <w:rPr>
          <w:rFonts w:ascii="Calibri" w:hAnsi="Calibri"/>
        </w:rPr>
      </w:pPr>
      <w:r w:rsidRPr="00744A7A">
        <w:rPr>
          <w:rFonts w:ascii="Calibri" w:hAnsi="Calibri"/>
        </w:rPr>
        <w:t>Υπάρχει</w:t>
      </w:r>
      <w:r>
        <w:rPr>
          <w:rFonts w:ascii="Calibri" w:hAnsi="Calibri"/>
        </w:rPr>
        <w:t>,</w:t>
      </w:r>
      <w:r w:rsidRPr="00744A7A">
        <w:rPr>
          <w:rFonts w:ascii="Calibri" w:hAnsi="Calibri"/>
        </w:rPr>
        <w:t xml:space="preserve"> λοιπόν</w:t>
      </w:r>
      <w:r>
        <w:rPr>
          <w:rFonts w:ascii="Calibri" w:hAnsi="Calibri"/>
        </w:rPr>
        <w:t>,</w:t>
      </w:r>
      <w:r w:rsidRPr="00744A7A">
        <w:rPr>
          <w:rFonts w:ascii="Calibri" w:hAnsi="Calibri"/>
        </w:rPr>
        <w:t xml:space="preserve"> ένα πλαίσιο</w:t>
      </w:r>
      <w:r>
        <w:rPr>
          <w:rFonts w:ascii="Calibri" w:hAnsi="Calibri"/>
        </w:rPr>
        <w:t>,</w:t>
      </w:r>
      <w:r w:rsidRPr="00744A7A">
        <w:rPr>
          <w:rFonts w:ascii="Calibri" w:hAnsi="Calibri"/>
        </w:rPr>
        <w:t xml:space="preserve"> το οποίο θεωρώ ότι απολύτως διασφαλίζει</w:t>
      </w:r>
      <w:r>
        <w:rPr>
          <w:rFonts w:ascii="Calibri" w:hAnsi="Calibri"/>
        </w:rPr>
        <w:t>,</w:t>
      </w:r>
      <w:r w:rsidRPr="00744A7A">
        <w:rPr>
          <w:rFonts w:ascii="Calibri" w:hAnsi="Calibri"/>
        </w:rPr>
        <w:t xml:space="preserve"> αφενός την επικοινωνία και αφετέρου τη μη ύπαρξη κακοποι</w:t>
      </w:r>
      <w:r>
        <w:rPr>
          <w:rFonts w:ascii="Calibri" w:hAnsi="Calibri"/>
        </w:rPr>
        <w:t>ητικών</w:t>
      </w:r>
      <w:r w:rsidRPr="00744A7A">
        <w:rPr>
          <w:rFonts w:ascii="Calibri" w:hAnsi="Calibri"/>
        </w:rPr>
        <w:t xml:space="preserve"> συμπεριφορών</w:t>
      </w:r>
      <w:r>
        <w:rPr>
          <w:rFonts w:ascii="Calibri" w:hAnsi="Calibri"/>
        </w:rPr>
        <w:t>,</w:t>
      </w:r>
      <w:r w:rsidRPr="00744A7A">
        <w:rPr>
          <w:rFonts w:ascii="Calibri" w:hAnsi="Calibri"/>
        </w:rPr>
        <w:t xml:space="preserve"> στο πλαίσιο της επικοινωνίας του παιδιού</w:t>
      </w:r>
      <w:r>
        <w:rPr>
          <w:rFonts w:ascii="Calibri" w:hAnsi="Calibri"/>
        </w:rPr>
        <w:t>.</w:t>
      </w:r>
      <w:r w:rsidRPr="00744A7A">
        <w:rPr>
          <w:rFonts w:ascii="Calibri" w:hAnsi="Calibri"/>
        </w:rPr>
        <w:t xml:space="preserve"> Και επειδή</w:t>
      </w:r>
      <w:r>
        <w:rPr>
          <w:rFonts w:ascii="Calibri" w:hAnsi="Calibri"/>
        </w:rPr>
        <w:t xml:space="preserve"> και </w:t>
      </w:r>
      <w:r w:rsidRPr="00744A7A">
        <w:rPr>
          <w:rFonts w:ascii="Calibri" w:hAnsi="Calibri"/>
        </w:rPr>
        <w:t xml:space="preserve">η κυρία Αδαμοπούλου </w:t>
      </w:r>
      <w:r>
        <w:rPr>
          <w:rFonts w:ascii="Calibri" w:hAnsi="Calibri"/>
        </w:rPr>
        <w:t xml:space="preserve">προηγουμένως έκανε, </w:t>
      </w:r>
      <w:r w:rsidRPr="00744A7A">
        <w:rPr>
          <w:rFonts w:ascii="Calibri" w:hAnsi="Calibri"/>
        </w:rPr>
        <w:t>κατά την άποψή μου</w:t>
      </w:r>
      <w:r>
        <w:rPr>
          <w:rFonts w:ascii="Calibri" w:hAnsi="Calibri"/>
        </w:rPr>
        <w:t>,</w:t>
      </w:r>
      <w:r w:rsidRPr="00744A7A">
        <w:rPr>
          <w:rFonts w:ascii="Calibri" w:hAnsi="Calibri"/>
        </w:rPr>
        <w:t xml:space="preserve"> νομικό τέχνασμα</w:t>
      </w:r>
      <w:r>
        <w:rPr>
          <w:rFonts w:ascii="Calibri" w:hAnsi="Calibri"/>
        </w:rPr>
        <w:t>,</w:t>
      </w:r>
      <w:r w:rsidRPr="00744A7A">
        <w:rPr>
          <w:rFonts w:ascii="Calibri" w:hAnsi="Calibri"/>
        </w:rPr>
        <w:t xml:space="preserve"> αναφερόμενη στην Σύμβαση </w:t>
      </w:r>
      <w:r>
        <w:rPr>
          <w:rFonts w:ascii="Calibri" w:hAnsi="Calibri"/>
        </w:rPr>
        <w:t xml:space="preserve">της </w:t>
      </w:r>
      <w:r w:rsidRPr="00744A7A">
        <w:rPr>
          <w:rFonts w:ascii="Calibri" w:hAnsi="Calibri"/>
        </w:rPr>
        <w:t>Κωνσταντινούπολης</w:t>
      </w:r>
      <w:r>
        <w:rPr>
          <w:rFonts w:ascii="Calibri" w:hAnsi="Calibri"/>
        </w:rPr>
        <w:t>.</w:t>
      </w:r>
      <w:r w:rsidRPr="00744A7A">
        <w:rPr>
          <w:rFonts w:ascii="Calibri" w:hAnsi="Calibri"/>
        </w:rPr>
        <w:t xml:space="preserve"> Προφανώς είναι ενθαρρυντικό το ότι υπάρχει η αναφορά της και επίσης είναι αυτονόητο</w:t>
      </w:r>
      <w:r>
        <w:rPr>
          <w:rFonts w:ascii="Calibri" w:hAnsi="Calibri"/>
        </w:rPr>
        <w:t>,</w:t>
      </w:r>
      <w:r w:rsidRPr="00744A7A">
        <w:rPr>
          <w:rFonts w:ascii="Calibri" w:hAnsi="Calibri"/>
        </w:rPr>
        <w:t xml:space="preserve"> ότι διατάξεις οι οποίες αντιβαίνουν</w:t>
      </w:r>
      <w:r>
        <w:rPr>
          <w:rFonts w:ascii="Calibri" w:hAnsi="Calibri"/>
        </w:rPr>
        <w:t>-</w:t>
      </w:r>
      <w:r w:rsidRPr="00744A7A">
        <w:rPr>
          <w:rFonts w:ascii="Calibri" w:hAnsi="Calibri"/>
        </w:rPr>
        <w:t xml:space="preserve"> όπως αναφέρ</w:t>
      </w:r>
      <w:r>
        <w:rPr>
          <w:rFonts w:ascii="Calibri" w:hAnsi="Calibri"/>
        </w:rPr>
        <w:t xml:space="preserve">ατε και εσείς- </w:t>
      </w:r>
      <w:r w:rsidRPr="00744A7A">
        <w:rPr>
          <w:rFonts w:ascii="Calibri" w:hAnsi="Calibri"/>
        </w:rPr>
        <w:t>επίσης σε διεθνείς συνθήκες είναι ανεφάρμοστες</w:t>
      </w:r>
      <w:r>
        <w:rPr>
          <w:rFonts w:ascii="Calibri" w:hAnsi="Calibri"/>
        </w:rPr>
        <w:t xml:space="preserve">- αυτό ισχύει ούτως ή άλλως </w:t>
      </w:r>
      <w:r w:rsidRPr="00744A7A">
        <w:rPr>
          <w:rFonts w:ascii="Calibri" w:hAnsi="Calibri"/>
        </w:rPr>
        <w:t>εκ του Συντάγματος</w:t>
      </w:r>
      <w:r>
        <w:rPr>
          <w:rFonts w:ascii="Calibri" w:hAnsi="Calibri"/>
        </w:rPr>
        <w:t xml:space="preserve">, </w:t>
      </w:r>
      <w:r w:rsidRPr="00744A7A">
        <w:rPr>
          <w:rFonts w:ascii="Calibri" w:hAnsi="Calibri"/>
        </w:rPr>
        <w:t>οπότε με την ίδια λογική</w:t>
      </w:r>
      <w:r>
        <w:rPr>
          <w:rFonts w:ascii="Calibri" w:hAnsi="Calibri"/>
        </w:rPr>
        <w:t xml:space="preserve"> που</w:t>
      </w:r>
      <w:r w:rsidRPr="00744A7A">
        <w:rPr>
          <w:rFonts w:ascii="Calibri" w:hAnsi="Calibri"/>
        </w:rPr>
        <w:t xml:space="preserve"> </w:t>
      </w:r>
      <w:r>
        <w:rPr>
          <w:rFonts w:ascii="Calibri" w:hAnsi="Calibri"/>
        </w:rPr>
        <w:t xml:space="preserve">εσείς τοποθετηθήκατε </w:t>
      </w:r>
      <w:r w:rsidRPr="00744A7A">
        <w:rPr>
          <w:rFonts w:ascii="Calibri" w:hAnsi="Calibri"/>
        </w:rPr>
        <w:t>στο ένα</w:t>
      </w:r>
      <w:r>
        <w:rPr>
          <w:rFonts w:ascii="Calibri" w:hAnsi="Calibri"/>
        </w:rPr>
        <w:t>,</w:t>
      </w:r>
      <w:r w:rsidRPr="00744A7A">
        <w:rPr>
          <w:rFonts w:ascii="Calibri" w:hAnsi="Calibri"/>
        </w:rPr>
        <w:t xml:space="preserve"> κακώς προτείνα</w:t>
      </w:r>
      <w:r>
        <w:rPr>
          <w:rFonts w:ascii="Calibri" w:hAnsi="Calibri"/>
        </w:rPr>
        <w:t>τε</w:t>
      </w:r>
      <w:r w:rsidRPr="00744A7A">
        <w:rPr>
          <w:rFonts w:ascii="Calibri" w:hAnsi="Calibri"/>
        </w:rPr>
        <w:t xml:space="preserve"> το άλλο</w:t>
      </w:r>
      <w:r>
        <w:rPr>
          <w:rFonts w:ascii="Calibri" w:hAnsi="Calibri"/>
        </w:rPr>
        <w:t>,</w:t>
      </w:r>
      <w:r w:rsidRPr="00744A7A">
        <w:rPr>
          <w:rFonts w:ascii="Calibri" w:hAnsi="Calibri"/>
        </w:rPr>
        <w:t xml:space="preserve"> είναι μια σαφής ένδειξη της Ελληνικής Δημοκρατίας</w:t>
      </w:r>
      <w:r>
        <w:rPr>
          <w:rFonts w:ascii="Calibri" w:hAnsi="Calibri"/>
        </w:rPr>
        <w:t>,</w:t>
      </w:r>
      <w:r w:rsidRPr="00744A7A">
        <w:rPr>
          <w:rFonts w:ascii="Calibri" w:hAnsi="Calibri"/>
        </w:rPr>
        <w:t xml:space="preserve"> η αναφορά της Συνθήκης</w:t>
      </w:r>
      <w:r>
        <w:rPr>
          <w:rFonts w:ascii="Calibri" w:hAnsi="Calibri"/>
        </w:rPr>
        <w:t xml:space="preserve"> της</w:t>
      </w:r>
      <w:r w:rsidRPr="00744A7A">
        <w:rPr>
          <w:rFonts w:ascii="Calibri" w:hAnsi="Calibri"/>
        </w:rPr>
        <w:t xml:space="preserve"> Κωνσταντινούπολης </w:t>
      </w:r>
      <w:r>
        <w:rPr>
          <w:rFonts w:ascii="Calibri" w:hAnsi="Calibri"/>
        </w:rPr>
        <w:t xml:space="preserve">ως </w:t>
      </w:r>
      <w:r w:rsidRPr="00744A7A">
        <w:rPr>
          <w:rFonts w:ascii="Calibri" w:hAnsi="Calibri"/>
        </w:rPr>
        <w:t xml:space="preserve">ένα μείζον ευαίσθητο </w:t>
      </w:r>
      <w:r>
        <w:rPr>
          <w:rFonts w:ascii="Calibri" w:hAnsi="Calibri"/>
        </w:rPr>
        <w:t>νομικό κείμενο και η συμπερίληψή</w:t>
      </w:r>
      <w:r w:rsidRPr="00744A7A">
        <w:rPr>
          <w:rFonts w:ascii="Calibri" w:hAnsi="Calibri"/>
        </w:rPr>
        <w:t xml:space="preserve"> της στα προγράμματα των δικαστικών λειτουργών με σαφή τρόπο</w:t>
      </w:r>
      <w:r>
        <w:rPr>
          <w:rFonts w:ascii="Calibri" w:hAnsi="Calibri"/>
        </w:rPr>
        <w:t>,</w:t>
      </w:r>
      <w:r w:rsidRPr="00744A7A">
        <w:rPr>
          <w:rFonts w:ascii="Calibri" w:hAnsi="Calibri"/>
        </w:rPr>
        <w:t xml:space="preserve"> είναι επίσης ένα ενθαρρυντικό στοιχείο και βλέπω ότι </w:t>
      </w:r>
      <w:r>
        <w:rPr>
          <w:rFonts w:ascii="Calibri" w:hAnsi="Calibri"/>
        </w:rPr>
        <w:t xml:space="preserve">και εκεί </w:t>
      </w:r>
      <w:r w:rsidRPr="00744A7A">
        <w:rPr>
          <w:rFonts w:ascii="Calibri" w:hAnsi="Calibri"/>
        </w:rPr>
        <w:t>υπήρξε μια σχετική απαξία</w:t>
      </w:r>
      <w:r>
        <w:rPr>
          <w:rFonts w:ascii="Calibri" w:hAnsi="Calibri"/>
        </w:rPr>
        <w:t>-</w:t>
      </w:r>
      <w:r w:rsidRPr="00744A7A">
        <w:rPr>
          <w:rFonts w:ascii="Calibri" w:hAnsi="Calibri"/>
        </w:rPr>
        <w:t xml:space="preserve"> με </w:t>
      </w:r>
      <w:r>
        <w:rPr>
          <w:rFonts w:ascii="Calibri" w:hAnsi="Calibri"/>
        </w:rPr>
        <w:t>«</w:t>
      </w:r>
      <w:r w:rsidRPr="00744A7A">
        <w:rPr>
          <w:rFonts w:ascii="Calibri" w:hAnsi="Calibri"/>
        </w:rPr>
        <w:t>κάποια σεμινάρια</w:t>
      </w:r>
      <w:r>
        <w:rPr>
          <w:rFonts w:ascii="Calibri" w:hAnsi="Calibri"/>
        </w:rPr>
        <w:t>»,</w:t>
      </w:r>
      <w:r w:rsidRPr="00744A7A">
        <w:rPr>
          <w:rFonts w:ascii="Calibri" w:hAnsi="Calibri"/>
        </w:rPr>
        <w:t xml:space="preserve"> ακούστηκε</w:t>
      </w:r>
      <w:r>
        <w:rPr>
          <w:rFonts w:ascii="Calibri" w:hAnsi="Calibri"/>
        </w:rPr>
        <w:t>, θα σωθεί το ζήτημα-</w:t>
      </w:r>
      <w:r w:rsidRPr="00744A7A">
        <w:rPr>
          <w:rFonts w:ascii="Calibri" w:hAnsi="Calibri"/>
        </w:rPr>
        <w:t xml:space="preserve"> δεν είναι έτσι</w:t>
      </w:r>
      <w:r>
        <w:rPr>
          <w:rFonts w:ascii="Calibri" w:hAnsi="Calibri"/>
        </w:rPr>
        <w:t>. Τ</w:t>
      </w:r>
      <w:r w:rsidRPr="00744A7A">
        <w:rPr>
          <w:rFonts w:ascii="Calibri" w:hAnsi="Calibri"/>
        </w:rPr>
        <w:t>α προγράμματα της Εθνικής Σχολής Δικαστών</w:t>
      </w:r>
      <w:r w:rsidR="006D3E32">
        <w:rPr>
          <w:rFonts w:ascii="Calibri" w:hAnsi="Calibri"/>
        </w:rPr>
        <w:t xml:space="preserve"> </w:t>
      </w:r>
      <w:r>
        <w:rPr>
          <w:rFonts w:ascii="Calibri" w:hAnsi="Calibri"/>
        </w:rPr>
        <w:t>-</w:t>
      </w:r>
      <w:r w:rsidRPr="00744A7A">
        <w:rPr>
          <w:rFonts w:ascii="Calibri" w:hAnsi="Calibri"/>
        </w:rPr>
        <w:t xml:space="preserve"> </w:t>
      </w:r>
      <w:r>
        <w:rPr>
          <w:rFonts w:ascii="Calibri" w:hAnsi="Calibri"/>
        </w:rPr>
        <w:t>και το ξέρουμε πολύ καλά οι νομικοί</w:t>
      </w:r>
      <w:r w:rsidR="006D3E32">
        <w:rPr>
          <w:rFonts w:ascii="Calibri" w:hAnsi="Calibri"/>
        </w:rPr>
        <w:t xml:space="preserve"> </w:t>
      </w:r>
      <w:r>
        <w:rPr>
          <w:rFonts w:ascii="Calibri" w:hAnsi="Calibri"/>
        </w:rPr>
        <w:t>-</w:t>
      </w:r>
      <w:r w:rsidRPr="00744A7A">
        <w:rPr>
          <w:rFonts w:ascii="Calibri" w:hAnsi="Calibri"/>
        </w:rPr>
        <w:t xml:space="preserve"> είναι ένα βασικό εργαλείο πάνω στο οποίο χτίζεται ο δικαστής</w:t>
      </w:r>
      <w:r>
        <w:rPr>
          <w:rFonts w:ascii="Calibri" w:hAnsi="Calibri"/>
        </w:rPr>
        <w:t>, ο</w:t>
      </w:r>
      <w:r w:rsidRPr="00744A7A">
        <w:rPr>
          <w:rFonts w:ascii="Calibri" w:hAnsi="Calibri"/>
        </w:rPr>
        <w:t xml:space="preserve"> οποίος θα κληθεί και αυτός να δικάσει την επόμενη μέρα</w:t>
      </w:r>
      <w:r>
        <w:rPr>
          <w:rFonts w:ascii="Calibri" w:hAnsi="Calibri"/>
        </w:rPr>
        <w:t>, ο</w:t>
      </w:r>
      <w:r w:rsidRPr="00744A7A">
        <w:rPr>
          <w:rFonts w:ascii="Calibri" w:hAnsi="Calibri"/>
        </w:rPr>
        <w:t xml:space="preserve"> </w:t>
      </w:r>
      <w:r w:rsidR="006D3E32">
        <w:rPr>
          <w:rFonts w:ascii="Calibri" w:hAnsi="Calibri"/>
        </w:rPr>
        <w:t>ο</w:t>
      </w:r>
      <w:r w:rsidR="006D3E32" w:rsidRPr="00744A7A">
        <w:rPr>
          <w:rFonts w:ascii="Calibri" w:hAnsi="Calibri"/>
        </w:rPr>
        <w:t>ποίος</w:t>
      </w:r>
      <w:r w:rsidRPr="00744A7A">
        <w:rPr>
          <w:rFonts w:ascii="Calibri" w:hAnsi="Calibri"/>
        </w:rPr>
        <w:t xml:space="preserve"> είναι νομικά άρτιος</w:t>
      </w:r>
      <w:r>
        <w:rPr>
          <w:rFonts w:ascii="Calibri" w:hAnsi="Calibri"/>
        </w:rPr>
        <w:t>,</w:t>
      </w:r>
      <w:r w:rsidRPr="00744A7A">
        <w:rPr>
          <w:rFonts w:ascii="Calibri" w:hAnsi="Calibri"/>
        </w:rPr>
        <w:t xml:space="preserve"> αλλά προφανώς χρειάζεται και μια διεπιστημονική προσέγγιση</w:t>
      </w:r>
      <w:r>
        <w:rPr>
          <w:rFonts w:ascii="Calibri" w:hAnsi="Calibri"/>
        </w:rPr>
        <w:t>,</w:t>
      </w:r>
      <w:r w:rsidRPr="00744A7A">
        <w:rPr>
          <w:rFonts w:ascii="Calibri" w:hAnsi="Calibri"/>
        </w:rPr>
        <w:t xml:space="preserve"> η οποία </w:t>
      </w:r>
      <w:r>
        <w:rPr>
          <w:rFonts w:ascii="Calibri" w:hAnsi="Calibri"/>
        </w:rPr>
        <w:t xml:space="preserve">του </w:t>
      </w:r>
      <w:r w:rsidRPr="00744A7A">
        <w:rPr>
          <w:rFonts w:ascii="Calibri" w:hAnsi="Calibri"/>
        </w:rPr>
        <w:t>είναι απαραίτητη για την αξιολόγηση τέτοιων ευαίσθητων ζητημάτων</w:t>
      </w:r>
      <w:r>
        <w:rPr>
          <w:rFonts w:ascii="Calibri" w:hAnsi="Calibri"/>
        </w:rPr>
        <w:t>.</w:t>
      </w:r>
      <w:r w:rsidRPr="00744A7A">
        <w:rPr>
          <w:rFonts w:ascii="Calibri" w:hAnsi="Calibri"/>
        </w:rPr>
        <w:t xml:space="preserve"> </w:t>
      </w:r>
    </w:p>
    <w:p w14:paraId="0F3F1C44" w14:textId="77777777" w:rsidR="00142A24" w:rsidRDefault="00142A24" w:rsidP="00D3335E">
      <w:pPr>
        <w:spacing w:line="276" w:lineRule="auto"/>
        <w:ind w:firstLine="720"/>
        <w:contextualSpacing/>
        <w:jc w:val="both"/>
        <w:rPr>
          <w:rFonts w:ascii="Calibri" w:hAnsi="Calibri"/>
        </w:rPr>
      </w:pPr>
      <w:r w:rsidRPr="00744A7A">
        <w:rPr>
          <w:rFonts w:ascii="Calibri" w:hAnsi="Calibri"/>
        </w:rPr>
        <w:lastRenderedPageBreak/>
        <w:t>Και τελειώνω με το εξής</w:t>
      </w:r>
      <w:r>
        <w:rPr>
          <w:rFonts w:ascii="Calibri" w:hAnsi="Calibri"/>
        </w:rPr>
        <w:t>, κυρία</w:t>
      </w:r>
      <w:r w:rsidRPr="00744A7A">
        <w:rPr>
          <w:rFonts w:ascii="Calibri" w:hAnsi="Calibri"/>
        </w:rPr>
        <w:t xml:space="preserve"> Πρόεδρε</w:t>
      </w:r>
      <w:r>
        <w:rPr>
          <w:rFonts w:ascii="Calibri" w:hAnsi="Calibri"/>
        </w:rPr>
        <w:t>.</w:t>
      </w:r>
      <w:r w:rsidRPr="00744A7A">
        <w:rPr>
          <w:rFonts w:ascii="Calibri" w:hAnsi="Calibri"/>
        </w:rPr>
        <w:t xml:space="preserve"> </w:t>
      </w:r>
      <w:r>
        <w:rPr>
          <w:rFonts w:ascii="Calibri" w:hAnsi="Calibri"/>
        </w:rPr>
        <w:t>Εκάμφθ</w:t>
      </w:r>
      <w:r w:rsidR="0095439A">
        <w:rPr>
          <w:rFonts w:ascii="Calibri" w:hAnsi="Calibri"/>
        </w:rPr>
        <w:t>η</w:t>
      </w:r>
      <w:r>
        <w:rPr>
          <w:rFonts w:ascii="Calibri" w:hAnsi="Calibri"/>
        </w:rPr>
        <w:t xml:space="preserve"> σ</w:t>
      </w:r>
      <w:r w:rsidRPr="00744A7A">
        <w:rPr>
          <w:rFonts w:ascii="Calibri" w:hAnsi="Calibri"/>
        </w:rPr>
        <w:t>ήμερα</w:t>
      </w:r>
      <w:r w:rsidR="004D0AC3">
        <w:rPr>
          <w:rFonts w:ascii="Calibri" w:hAnsi="Calibri"/>
        </w:rPr>
        <w:t>,</w:t>
      </w:r>
      <w:r w:rsidRPr="00744A7A">
        <w:rPr>
          <w:rFonts w:ascii="Calibri" w:hAnsi="Calibri"/>
        </w:rPr>
        <w:t xml:space="preserve"> με τον απόλυτο βαθμό</w:t>
      </w:r>
      <w:r>
        <w:rPr>
          <w:rFonts w:ascii="Calibri" w:hAnsi="Calibri"/>
        </w:rPr>
        <w:t>,</w:t>
      </w:r>
      <w:r w:rsidRPr="00744A7A">
        <w:rPr>
          <w:rFonts w:ascii="Calibri" w:hAnsi="Calibri"/>
        </w:rPr>
        <w:t xml:space="preserve"> το επιχείρημα περί </w:t>
      </w:r>
      <w:r>
        <w:rPr>
          <w:rFonts w:ascii="Calibri" w:hAnsi="Calibri"/>
        </w:rPr>
        <w:t>«</w:t>
      </w:r>
      <w:r w:rsidRPr="00744A7A">
        <w:rPr>
          <w:rFonts w:ascii="Calibri" w:hAnsi="Calibri"/>
        </w:rPr>
        <w:t>νομοθετικής υποκατάστασης του δικαστή</w:t>
      </w:r>
      <w:r>
        <w:rPr>
          <w:rFonts w:ascii="Calibri" w:hAnsi="Calibri"/>
        </w:rPr>
        <w:t>»,</w:t>
      </w:r>
      <w:r w:rsidRPr="00744A7A">
        <w:rPr>
          <w:rFonts w:ascii="Calibri" w:hAnsi="Calibri"/>
        </w:rPr>
        <w:t xml:space="preserve"> πέραν ότι προκύπτει από το ίδιο το κείμενο</w:t>
      </w:r>
      <w:r>
        <w:rPr>
          <w:rFonts w:ascii="Calibri" w:hAnsi="Calibri"/>
        </w:rPr>
        <w:t>,</w:t>
      </w:r>
      <w:r w:rsidRPr="00744A7A">
        <w:rPr>
          <w:rFonts w:ascii="Calibri" w:hAnsi="Calibri"/>
        </w:rPr>
        <w:t xml:space="preserve"> οι ίδιοι οι εκπρόσωποι των δικαστών</w:t>
      </w:r>
      <w:r w:rsidR="0095439A">
        <w:rPr>
          <w:rFonts w:ascii="Calibri" w:hAnsi="Calibri"/>
        </w:rPr>
        <w:t xml:space="preserve"> </w:t>
      </w:r>
      <w:r>
        <w:rPr>
          <w:rFonts w:ascii="Calibri" w:hAnsi="Calibri"/>
        </w:rPr>
        <w:t>-</w:t>
      </w:r>
      <w:r w:rsidRPr="00744A7A">
        <w:rPr>
          <w:rFonts w:ascii="Calibri" w:hAnsi="Calibri"/>
        </w:rPr>
        <w:t xml:space="preserve"> είτε αυτό λέγεται Ένωση Δικαστών και Εισαγγελέων είτε λέγεται ο εκπρόσωπος της Εθνικής Σχολής Δικαστικών Λειτουργών</w:t>
      </w:r>
      <w:r w:rsidR="0095439A">
        <w:rPr>
          <w:rFonts w:ascii="Calibri" w:hAnsi="Calibri"/>
        </w:rPr>
        <w:t xml:space="preserve"> </w:t>
      </w:r>
      <w:r>
        <w:rPr>
          <w:rFonts w:ascii="Calibri" w:hAnsi="Calibri"/>
        </w:rPr>
        <w:t>-</w:t>
      </w:r>
      <w:r w:rsidRPr="00744A7A">
        <w:rPr>
          <w:rFonts w:ascii="Calibri" w:hAnsi="Calibri"/>
        </w:rPr>
        <w:t xml:space="preserve"> με απόλυτη σαφήνεια ανέφεραν</w:t>
      </w:r>
      <w:r>
        <w:rPr>
          <w:rFonts w:ascii="Calibri" w:hAnsi="Calibri"/>
        </w:rPr>
        <w:t>,</w:t>
      </w:r>
      <w:r w:rsidRPr="00744A7A">
        <w:rPr>
          <w:rFonts w:ascii="Calibri" w:hAnsi="Calibri"/>
        </w:rPr>
        <w:t xml:space="preserve"> ότι δεν τίθεται κανένα τέτοιο ζήτημα</w:t>
      </w:r>
      <w:r>
        <w:rPr>
          <w:rFonts w:ascii="Calibri" w:hAnsi="Calibri"/>
        </w:rPr>
        <w:t>.</w:t>
      </w:r>
      <w:r w:rsidRPr="00744A7A">
        <w:rPr>
          <w:rFonts w:ascii="Calibri" w:hAnsi="Calibri"/>
        </w:rPr>
        <w:t xml:space="preserve"> Αντιθέτως</w:t>
      </w:r>
      <w:r>
        <w:rPr>
          <w:rFonts w:ascii="Calibri" w:hAnsi="Calibri"/>
        </w:rPr>
        <w:t>,</w:t>
      </w:r>
      <w:r w:rsidRPr="00744A7A">
        <w:rPr>
          <w:rFonts w:ascii="Calibri" w:hAnsi="Calibri"/>
        </w:rPr>
        <w:t xml:space="preserve"> τα εργαλεία που τους δίνονται</w:t>
      </w:r>
      <w:r w:rsidR="006D3E32">
        <w:rPr>
          <w:rFonts w:ascii="Calibri" w:hAnsi="Calibri"/>
        </w:rPr>
        <w:t xml:space="preserve"> </w:t>
      </w:r>
      <w:r>
        <w:rPr>
          <w:rFonts w:ascii="Calibri" w:hAnsi="Calibri"/>
        </w:rPr>
        <w:t>- άλλο</w:t>
      </w:r>
      <w:r w:rsidRPr="00744A7A">
        <w:rPr>
          <w:rFonts w:ascii="Calibri" w:hAnsi="Calibri"/>
        </w:rPr>
        <w:t xml:space="preserve"> η κριτική</w:t>
      </w:r>
      <w:r w:rsidR="00864EEC">
        <w:rPr>
          <w:rFonts w:ascii="Calibri" w:hAnsi="Calibri"/>
        </w:rPr>
        <w:t>,</w:t>
      </w:r>
      <w:r w:rsidRPr="00744A7A">
        <w:rPr>
          <w:rFonts w:ascii="Calibri" w:hAnsi="Calibri"/>
        </w:rPr>
        <w:t xml:space="preserve"> </w:t>
      </w:r>
      <w:r>
        <w:rPr>
          <w:rFonts w:ascii="Calibri" w:hAnsi="Calibri"/>
        </w:rPr>
        <w:t xml:space="preserve">άλλο </w:t>
      </w:r>
      <w:r w:rsidRPr="00744A7A">
        <w:rPr>
          <w:rFonts w:ascii="Calibri" w:hAnsi="Calibri"/>
        </w:rPr>
        <w:t>η παραπλάνηση που μπορούμε να κάνουμε</w:t>
      </w:r>
      <w:r w:rsidR="006D3E32">
        <w:rPr>
          <w:rFonts w:ascii="Calibri" w:hAnsi="Calibri"/>
        </w:rPr>
        <w:t xml:space="preserve"> </w:t>
      </w:r>
      <w:r>
        <w:rPr>
          <w:rFonts w:ascii="Calibri" w:hAnsi="Calibri"/>
        </w:rPr>
        <w:t>-</w:t>
      </w:r>
      <w:r w:rsidRPr="00744A7A">
        <w:rPr>
          <w:rFonts w:ascii="Calibri" w:hAnsi="Calibri"/>
        </w:rPr>
        <w:t xml:space="preserve"> τα κριτήρια που τους δίνονται να το αξιολογήσουμε</w:t>
      </w:r>
      <w:r>
        <w:rPr>
          <w:rFonts w:ascii="Calibri" w:hAnsi="Calibri"/>
        </w:rPr>
        <w:t>,</w:t>
      </w:r>
      <w:r w:rsidRPr="00744A7A">
        <w:rPr>
          <w:rFonts w:ascii="Calibri" w:hAnsi="Calibri"/>
        </w:rPr>
        <w:t xml:space="preserve"> αλλά υποκατάσταση του Έλληνα δικαστή</w:t>
      </w:r>
      <w:r w:rsidR="006D3E32">
        <w:rPr>
          <w:rFonts w:ascii="Calibri" w:hAnsi="Calibri"/>
        </w:rPr>
        <w:t>, όταν</w:t>
      </w:r>
      <w:r w:rsidRPr="00744A7A">
        <w:rPr>
          <w:rFonts w:ascii="Calibri" w:hAnsi="Calibri"/>
        </w:rPr>
        <w:t xml:space="preserve"> </w:t>
      </w:r>
      <w:r>
        <w:rPr>
          <w:rFonts w:ascii="Calibri" w:hAnsi="Calibri"/>
        </w:rPr>
        <w:t>εδώ τ</w:t>
      </w:r>
      <w:r w:rsidRPr="00744A7A">
        <w:rPr>
          <w:rFonts w:ascii="Calibri" w:hAnsi="Calibri"/>
        </w:rPr>
        <w:t>ου δίνεται ένα νομικό περιβάλλον εργασίας και εργαλεία</w:t>
      </w:r>
      <w:r>
        <w:rPr>
          <w:rFonts w:ascii="Calibri" w:hAnsi="Calibri"/>
        </w:rPr>
        <w:t>,</w:t>
      </w:r>
      <w:r w:rsidRPr="00744A7A">
        <w:rPr>
          <w:rFonts w:ascii="Calibri" w:hAnsi="Calibri"/>
        </w:rPr>
        <w:t xml:space="preserve"> τα οποία </w:t>
      </w:r>
      <w:r>
        <w:rPr>
          <w:rFonts w:ascii="Calibri" w:hAnsi="Calibri"/>
        </w:rPr>
        <w:t xml:space="preserve">του </w:t>
      </w:r>
      <w:r w:rsidRPr="00744A7A">
        <w:rPr>
          <w:rFonts w:ascii="Calibri" w:hAnsi="Calibri"/>
        </w:rPr>
        <w:t>είναι ωφέλιμα για να αξιολογήσει την κάθε περίπτωση ξεχωριστά</w:t>
      </w:r>
      <w:r>
        <w:rPr>
          <w:rFonts w:ascii="Calibri" w:hAnsi="Calibri"/>
        </w:rPr>
        <w:t>,</w:t>
      </w:r>
      <w:r w:rsidRPr="00744A7A">
        <w:rPr>
          <w:rFonts w:ascii="Calibri" w:hAnsi="Calibri"/>
        </w:rPr>
        <w:t xml:space="preserve"> που είναι πράγματι μία μείζονα προτεραιότητα για κάθε δικαστή που καλείται να αξιολογήσει τέτοιου είδους ζητήματα</w:t>
      </w:r>
      <w:r>
        <w:rPr>
          <w:rFonts w:ascii="Calibri" w:hAnsi="Calibri"/>
        </w:rPr>
        <w:t>;</w:t>
      </w:r>
    </w:p>
    <w:p w14:paraId="032C1833" w14:textId="77777777" w:rsidR="00142A24" w:rsidRDefault="00142A24" w:rsidP="00D3335E">
      <w:pPr>
        <w:spacing w:line="276" w:lineRule="auto"/>
        <w:ind w:firstLine="720"/>
        <w:contextualSpacing/>
        <w:jc w:val="both"/>
        <w:rPr>
          <w:rFonts w:ascii="Calibri" w:hAnsi="Calibri"/>
        </w:rPr>
      </w:pPr>
      <w:r w:rsidRPr="00744A7A">
        <w:rPr>
          <w:rFonts w:ascii="Calibri" w:hAnsi="Calibri"/>
        </w:rPr>
        <w:t>Κυρία Πρόεδρε</w:t>
      </w:r>
      <w:r>
        <w:rPr>
          <w:rFonts w:ascii="Calibri" w:hAnsi="Calibri"/>
        </w:rPr>
        <w:t>,</w:t>
      </w:r>
      <w:r w:rsidRPr="00744A7A">
        <w:rPr>
          <w:rFonts w:ascii="Calibri" w:hAnsi="Calibri"/>
        </w:rPr>
        <w:t xml:space="preserve"> ολοκληρ</w:t>
      </w:r>
      <w:r>
        <w:rPr>
          <w:rFonts w:ascii="Calibri" w:hAnsi="Calibri"/>
        </w:rPr>
        <w:t xml:space="preserve">ώνω </w:t>
      </w:r>
      <w:r w:rsidRPr="00744A7A">
        <w:rPr>
          <w:rFonts w:ascii="Calibri" w:hAnsi="Calibri"/>
        </w:rPr>
        <w:t>θεωρώντας</w:t>
      </w:r>
      <w:r>
        <w:rPr>
          <w:rFonts w:ascii="Calibri" w:hAnsi="Calibri"/>
        </w:rPr>
        <w:t>,</w:t>
      </w:r>
      <w:r w:rsidRPr="00744A7A">
        <w:rPr>
          <w:rFonts w:ascii="Calibri" w:hAnsi="Calibri"/>
        </w:rPr>
        <w:t xml:space="preserve"> ότι το συγκεκριμένο νομοσχέδιο</w:t>
      </w:r>
      <w:r>
        <w:rPr>
          <w:rFonts w:ascii="Calibri" w:hAnsi="Calibri"/>
        </w:rPr>
        <w:t>,</w:t>
      </w:r>
      <w:r w:rsidRPr="00744A7A">
        <w:rPr>
          <w:rFonts w:ascii="Calibri" w:hAnsi="Calibri"/>
        </w:rPr>
        <w:t xml:space="preserve"> όπως αναδεικνύεται</w:t>
      </w:r>
      <w:r>
        <w:rPr>
          <w:rFonts w:ascii="Calibri" w:hAnsi="Calibri"/>
        </w:rPr>
        <w:t>, κ</w:t>
      </w:r>
      <w:r w:rsidRPr="00744A7A">
        <w:rPr>
          <w:rFonts w:ascii="Calibri" w:hAnsi="Calibri"/>
        </w:rPr>
        <w:t xml:space="preserve">αι στην κριτική </w:t>
      </w:r>
      <w:r w:rsidR="006D3E32">
        <w:rPr>
          <w:rFonts w:ascii="Calibri" w:hAnsi="Calibri"/>
        </w:rPr>
        <w:t>του ακόμα να</w:t>
      </w:r>
      <w:r w:rsidRPr="00744A7A">
        <w:rPr>
          <w:rFonts w:ascii="Calibri" w:hAnsi="Calibri"/>
        </w:rPr>
        <w:t xml:space="preserve"> αποτυπώνει την πραγματικότητα</w:t>
      </w:r>
      <w:r>
        <w:rPr>
          <w:rFonts w:ascii="Calibri" w:hAnsi="Calibri"/>
        </w:rPr>
        <w:t>.</w:t>
      </w:r>
      <w:r w:rsidRPr="00744A7A">
        <w:rPr>
          <w:rFonts w:ascii="Calibri" w:hAnsi="Calibri"/>
        </w:rPr>
        <w:t xml:space="preserve"> Γιατί το να μεταφέρουμε μια στρεβλή εικόνα κινδ</w:t>
      </w:r>
      <w:r>
        <w:rPr>
          <w:rFonts w:ascii="Calibri" w:hAnsi="Calibri"/>
        </w:rPr>
        <w:t xml:space="preserve">υνολογώντας </w:t>
      </w:r>
      <w:r w:rsidRPr="00744A7A">
        <w:rPr>
          <w:rFonts w:ascii="Calibri" w:hAnsi="Calibri"/>
        </w:rPr>
        <w:t>για τέτοιου είδους ευαίσθητα ζητήματα</w:t>
      </w:r>
      <w:r>
        <w:rPr>
          <w:rFonts w:ascii="Calibri" w:hAnsi="Calibri"/>
        </w:rPr>
        <w:t>,</w:t>
      </w:r>
      <w:r w:rsidRPr="00744A7A">
        <w:rPr>
          <w:rFonts w:ascii="Calibri" w:hAnsi="Calibri"/>
        </w:rPr>
        <w:t xml:space="preserve"> θεωρώ ότι είναι επικίνδυνο και το</w:t>
      </w:r>
      <w:r>
        <w:rPr>
          <w:rFonts w:ascii="Calibri" w:hAnsi="Calibri"/>
        </w:rPr>
        <w:t>,</w:t>
      </w:r>
      <w:r w:rsidRPr="00744A7A">
        <w:rPr>
          <w:rFonts w:ascii="Calibri" w:hAnsi="Calibri"/>
        </w:rPr>
        <w:t xml:space="preserve"> να διασφαλίσουμε το συμφέρον του παιδιού</w:t>
      </w:r>
      <w:r>
        <w:rPr>
          <w:rFonts w:ascii="Calibri" w:hAnsi="Calibri"/>
        </w:rPr>
        <w:t>,</w:t>
      </w:r>
      <w:r w:rsidRPr="00744A7A">
        <w:rPr>
          <w:rFonts w:ascii="Calibri" w:hAnsi="Calibri"/>
        </w:rPr>
        <w:t xml:space="preserve"> που προφανώς είναι συμβατό με την επικοινωνία και με τους δυο του γονείς και με την συμμετοχή των γονέων του στην καθημερινότητα και στην ανατροφή του</w:t>
      </w:r>
      <w:r>
        <w:rPr>
          <w:rFonts w:ascii="Calibri" w:hAnsi="Calibri"/>
        </w:rPr>
        <w:t>, ε</w:t>
      </w:r>
      <w:r w:rsidRPr="00744A7A">
        <w:rPr>
          <w:rFonts w:ascii="Calibri" w:hAnsi="Calibri"/>
        </w:rPr>
        <w:t>ίναι προφανές ότι θα μπορέσουμε να προχωρήσουμε με πιο θετικά βήματα</w:t>
      </w:r>
      <w:r>
        <w:rPr>
          <w:rFonts w:ascii="Calibri" w:hAnsi="Calibri"/>
        </w:rPr>
        <w:t>. Αν κινδυνολογούμε</w:t>
      </w:r>
      <w:r w:rsidRPr="00744A7A">
        <w:rPr>
          <w:rFonts w:ascii="Calibri" w:hAnsi="Calibri"/>
        </w:rPr>
        <w:t xml:space="preserve"> και αν θέτουμε ζητήματα τα οποία δεν αναφέρονται καν στο ίδιο </w:t>
      </w:r>
      <w:r>
        <w:rPr>
          <w:rFonts w:ascii="Calibri" w:hAnsi="Calibri"/>
        </w:rPr>
        <w:t xml:space="preserve">το </w:t>
      </w:r>
      <w:r w:rsidRPr="00744A7A">
        <w:rPr>
          <w:rFonts w:ascii="Calibri" w:hAnsi="Calibri"/>
        </w:rPr>
        <w:t>κείμενο</w:t>
      </w:r>
      <w:r>
        <w:rPr>
          <w:rFonts w:ascii="Calibri" w:hAnsi="Calibri"/>
        </w:rPr>
        <w:t>,</w:t>
      </w:r>
      <w:r w:rsidRPr="00744A7A">
        <w:rPr>
          <w:rFonts w:ascii="Calibri" w:hAnsi="Calibri"/>
        </w:rPr>
        <w:t xml:space="preserve"> προκαλώντας σύγχυση στον κόσμο</w:t>
      </w:r>
      <w:r>
        <w:rPr>
          <w:rFonts w:ascii="Calibri" w:hAnsi="Calibri"/>
        </w:rPr>
        <w:t>, θ</w:t>
      </w:r>
      <w:r w:rsidRPr="00744A7A">
        <w:rPr>
          <w:rFonts w:ascii="Calibri" w:hAnsi="Calibri"/>
        </w:rPr>
        <w:t>εωρώ ότι δεν ωφελ</w:t>
      </w:r>
      <w:r>
        <w:rPr>
          <w:rFonts w:ascii="Calibri" w:hAnsi="Calibri"/>
        </w:rPr>
        <w:t>ούμε</w:t>
      </w:r>
      <w:r w:rsidRPr="00744A7A">
        <w:rPr>
          <w:rFonts w:ascii="Calibri" w:hAnsi="Calibri"/>
        </w:rPr>
        <w:t xml:space="preserve"> ούτε το δημόσιο διάλογο</w:t>
      </w:r>
      <w:r>
        <w:rPr>
          <w:rFonts w:ascii="Calibri" w:hAnsi="Calibri"/>
        </w:rPr>
        <w:t>,</w:t>
      </w:r>
      <w:r w:rsidRPr="00744A7A">
        <w:rPr>
          <w:rFonts w:ascii="Calibri" w:hAnsi="Calibri"/>
        </w:rPr>
        <w:t xml:space="preserve"> ούτε τον κοινοβουλευτικό διάλογο</w:t>
      </w:r>
      <w:r>
        <w:rPr>
          <w:rFonts w:ascii="Calibri" w:hAnsi="Calibri"/>
        </w:rPr>
        <w:t>,</w:t>
      </w:r>
      <w:r w:rsidRPr="00744A7A">
        <w:rPr>
          <w:rFonts w:ascii="Calibri" w:hAnsi="Calibri"/>
        </w:rPr>
        <w:t xml:space="preserve"> αλλά θεωρώ ούτε και τη φύση των ζητημάτων στα οποία αναφερόμαστε</w:t>
      </w:r>
      <w:r>
        <w:rPr>
          <w:rFonts w:ascii="Calibri" w:hAnsi="Calibri"/>
        </w:rPr>
        <w:t>.</w:t>
      </w:r>
    </w:p>
    <w:p w14:paraId="4DA9188B" w14:textId="77777777" w:rsidR="00142A24" w:rsidRDefault="00142A24" w:rsidP="00D3335E">
      <w:pPr>
        <w:spacing w:line="276" w:lineRule="auto"/>
        <w:ind w:firstLine="720"/>
        <w:contextualSpacing/>
        <w:jc w:val="both"/>
        <w:rPr>
          <w:rFonts w:ascii="Calibri" w:hAnsi="Calibri"/>
        </w:rPr>
      </w:pPr>
      <w:r>
        <w:rPr>
          <w:rFonts w:ascii="Calibri" w:hAnsi="Calibri"/>
        </w:rPr>
        <w:t>Κ</w:t>
      </w:r>
      <w:r w:rsidRPr="00744A7A">
        <w:rPr>
          <w:rFonts w:ascii="Calibri" w:hAnsi="Calibri"/>
        </w:rPr>
        <w:t>ατά τα λοιπά</w:t>
      </w:r>
      <w:r>
        <w:rPr>
          <w:rFonts w:ascii="Calibri" w:hAnsi="Calibri"/>
        </w:rPr>
        <w:t>,</w:t>
      </w:r>
      <w:r w:rsidRPr="00744A7A">
        <w:rPr>
          <w:rFonts w:ascii="Calibri" w:hAnsi="Calibri"/>
        </w:rPr>
        <w:t xml:space="preserve"> θα υπάρξουν και άλλες συνεδριάσεις στις οποίες θα μπορ</w:t>
      </w:r>
      <w:r>
        <w:rPr>
          <w:rFonts w:ascii="Calibri" w:hAnsi="Calibri"/>
        </w:rPr>
        <w:t>έσουμε</w:t>
      </w:r>
      <w:r w:rsidRPr="00744A7A">
        <w:rPr>
          <w:rFonts w:ascii="Calibri" w:hAnsi="Calibri"/>
        </w:rPr>
        <w:t xml:space="preserve"> να συζητήσουμε και περαιτέρω </w:t>
      </w:r>
      <w:r>
        <w:rPr>
          <w:rFonts w:ascii="Calibri" w:hAnsi="Calibri"/>
        </w:rPr>
        <w:t>ζητήματα.</w:t>
      </w:r>
    </w:p>
    <w:p w14:paraId="6B1F794B" w14:textId="77777777" w:rsidR="00142A24" w:rsidRPr="0074490A" w:rsidRDefault="00142A24" w:rsidP="00D3335E">
      <w:pPr>
        <w:spacing w:line="276" w:lineRule="auto"/>
        <w:ind w:firstLine="720"/>
        <w:contextualSpacing/>
        <w:jc w:val="both"/>
        <w:rPr>
          <w:rFonts w:ascii="Calibri" w:hAnsi="Calibri"/>
        </w:rPr>
      </w:pPr>
      <w:r>
        <w:rPr>
          <w:rFonts w:ascii="Calibri" w:hAnsi="Calibri"/>
        </w:rPr>
        <w:t>Ευχαριστώ.</w:t>
      </w:r>
    </w:p>
    <w:p w14:paraId="317D1933" w14:textId="77777777" w:rsidR="00140B28" w:rsidRDefault="00142A24" w:rsidP="00D3335E">
      <w:pPr>
        <w:spacing w:line="276" w:lineRule="auto"/>
        <w:ind w:firstLine="720"/>
        <w:contextualSpacing/>
        <w:jc w:val="both"/>
        <w:rPr>
          <w:rFonts w:ascii="Calibri" w:hAnsi="Calibri"/>
        </w:rPr>
      </w:pPr>
      <w:r w:rsidRPr="0001279E">
        <w:rPr>
          <w:rFonts w:ascii="Calibri" w:hAnsi="Calibri"/>
          <w:b/>
        </w:rPr>
        <w:t>ΑΝΝΑ ΚΑΡΑΜΑΝΛΗ (Προεδρεύουσα των Επιτροπών):</w:t>
      </w:r>
      <w:r>
        <w:rPr>
          <w:rFonts w:ascii="Calibri" w:hAnsi="Calibri"/>
        </w:rPr>
        <w:t xml:space="preserve"> Σας ευχαριστούμε, κύριε Υφυπουργέ, περνάμε τώρα στις </w:t>
      </w:r>
      <w:r w:rsidRPr="0001279E">
        <w:rPr>
          <w:rFonts w:ascii="Calibri" w:hAnsi="Calibri"/>
        </w:rPr>
        <w:t>τοποθετήσεις των συναδέλφων</w:t>
      </w:r>
      <w:r>
        <w:rPr>
          <w:rFonts w:ascii="Calibri" w:hAnsi="Calibri"/>
        </w:rPr>
        <w:t xml:space="preserve"> και το</w:t>
      </w:r>
      <w:r w:rsidR="004D0AC3">
        <w:rPr>
          <w:rFonts w:ascii="Calibri" w:hAnsi="Calibri"/>
        </w:rPr>
        <w:t>ν</w:t>
      </w:r>
      <w:r>
        <w:rPr>
          <w:rFonts w:ascii="Calibri" w:hAnsi="Calibri"/>
        </w:rPr>
        <w:t xml:space="preserve"> λόγο έχει η κυρία Μαριέττα Γιαννάκου</w:t>
      </w:r>
      <w:r w:rsidRPr="0001279E">
        <w:rPr>
          <w:rFonts w:ascii="Calibri" w:hAnsi="Calibri"/>
        </w:rPr>
        <w:t xml:space="preserve"> της Νέας Δημοκρατίας</w:t>
      </w:r>
      <w:r>
        <w:rPr>
          <w:rFonts w:ascii="Calibri" w:hAnsi="Calibri"/>
        </w:rPr>
        <w:t>.</w:t>
      </w:r>
    </w:p>
    <w:p w14:paraId="273C832F" w14:textId="77777777" w:rsidR="00140B28" w:rsidRDefault="00142A24" w:rsidP="00D3335E">
      <w:pPr>
        <w:spacing w:line="276" w:lineRule="auto"/>
        <w:ind w:firstLine="720"/>
        <w:contextualSpacing/>
        <w:jc w:val="both"/>
      </w:pPr>
      <w:r w:rsidRPr="0001279E">
        <w:rPr>
          <w:rFonts w:ascii="Calibri" w:hAnsi="Calibri"/>
          <w:b/>
        </w:rPr>
        <w:t>ΜΑΡΙΟΡΗ (ΜΑΡΙΕΤΤΑ) ΓΙΑΝΝΑΚΟΥ:</w:t>
      </w:r>
      <w:r>
        <w:rPr>
          <w:rFonts w:ascii="Calibri" w:hAnsi="Calibri"/>
        </w:rPr>
        <w:t xml:space="preserve"> </w:t>
      </w:r>
      <w:r w:rsidR="00171BCE" w:rsidRPr="00171BCE">
        <w:t xml:space="preserve">Αντιλαμβάνομαι ότι ο Υπουργός και ο Υφυπουργός δεν είναι διατεθειμένοι να αποδεχτούν τις προτάσεις των βουλευτών. </w:t>
      </w:r>
      <w:r w:rsidR="00171BCE" w:rsidRPr="00171BCE">
        <w:rPr>
          <w:lang w:val="en-US"/>
        </w:rPr>
        <w:t>H</w:t>
      </w:r>
      <w:r w:rsidR="00171BCE" w:rsidRPr="00171BCE">
        <w:t xml:space="preserve"> θεωρία η οποία εκφράστηκε τώρα μάλιστα από τον Υφυπουργό, είναι ότι κάποιος κινδυνολογεί. Εγώ είδα άλλους να κινδυνολογούν, οι οποίοι έχουν πληρώσει εκατομμύρια για να πραγματοποιήσουν και ανοικτή διαφήμιση.</w:t>
      </w:r>
    </w:p>
    <w:p w14:paraId="57816AC1" w14:textId="77777777" w:rsidR="00171BCE" w:rsidRPr="00140B28" w:rsidRDefault="00171BCE" w:rsidP="00D3335E">
      <w:pPr>
        <w:spacing w:line="276" w:lineRule="auto"/>
        <w:ind w:firstLine="720"/>
        <w:contextualSpacing/>
        <w:jc w:val="both"/>
        <w:rPr>
          <w:rFonts w:ascii="Calibri" w:hAnsi="Calibri"/>
        </w:rPr>
      </w:pPr>
      <w:r w:rsidRPr="00171BCE">
        <w:t>Αυτό που αποδείχθηκε σήμερα από τις ακροάσεις, είναι σαφές. Όλοι οι πραγματικοί επιστημονικοί Φορείς, δηλαδή μιλάμε για την Παιδοψυχιατρική Εταιρεία, τα μέλη της νομοπαρασκευαστικής επιτροπής, τα πανεπιστήμια, οι δικηγόροι όλης της χώρας, έκαναν επισημάνσεις στα ίδια σημεία που είχα επισημάνει και εγώ χθες. Και επειδή άκουσα χθες το βράδυ τον Υπουργό στην τηλεόραση να ισχυρίζεται, ότι περίπου ουδείς από εμάς δεν γνωρίζει τι αναφέρει και δεν διαθέτουμε ουδεμία επίγνωση και τα λοιπά, θέλω να του επισημάνω, ότι δεν πραγματοποιείται με αυτή τη τακτική η συνεργασία μέσα στο Κοινοβούλιο. Ουδείς είναι ο Πάπας της Ρώμης. Εδώ επικαλούμαστε  την επιστήμη και αναφερόμαστε και για την κοινή λογική. Δεν αποτελεί επιστήμη, παραδείγματος χάριν, η θεωρία της γονεϊκής αποξένωσης, που θέτετε στην αιτιολογική έκθεση και δεν αναφέρω εγώ αυτά τα οποία ελέχθησαν πριν για συγκεκριμένο καθηγητή και λοιπά. Δεν έχει επιστημονικό νόημα αυτό.</w:t>
      </w:r>
    </w:p>
    <w:p w14:paraId="1AE94F4C" w14:textId="77777777" w:rsidR="00171BCE" w:rsidRPr="00171BCE" w:rsidRDefault="00171BCE" w:rsidP="00D3335E">
      <w:pPr>
        <w:pStyle w:val="Web"/>
        <w:contextualSpacing/>
        <w:jc w:val="both"/>
        <w:rPr>
          <w:rFonts w:asciiTheme="minorHAnsi" w:hAnsiTheme="minorHAnsi"/>
          <w:sz w:val="22"/>
          <w:szCs w:val="22"/>
        </w:rPr>
      </w:pPr>
      <w:r w:rsidRPr="00171BCE">
        <w:rPr>
          <w:rFonts w:asciiTheme="minorHAnsi" w:hAnsiTheme="minorHAnsi"/>
          <w:sz w:val="22"/>
          <w:szCs w:val="22"/>
        </w:rPr>
        <w:lastRenderedPageBreak/>
        <w:t>Υφίστανται λεπτομέρειες που δεν τις έχετε εξετάσει καθόλου. Παραδείγματος χάρη, αναφέρετε ότι για να μετοικήσει ο γονέας με τον οποίο διαμένει το παιδί, πρέπει να ζητήσει την άδεια, περίπου, της άλλης πλευράς και δεν αναφέρετε ποτέ εάν ο γονέας που δεν διαμένει με το παιδί μετοικήσει, ενώ το παιδί τον έχει ανάγκη, ποιον ρωτάει; Δεν είναι ορθά ορισμένα πράγματα και είναι εύκολο στη διακριτική σας ευχέρεια να τα τροποποιήσετε.</w:t>
      </w:r>
    </w:p>
    <w:p w14:paraId="0393E0A4"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Στο άρθρο 2. Το άρθρο αντικαθίσταται, «Οι ρυθμίσεις του παρόντος νόμου εφαρμόζονται αναλογικά και για το σύμφωνο συμβίωσης», γιατί στον Αστικό Κώδικα δεν αναφέρεται πουθενά το σύμφωνο συμβίωσης και επομένως όταν το αναφέρετε πρέπει να παραπέμπει αναλογικά.</w:t>
      </w:r>
    </w:p>
    <w:p w14:paraId="5B1DB8BC"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Το άρθρο 3. Η προτεινόμενη τροποποίηση στο άρθρο 3 του νομοσχεδίου πρέπει να διαγραφεί, διότι υφίστανται πλείστα προβλήματα. Δεν είναι σαφές, αν ο γονέας με τον οποίο διαμένει το τέκνο, είναι αυτός με τον οποίον συνήθως διαμένει, δημιουργεί σύγχυση αν μπορεί να επιδοθεί έγγραφο που αφορά στο παιδί και στο γονέα με τον οποίο δεν διαμένει ή διαμένει συνήθως.</w:t>
      </w:r>
    </w:p>
    <w:p w14:paraId="1E44F73D"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Για την παράβαση της υποχρέωσης του γονέα, που παραλαμβάνει το έγγραφο, να ενημερώνει τον άλλο γονέα, δεν προβλέπεται καμία κύρωση.</w:t>
      </w:r>
    </w:p>
    <w:p w14:paraId="56CDAB10" w14:textId="77777777" w:rsidR="00171BCE" w:rsidRPr="00171BCE" w:rsidRDefault="00171BCE" w:rsidP="00D3335E">
      <w:pPr>
        <w:pStyle w:val="Web"/>
        <w:contextualSpacing/>
        <w:jc w:val="both"/>
        <w:rPr>
          <w:rFonts w:asciiTheme="minorHAnsi" w:hAnsiTheme="minorHAnsi"/>
          <w:sz w:val="22"/>
          <w:szCs w:val="22"/>
        </w:rPr>
      </w:pPr>
      <w:r w:rsidRPr="00171BCE">
        <w:rPr>
          <w:rFonts w:asciiTheme="minorHAnsi" w:hAnsiTheme="minorHAnsi"/>
          <w:sz w:val="22"/>
          <w:szCs w:val="22"/>
        </w:rPr>
        <w:t>Τέλος, ο τρίτος, στον οποίο έχει ανατεθεί γονική μέριμνα, υποχρεωτικά είναι Επίτροπος και, επομένως, ο τρόπος που λειτουργεί αυτός προβλέπεται στην τελευταία παράγραφο του άρθρου. Δεν υπάρχει λόγος να προβλεφθεί πάλι.</w:t>
      </w:r>
    </w:p>
    <w:p w14:paraId="2B285EBA"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Το άρθρο 4. Ο νόμος πρέπει να προβλέπει το ελάχιστο περιεχόμενο της συμφωνίας του συναινετικού διαζυγίου. Δηλαδή, η συμφωνία του συναινετικού διαζυγίου προβλέπει όχι την κατανομή γονικής μέριμνας και επιμέλειας, αλλά προβλέπει μόνον τον τόπο διαμονής του παιδιού, την επικοινωνία και τη διατροφή. Αν οι γονείς επιθυμούν να αποστούν από το νόμο και να αποφασίσουν μόνοι τους, μπορούν να το πραγματοποιήσουν από μόνοι τους.</w:t>
      </w:r>
    </w:p>
    <w:p w14:paraId="46C6DE36"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Επί του άρθρου 5. Όπως επισημάνθηκε από την πλειονότητα των επιστημόνων, ο νομοθέτης δεν δύναται να ορίζει το συμφέρον του παιδιού, ούτε να το ιεραρχεί. Θα εξετάσει τη γενική κατάσταση. Στο συμφέρον του τέκνου πρέπει να αποβλέπει και η απόφαση του δικαστηρίου, όταν το δικαστήριο αποφασίζει σχετικά με την ανάθεση της γονικής μέριμνας, τον τρόπο άσκησης ή την επικοινωνία. Συνεκτιμάται, βεβαίως, η άποψη του τέκνου, αλλά θα είναι αναγκαίο και ωφέλιμο να ζητηθεί και η γνώμη ενός ειδικού της ψυχικής υγείας.</w:t>
      </w:r>
    </w:p>
    <w:p w14:paraId="564792E2"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Στο άρθρο 7. Το διαζύγιο. Στις περιπτώσεις διάστασης, διαζυγίου ή ακύρωσης του γάμου, οι γονείς εξακολουθούν να ασκούν από κοινού τη γονική μέριμνα. Το «εξίσου», το πολύ που θα μπορούσε να γίνει είναι να αντικατασταθεί από το «ισότιμα». Όχι «εξίσου». Το «εξίσου» υπαινίσσεται χρόνο.</w:t>
      </w:r>
    </w:p>
    <w:p w14:paraId="12DADD11"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Το άρθρο 8. Αν ο ένας γονέας αδιαφορεί ή δεν συμπράττει, δεν τηρεί τις υπάρχουσες συμφωνίες ή αν η συμφωνία αυτή, η άσκηση της γονικής μέριμνας, έχει καταστεί αντίθετη προς το συμφέρον του τέκνου, ο έκαστος από τους γονείς μπορεί να προσφύγει στο δικαστήριο. Και το δικαστήριο είναι σε θέση, ανάλογα, να κατανείμει την άσκηση της γονικής μέριμνας μεταξύ των γονέων, εξειδικεύοντας τα κατ' ιδίαν θέματα και να αναθέσει την άσκηση της γονικής μέριμνας στον ένα γονέα ή στον άλλο.</w:t>
      </w:r>
    </w:p>
    <w:p w14:paraId="715F9D67"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Επί του άρθρου 11. Κάθε γονέας υποχρεούται να διαφυλάσσει και να ενισχύει τις σχέσεις του τέκνου με τον άλλο γονέα. Δεν είναι λογικό να μιλάμε για «οικογένεια του άλλου γονέα». Ποια είναι η οικογένεια του άλλου γονέα; Και αν ο άλλος γονέας δεν έχει καλές σχέσεις με την οικογένεια του, θα διεκδικούν - η μητέρα του ή ο πατέρας του - επικοινωνία με το παιδί, την οποία ο ίδιος δεν έχει; Ενώ αν έχει καλή σχέση με το παιδί, θα έχει, φυσικά, και η οικογένειά του. Αυτό εξυπακούεται.</w:t>
      </w:r>
    </w:p>
    <w:p w14:paraId="7C267C83"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 xml:space="preserve">Στο άρθρο 12 , για τη μεταβολή του τόπου διαμονής - σάς το είπα και πριν - που επιδρά στο δικαίωμα επικοινωνίας. Είτε θα υπάρξει έγγραφη συμφωνία, είτε θα υπάρξει αίτηση ενός από τους δύο γονείς, στο δικαστήριο. Το οποίο δικαστήριο μπορεί να διατάξει πρόσφορα μέτρα, αλλά πρέπει να λάβει υπόψη του στεγαστικές, επαγγελματικές και λοιπές </w:t>
      </w:r>
      <w:r w:rsidRPr="00171BCE">
        <w:rPr>
          <w:rFonts w:asciiTheme="minorHAnsi" w:hAnsiTheme="minorHAnsi"/>
          <w:sz w:val="22"/>
          <w:szCs w:val="22"/>
        </w:rPr>
        <w:lastRenderedPageBreak/>
        <w:t>περιστάσεις του δικαιούχου. Δεν αναφέρετε τίποτα για τον γονέα που δεν διαμένει με το παιδί, αν αλλάξει κατοικία. Αυτός ή αυτή μπορεί να αλλάξει κατοικία, χωρίς να λαμβάνει υπόψη του, υπόψιν της, το συμφέρον του παιδιού, που πρέπει να έχει επικοινωνία μαζί του;</w:t>
      </w:r>
    </w:p>
    <w:p w14:paraId="6B83B6C8"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Επί του άρθρου 13. Είναι τα ποσοστά, στα οποία σας επισήμαναν όλοι. Ο γονέας, με τον οποίο δεν διαμένει το τέκνο, διατηρεί το δικαίωμα της ευρύτερης προσωπικής επικοινωνίας με αυτό. Οι γονείς δεν έχουν δικαίωμα να εμποδίζουν την επικοινωνία του τέκνου με τους απώτερους ανιόντες και τους αδελφούς του τέκνου, εκτός αν υπάρχει σοβαρός λόγος. Και μέχρι εδώ. Όχι γενικότερα με την οικογένεια.</w:t>
      </w:r>
    </w:p>
    <w:p w14:paraId="370806FA"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Τέλος, στο άρθρο 14, που περιλαμβάνονται οι συνέπειες της κακής άσκησης. Είναι το περίφημο σημείο, το οποίο αναφέρει την κακοποιητική συμπεριφορά και την οριστική απόφαση του δικαστηρίου. Όπως, όμως, η Συνθήκη της Κωνσταντινούπολης και η Συνθήκη των Ηνωμένων Εθνών προβλέπει, δεν απαιτείται δικαστική απόφαση, γιατί δεν είναι αναγκαία και για πολλά άλλα θέματα. Πρέπει να αναφέρεται η διαπιστωμένη πράξη για ενδοοικογενειακή βία ή εγκλήματα κατά της γενετήσιας ελευθερίας ή οικονομικής εκμετάλλευσης της γενετήσιας ζωής. Αυτό μπορεί να συνιστά το Πιστοποιητικό ενός νοσοκομείου, πέντε μάρτυρες που ήταν παρόντες σε μία τέτοια συμπεριφορά κλπ. Δεν είναι δυνατόν να περιμένουμε δικαστική απόφαση, ενώ για όλα τα άλλα, που συνιστούν κακή άσκηση της γονικής μέριμνας, δεν περιμένουμε.</w:t>
      </w:r>
    </w:p>
    <w:p w14:paraId="4A006316" w14:textId="77777777" w:rsidR="00171BCE" w:rsidRPr="00171BCE" w:rsidRDefault="00171BCE" w:rsidP="00D3335E">
      <w:pPr>
        <w:pStyle w:val="Web"/>
        <w:ind w:firstLine="720"/>
        <w:contextualSpacing/>
        <w:jc w:val="both"/>
        <w:rPr>
          <w:rFonts w:asciiTheme="minorHAnsi" w:hAnsiTheme="minorHAnsi"/>
          <w:sz w:val="22"/>
          <w:szCs w:val="22"/>
        </w:rPr>
      </w:pPr>
      <w:r w:rsidRPr="00171BCE">
        <w:rPr>
          <w:rFonts w:asciiTheme="minorHAnsi" w:hAnsiTheme="minorHAnsi"/>
          <w:sz w:val="22"/>
          <w:szCs w:val="22"/>
        </w:rPr>
        <w:t>Εγώ επιθυμώ να έχω απάντηση από τον Υπουργό και τον Υφυπουργό. Θα αποδεχτούν κάποια από αυτά; Αλλιώς θα υποβάλλω τροπολογίες και ας μην τις αποδεχτούν.</w:t>
      </w:r>
    </w:p>
    <w:p w14:paraId="0BE61AA9" w14:textId="77777777" w:rsidR="006F1EEC" w:rsidRDefault="006F1EEC" w:rsidP="00D3335E">
      <w:pPr>
        <w:pStyle w:val="Web"/>
        <w:contextualSpacing/>
        <w:jc w:val="both"/>
        <w:rPr>
          <w:rFonts w:asciiTheme="minorHAnsi" w:hAnsiTheme="minorHAnsi"/>
          <w:sz w:val="22"/>
          <w:szCs w:val="22"/>
        </w:rPr>
      </w:pPr>
      <w:r>
        <w:rPr>
          <w:rFonts w:asciiTheme="minorHAnsi" w:hAnsiTheme="minorHAnsi"/>
          <w:sz w:val="22"/>
          <w:szCs w:val="22"/>
        </w:rPr>
        <w:t>Ευχαριστώ.</w:t>
      </w:r>
    </w:p>
    <w:p w14:paraId="15998CCE" w14:textId="77777777" w:rsidR="006F1EEC" w:rsidRDefault="00142A24" w:rsidP="00D3335E">
      <w:pPr>
        <w:pStyle w:val="Web"/>
        <w:ind w:firstLine="720"/>
        <w:contextualSpacing/>
        <w:jc w:val="both"/>
        <w:rPr>
          <w:rFonts w:ascii="Calibri" w:hAnsi="Calibri"/>
        </w:rPr>
      </w:pPr>
      <w:r w:rsidRPr="00447ABF">
        <w:rPr>
          <w:rFonts w:ascii="Calibri" w:hAnsi="Calibri"/>
          <w:b/>
        </w:rPr>
        <w:t>ΑΝΝΑ ΚΑΡΑΜΑΝΛΗ (Προεδρεύουσα των Επιτροπών):</w:t>
      </w:r>
      <w:r>
        <w:rPr>
          <w:rFonts w:ascii="Calibri" w:hAnsi="Calibri"/>
        </w:rPr>
        <w:t xml:space="preserve"> </w:t>
      </w:r>
      <w:r w:rsidRPr="00DB3859">
        <w:rPr>
          <w:rFonts w:ascii="Calibri" w:hAnsi="Calibri"/>
        </w:rPr>
        <w:t xml:space="preserve">Τον λόγο έχει τώρα ο συνάδελφος της </w:t>
      </w:r>
      <w:r>
        <w:rPr>
          <w:rFonts w:ascii="Calibri" w:hAnsi="Calibri"/>
        </w:rPr>
        <w:t>Ν</w:t>
      </w:r>
      <w:r w:rsidRPr="00DB3859">
        <w:rPr>
          <w:rFonts w:ascii="Calibri" w:hAnsi="Calibri"/>
        </w:rPr>
        <w:t xml:space="preserve">έας </w:t>
      </w:r>
      <w:r>
        <w:rPr>
          <w:rFonts w:ascii="Calibri" w:hAnsi="Calibri"/>
        </w:rPr>
        <w:t>Δ</w:t>
      </w:r>
      <w:r w:rsidRPr="00DB3859">
        <w:rPr>
          <w:rFonts w:ascii="Calibri" w:hAnsi="Calibri"/>
        </w:rPr>
        <w:t xml:space="preserve">ημοκρατίας </w:t>
      </w:r>
      <w:r>
        <w:rPr>
          <w:rFonts w:ascii="Calibri" w:hAnsi="Calibri"/>
        </w:rPr>
        <w:t>κ. Σ</w:t>
      </w:r>
      <w:r w:rsidRPr="00DB3859">
        <w:rPr>
          <w:rFonts w:ascii="Calibri" w:hAnsi="Calibri"/>
        </w:rPr>
        <w:t xml:space="preserve">άββας </w:t>
      </w:r>
      <w:r>
        <w:rPr>
          <w:rFonts w:ascii="Calibri" w:hAnsi="Calibri"/>
        </w:rPr>
        <w:t>Χ</w:t>
      </w:r>
      <w:r w:rsidRPr="00DB3859">
        <w:rPr>
          <w:rFonts w:ascii="Calibri" w:hAnsi="Calibri"/>
        </w:rPr>
        <w:t>ιονίδης</w:t>
      </w:r>
      <w:r>
        <w:rPr>
          <w:rFonts w:ascii="Calibri" w:hAnsi="Calibri"/>
        </w:rPr>
        <w:t>.</w:t>
      </w:r>
    </w:p>
    <w:p w14:paraId="3EBB7249" w14:textId="77777777" w:rsidR="006F1EEC" w:rsidRDefault="00142A24" w:rsidP="00D3335E">
      <w:pPr>
        <w:pStyle w:val="Web"/>
        <w:ind w:firstLine="720"/>
        <w:contextualSpacing/>
        <w:jc w:val="both"/>
        <w:rPr>
          <w:rFonts w:ascii="Calibri" w:hAnsi="Calibri"/>
        </w:rPr>
      </w:pPr>
      <w:r w:rsidRPr="00447ABF">
        <w:rPr>
          <w:rFonts w:ascii="Calibri" w:hAnsi="Calibri"/>
          <w:b/>
        </w:rPr>
        <w:t>ΣΑΒΒΑΣ ΧΙΟΝΙΔΗΣ:</w:t>
      </w:r>
      <w:r w:rsidRPr="00DB3859">
        <w:rPr>
          <w:rFonts w:ascii="Calibri" w:hAnsi="Calibri"/>
        </w:rPr>
        <w:t xml:space="preserve"> </w:t>
      </w:r>
      <w:r>
        <w:rPr>
          <w:rFonts w:ascii="Calibri" w:hAnsi="Calibri"/>
        </w:rPr>
        <w:t>Κ</w:t>
      </w:r>
      <w:r w:rsidRPr="00DB3859">
        <w:rPr>
          <w:rFonts w:ascii="Calibri" w:hAnsi="Calibri"/>
        </w:rPr>
        <w:t>υρίες και κύριοι συνάδελφοι</w:t>
      </w:r>
      <w:r>
        <w:rPr>
          <w:rFonts w:ascii="Calibri" w:hAnsi="Calibri"/>
        </w:rPr>
        <w:t>, π</w:t>
      </w:r>
      <w:r w:rsidRPr="00DB3859">
        <w:rPr>
          <w:rFonts w:ascii="Calibri" w:hAnsi="Calibri"/>
        </w:rPr>
        <w:t>ραγματικά</w:t>
      </w:r>
      <w:r>
        <w:rPr>
          <w:rFonts w:ascii="Calibri" w:hAnsi="Calibri"/>
        </w:rPr>
        <w:t>,</w:t>
      </w:r>
      <w:r w:rsidRPr="00DB3859">
        <w:rPr>
          <w:rFonts w:ascii="Calibri" w:hAnsi="Calibri"/>
        </w:rPr>
        <w:t xml:space="preserve"> υπάρχουν ζητήματα</w:t>
      </w:r>
      <w:r>
        <w:rPr>
          <w:rFonts w:ascii="Calibri" w:hAnsi="Calibri"/>
        </w:rPr>
        <w:t>,</w:t>
      </w:r>
      <w:r w:rsidRPr="00DB3859">
        <w:rPr>
          <w:rFonts w:ascii="Calibri" w:hAnsi="Calibri"/>
        </w:rPr>
        <w:t xml:space="preserve"> τα οποία είναι τρέχοντα και στα οποία</w:t>
      </w:r>
      <w:r>
        <w:rPr>
          <w:rFonts w:ascii="Calibri" w:hAnsi="Calibri"/>
        </w:rPr>
        <w:t>,</w:t>
      </w:r>
      <w:r w:rsidRPr="00DB3859">
        <w:rPr>
          <w:rFonts w:ascii="Calibri" w:hAnsi="Calibri"/>
        </w:rPr>
        <w:t xml:space="preserve"> πιθανόν να έχουμε στραμμένη την προσοχή </w:t>
      </w:r>
      <w:r>
        <w:rPr>
          <w:rFonts w:ascii="Calibri" w:hAnsi="Calibri"/>
        </w:rPr>
        <w:t>μας. Γ</w:t>
      </w:r>
      <w:r w:rsidRPr="00DB3859">
        <w:rPr>
          <w:rFonts w:ascii="Calibri" w:hAnsi="Calibri"/>
        </w:rPr>
        <w:t>ια να πιάσεις ζητήματα</w:t>
      </w:r>
      <w:r>
        <w:rPr>
          <w:rFonts w:ascii="Calibri" w:hAnsi="Calibri"/>
        </w:rPr>
        <w:t>,</w:t>
      </w:r>
      <w:r w:rsidRPr="00DB3859">
        <w:rPr>
          <w:rFonts w:ascii="Calibri" w:hAnsi="Calibri"/>
        </w:rPr>
        <w:t xml:space="preserve"> τα οποία θα μπορούσες να τα αφήσεις και για αργότερα</w:t>
      </w:r>
      <w:r>
        <w:rPr>
          <w:rFonts w:ascii="Calibri" w:hAnsi="Calibri"/>
        </w:rPr>
        <w:t>,</w:t>
      </w:r>
      <w:r w:rsidRPr="00DB3859">
        <w:rPr>
          <w:rFonts w:ascii="Calibri" w:hAnsi="Calibri"/>
        </w:rPr>
        <w:t xml:space="preserve"> όπως είναι το θέμα του συγκεκριμένου σχεδίου νόμου</w:t>
      </w:r>
      <w:r>
        <w:rPr>
          <w:rFonts w:ascii="Calibri" w:hAnsi="Calibri"/>
        </w:rPr>
        <w:t>,</w:t>
      </w:r>
      <w:r w:rsidRPr="00DB3859">
        <w:rPr>
          <w:rFonts w:ascii="Calibri" w:hAnsi="Calibri"/>
        </w:rPr>
        <w:t xml:space="preserve"> σημαίνει ότι κάποιοι έχουν το θάρρος </w:t>
      </w:r>
      <w:r>
        <w:rPr>
          <w:rFonts w:ascii="Calibri" w:hAnsi="Calibri"/>
        </w:rPr>
        <w:t>-</w:t>
      </w:r>
      <w:r w:rsidR="004D6104">
        <w:rPr>
          <w:rFonts w:ascii="Calibri" w:hAnsi="Calibri"/>
        </w:rPr>
        <w:t xml:space="preserve"> </w:t>
      </w:r>
      <w:r w:rsidRPr="00DB3859">
        <w:rPr>
          <w:rFonts w:ascii="Calibri" w:hAnsi="Calibri"/>
        </w:rPr>
        <w:t>και χρειάζ</w:t>
      </w:r>
      <w:r>
        <w:rPr>
          <w:rFonts w:ascii="Calibri" w:hAnsi="Calibri"/>
        </w:rPr>
        <w:t>ε</w:t>
      </w:r>
      <w:r w:rsidRPr="00DB3859">
        <w:rPr>
          <w:rFonts w:ascii="Calibri" w:hAnsi="Calibri"/>
        </w:rPr>
        <w:t>ται πολύ πολιτικό θάρρος</w:t>
      </w:r>
      <w:r w:rsidR="004D6104">
        <w:rPr>
          <w:rFonts w:ascii="Calibri" w:hAnsi="Calibri"/>
        </w:rPr>
        <w:t xml:space="preserve"> </w:t>
      </w:r>
      <w:r>
        <w:rPr>
          <w:rFonts w:ascii="Calibri" w:hAnsi="Calibri"/>
        </w:rPr>
        <w:t>-</w:t>
      </w:r>
      <w:r w:rsidRPr="00DB3859">
        <w:rPr>
          <w:rFonts w:ascii="Calibri" w:hAnsi="Calibri"/>
        </w:rPr>
        <w:t xml:space="preserve"> μετά από 40 χρόνια</w:t>
      </w:r>
      <w:r>
        <w:rPr>
          <w:rFonts w:ascii="Calibri" w:hAnsi="Calibri"/>
        </w:rPr>
        <w:t>, α</w:t>
      </w:r>
      <w:r w:rsidRPr="00DB3859">
        <w:rPr>
          <w:rFonts w:ascii="Calibri" w:hAnsi="Calibri"/>
        </w:rPr>
        <w:t xml:space="preserve">υτό που πάρα πολλοί </w:t>
      </w:r>
      <w:r>
        <w:rPr>
          <w:rFonts w:ascii="Calibri" w:hAnsi="Calibri"/>
        </w:rPr>
        <w:t xml:space="preserve">έπιασαν και το </w:t>
      </w:r>
      <w:r w:rsidRPr="00DB3859">
        <w:rPr>
          <w:rFonts w:ascii="Calibri" w:hAnsi="Calibri"/>
        </w:rPr>
        <w:t>άφησαν στην άκρη γιατί έκαιγε</w:t>
      </w:r>
      <w:r>
        <w:rPr>
          <w:rFonts w:ascii="Calibri" w:hAnsi="Calibri"/>
        </w:rPr>
        <w:t>,</w:t>
      </w:r>
      <w:r w:rsidRPr="00DB3859">
        <w:rPr>
          <w:rFonts w:ascii="Calibri" w:hAnsi="Calibri"/>
        </w:rPr>
        <w:t xml:space="preserve"> να βγει στη συζήτηση</w:t>
      </w:r>
      <w:r>
        <w:rPr>
          <w:rFonts w:ascii="Calibri" w:hAnsi="Calibri"/>
        </w:rPr>
        <w:t>.</w:t>
      </w:r>
      <w:r w:rsidRPr="00DB3859">
        <w:rPr>
          <w:rFonts w:ascii="Calibri" w:hAnsi="Calibri"/>
        </w:rPr>
        <w:t xml:space="preserve"> </w:t>
      </w:r>
    </w:p>
    <w:p w14:paraId="381C1DE2" w14:textId="77777777" w:rsidR="006F1EEC" w:rsidRDefault="00142A24" w:rsidP="00D3335E">
      <w:pPr>
        <w:pStyle w:val="Web"/>
        <w:ind w:firstLine="720"/>
        <w:contextualSpacing/>
        <w:jc w:val="both"/>
        <w:rPr>
          <w:rFonts w:ascii="Calibri" w:hAnsi="Calibri"/>
        </w:rPr>
      </w:pPr>
      <w:r w:rsidRPr="00DB3859">
        <w:rPr>
          <w:rFonts w:ascii="Calibri" w:hAnsi="Calibri"/>
        </w:rPr>
        <w:t>Διαβάσαμε για περισσότερα από 15.000 σχόλια</w:t>
      </w:r>
      <w:r>
        <w:rPr>
          <w:rFonts w:ascii="Calibri" w:hAnsi="Calibri"/>
        </w:rPr>
        <w:t>.</w:t>
      </w:r>
      <w:r w:rsidRPr="00DB3859">
        <w:rPr>
          <w:rFonts w:ascii="Calibri" w:hAnsi="Calibri"/>
        </w:rPr>
        <w:t xml:space="preserve"> Ακούμε πολύ σοβαρές τοποθετήσεις </w:t>
      </w:r>
      <w:r>
        <w:rPr>
          <w:rFonts w:ascii="Calibri" w:hAnsi="Calibri"/>
        </w:rPr>
        <w:t>-</w:t>
      </w:r>
      <w:r w:rsidR="004D6104">
        <w:rPr>
          <w:rFonts w:ascii="Calibri" w:hAnsi="Calibri"/>
        </w:rPr>
        <w:t xml:space="preserve"> </w:t>
      </w:r>
      <w:r w:rsidRPr="00DB3859">
        <w:rPr>
          <w:rFonts w:ascii="Calibri" w:hAnsi="Calibri"/>
        </w:rPr>
        <w:t xml:space="preserve">και αντίθετες </w:t>
      </w:r>
      <w:r>
        <w:rPr>
          <w:rFonts w:ascii="Calibri" w:hAnsi="Calibri"/>
        </w:rPr>
        <w:t>ή</w:t>
      </w:r>
      <w:r w:rsidRPr="00DB3859">
        <w:rPr>
          <w:rFonts w:ascii="Calibri" w:hAnsi="Calibri"/>
        </w:rPr>
        <w:t xml:space="preserve"> αντικρουόμενες</w:t>
      </w:r>
      <w:r w:rsidR="004D6104">
        <w:rPr>
          <w:rFonts w:ascii="Calibri" w:hAnsi="Calibri"/>
        </w:rPr>
        <w:t xml:space="preserve"> </w:t>
      </w:r>
      <w:r>
        <w:rPr>
          <w:rFonts w:ascii="Calibri" w:hAnsi="Calibri"/>
        </w:rPr>
        <w:t>-</w:t>
      </w:r>
      <w:r w:rsidRPr="00DB3859">
        <w:rPr>
          <w:rFonts w:ascii="Calibri" w:hAnsi="Calibri"/>
        </w:rPr>
        <w:t xml:space="preserve"> σε σχέση με το νομοσχέδιο</w:t>
      </w:r>
      <w:r>
        <w:rPr>
          <w:rFonts w:ascii="Calibri" w:hAnsi="Calibri"/>
        </w:rPr>
        <w:t>,</w:t>
      </w:r>
      <w:r w:rsidRPr="00DB3859">
        <w:rPr>
          <w:rFonts w:ascii="Calibri" w:hAnsi="Calibri"/>
        </w:rPr>
        <w:t xml:space="preserve"> τις θέσεις των κομμάτων</w:t>
      </w:r>
      <w:r>
        <w:rPr>
          <w:rFonts w:ascii="Calibri" w:hAnsi="Calibri"/>
        </w:rPr>
        <w:t>.</w:t>
      </w:r>
      <w:r w:rsidRPr="00DB3859">
        <w:rPr>
          <w:rFonts w:ascii="Calibri" w:hAnsi="Calibri"/>
        </w:rPr>
        <w:t xml:space="preserve"> Αυτό σημαίνει ότι γίνεται ένας πολύ γόνιμος διάλογος</w:t>
      </w:r>
      <w:r>
        <w:rPr>
          <w:rFonts w:ascii="Calibri" w:hAnsi="Calibri"/>
        </w:rPr>
        <w:t xml:space="preserve">. Και, επειδή </w:t>
      </w:r>
      <w:r w:rsidRPr="00DB3859">
        <w:rPr>
          <w:rFonts w:ascii="Calibri" w:hAnsi="Calibri"/>
        </w:rPr>
        <w:t>παρακολούθησα με πολ</w:t>
      </w:r>
      <w:r>
        <w:rPr>
          <w:rFonts w:ascii="Calibri" w:hAnsi="Calibri"/>
        </w:rPr>
        <w:t xml:space="preserve">λή </w:t>
      </w:r>
      <w:r w:rsidRPr="00DB3859">
        <w:rPr>
          <w:rFonts w:ascii="Calibri" w:hAnsi="Calibri"/>
        </w:rPr>
        <w:t xml:space="preserve">προσοχή και τις </w:t>
      </w:r>
      <w:r>
        <w:rPr>
          <w:rFonts w:ascii="Calibri" w:hAnsi="Calibri"/>
        </w:rPr>
        <w:t>Ε</w:t>
      </w:r>
      <w:r w:rsidRPr="00DB3859">
        <w:rPr>
          <w:rFonts w:ascii="Calibri" w:hAnsi="Calibri"/>
        </w:rPr>
        <w:t>ισηγήσεις όλων των φορέων</w:t>
      </w:r>
      <w:r>
        <w:rPr>
          <w:rFonts w:ascii="Calibri" w:hAnsi="Calibri"/>
        </w:rPr>
        <w:t>,</w:t>
      </w:r>
      <w:r w:rsidRPr="00DB3859">
        <w:rPr>
          <w:rFonts w:ascii="Calibri" w:hAnsi="Calibri"/>
        </w:rPr>
        <w:t xml:space="preserve"> αλλά και την πρώτη συνεδρίαση </w:t>
      </w:r>
      <w:r>
        <w:rPr>
          <w:rFonts w:ascii="Calibri" w:hAnsi="Calibri"/>
        </w:rPr>
        <w:t xml:space="preserve">της Επιτροπής, </w:t>
      </w:r>
      <w:r w:rsidRPr="00DB3859">
        <w:rPr>
          <w:rFonts w:ascii="Calibri" w:hAnsi="Calibri"/>
        </w:rPr>
        <w:t>διαπιστώνω ότι υπάρχει κοινή πεποίθηση ότι σαφώς χρειάζονται αλλαγές και σαφώς κάποιος έπρεπε να τολμήσει να προχωρήσει</w:t>
      </w:r>
      <w:r>
        <w:rPr>
          <w:rFonts w:ascii="Calibri" w:hAnsi="Calibri"/>
        </w:rPr>
        <w:t>.</w:t>
      </w:r>
      <w:r w:rsidRPr="00DB3859">
        <w:rPr>
          <w:rFonts w:ascii="Calibri" w:hAnsi="Calibri"/>
        </w:rPr>
        <w:t xml:space="preserve"> </w:t>
      </w:r>
    </w:p>
    <w:p w14:paraId="29B325E5" w14:textId="77777777" w:rsidR="006F1EEC" w:rsidRDefault="00142A24" w:rsidP="00D3335E">
      <w:pPr>
        <w:pStyle w:val="Web"/>
        <w:ind w:firstLine="720"/>
        <w:contextualSpacing/>
        <w:jc w:val="both"/>
        <w:rPr>
          <w:rFonts w:ascii="Calibri" w:hAnsi="Calibri"/>
        </w:rPr>
      </w:pPr>
      <w:r w:rsidRPr="00DB3859">
        <w:rPr>
          <w:rFonts w:ascii="Calibri" w:hAnsi="Calibri"/>
        </w:rPr>
        <w:t>Η κοινωνία</w:t>
      </w:r>
      <w:r>
        <w:rPr>
          <w:rFonts w:ascii="Calibri" w:hAnsi="Calibri"/>
        </w:rPr>
        <w:t>,</w:t>
      </w:r>
      <w:r w:rsidRPr="00DB3859">
        <w:rPr>
          <w:rFonts w:ascii="Calibri" w:hAnsi="Calibri"/>
        </w:rPr>
        <w:t xml:space="preserve"> έτσι κι αλλιώς</w:t>
      </w:r>
      <w:r>
        <w:rPr>
          <w:rFonts w:ascii="Calibri" w:hAnsi="Calibri"/>
        </w:rPr>
        <w:t>,</w:t>
      </w:r>
      <w:r w:rsidRPr="00DB3859">
        <w:rPr>
          <w:rFonts w:ascii="Calibri" w:hAnsi="Calibri"/>
        </w:rPr>
        <w:t xml:space="preserve"> έχει αλλάξει</w:t>
      </w:r>
      <w:r>
        <w:rPr>
          <w:rFonts w:ascii="Calibri" w:hAnsi="Calibri"/>
        </w:rPr>
        <w:t>. Η</w:t>
      </w:r>
      <w:r w:rsidRPr="00DB3859">
        <w:rPr>
          <w:rFonts w:ascii="Calibri" w:hAnsi="Calibri"/>
        </w:rPr>
        <w:t xml:space="preserve"> κοινωνία του </w:t>
      </w:r>
      <w:r>
        <w:rPr>
          <w:rFonts w:ascii="Calibri" w:hAnsi="Calibri"/>
        </w:rPr>
        <w:t>‘</w:t>
      </w:r>
      <w:r w:rsidRPr="00DB3859">
        <w:rPr>
          <w:rFonts w:ascii="Calibri" w:hAnsi="Calibri"/>
        </w:rPr>
        <w:t>80 με την κοινωνία του 2020 είναι δύο τελείως διαφορετικά πράγματα</w:t>
      </w:r>
      <w:r>
        <w:rPr>
          <w:rFonts w:ascii="Calibri" w:hAnsi="Calibri"/>
        </w:rPr>
        <w:t>. Σ</w:t>
      </w:r>
      <w:r w:rsidRPr="00DB3859">
        <w:rPr>
          <w:rFonts w:ascii="Calibri" w:hAnsi="Calibri"/>
        </w:rPr>
        <w:t>ε αυτό πρέπει να προσαρμόζουμε τις νέες συνθήκες</w:t>
      </w:r>
      <w:r>
        <w:rPr>
          <w:rFonts w:ascii="Calibri" w:hAnsi="Calibri"/>
        </w:rPr>
        <w:t>.</w:t>
      </w:r>
      <w:r w:rsidRPr="00DB3859">
        <w:rPr>
          <w:rFonts w:ascii="Calibri" w:hAnsi="Calibri"/>
        </w:rPr>
        <w:t xml:space="preserve"> </w:t>
      </w:r>
      <w:r>
        <w:rPr>
          <w:rFonts w:ascii="Calibri" w:hAnsi="Calibri"/>
        </w:rPr>
        <w:t xml:space="preserve">Ότι είναι πολύ περισσότερες οι </w:t>
      </w:r>
      <w:r w:rsidRPr="00DB3859">
        <w:rPr>
          <w:rFonts w:ascii="Calibri" w:hAnsi="Calibri"/>
        </w:rPr>
        <w:t>γυναίκες που εργάζονται πια</w:t>
      </w:r>
      <w:r>
        <w:rPr>
          <w:rFonts w:ascii="Calibri" w:hAnsi="Calibri"/>
        </w:rPr>
        <w:t>,</w:t>
      </w:r>
      <w:r w:rsidRPr="00DB3859">
        <w:rPr>
          <w:rFonts w:ascii="Calibri" w:hAnsi="Calibri"/>
        </w:rPr>
        <w:t xml:space="preserve"> ότι υπάρχει μια άλλη δομή στον τρόπο σκέψης της κοινωνίας</w:t>
      </w:r>
      <w:r>
        <w:rPr>
          <w:rFonts w:ascii="Calibri" w:hAnsi="Calibri"/>
        </w:rPr>
        <w:t>.</w:t>
      </w:r>
      <w:r w:rsidRPr="00DB3859">
        <w:rPr>
          <w:rFonts w:ascii="Calibri" w:hAnsi="Calibri"/>
        </w:rPr>
        <w:t xml:space="preserve"> Το συγκεκριμένο σχέδιο νόμου</w:t>
      </w:r>
      <w:r>
        <w:rPr>
          <w:rFonts w:ascii="Calibri" w:hAnsi="Calibri"/>
        </w:rPr>
        <w:t>,</w:t>
      </w:r>
      <w:r w:rsidRPr="00DB3859">
        <w:rPr>
          <w:rFonts w:ascii="Calibri" w:hAnsi="Calibri"/>
        </w:rPr>
        <w:t xml:space="preserve"> λοιπόν</w:t>
      </w:r>
      <w:r>
        <w:rPr>
          <w:rFonts w:ascii="Calibri" w:hAnsi="Calibri"/>
        </w:rPr>
        <w:t>,</w:t>
      </w:r>
      <w:r w:rsidRPr="00DB3859">
        <w:rPr>
          <w:rFonts w:ascii="Calibri" w:hAnsi="Calibri"/>
        </w:rPr>
        <w:t xml:space="preserve"> έχει το παιδί στο κέντρο</w:t>
      </w:r>
      <w:r>
        <w:rPr>
          <w:rFonts w:ascii="Calibri" w:hAnsi="Calibri"/>
        </w:rPr>
        <w:t>,</w:t>
      </w:r>
      <w:r w:rsidRPr="00DB3859">
        <w:rPr>
          <w:rFonts w:ascii="Calibri" w:hAnsi="Calibri"/>
        </w:rPr>
        <w:t xml:space="preserve"> όπως οφείλει να κάνει</w:t>
      </w:r>
      <w:r>
        <w:rPr>
          <w:rFonts w:ascii="Calibri" w:hAnsi="Calibri"/>
        </w:rPr>
        <w:t>.</w:t>
      </w:r>
    </w:p>
    <w:p w14:paraId="58C17DE8" w14:textId="77777777" w:rsidR="00142A24" w:rsidRPr="006F1EEC" w:rsidRDefault="00142A24" w:rsidP="00D3335E">
      <w:pPr>
        <w:pStyle w:val="Web"/>
        <w:ind w:firstLine="720"/>
        <w:contextualSpacing/>
        <w:jc w:val="both"/>
        <w:rPr>
          <w:rFonts w:asciiTheme="minorHAnsi" w:hAnsiTheme="minorHAnsi"/>
          <w:sz w:val="22"/>
          <w:szCs w:val="22"/>
        </w:rPr>
      </w:pPr>
      <w:r w:rsidRPr="00DB3859">
        <w:rPr>
          <w:rFonts w:ascii="Calibri" w:hAnsi="Calibri"/>
        </w:rPr>
        <w:t>Το δεύτερο είναι ότι δημιουργεί μια κουλτούρα συνεννόησης</w:t>
      </w:r>
      <w:r>
        <w:rPr>
          <w:rFonts w:ascii="Calibri" w:hAnsi="Calibri"/>
        </w:rPr>
        <w:t>,</w:t>
      </w:r>
      <w:r w:rsidRPr="00DB3859">
        <w:rPr>
          <w:rFonts w:ascii="Calibri" w:hAnsi="Calibri"/>
        </w:rPr>
        <w:t xml:space="preserve"> περισσότερ</w:t>
      </w:r>
      <w:r>
        <w:rPr>
          <w:rFonts w:ascii="Calibri" w:hAnsi="Calibri"/>
        </w:rPr>
        <w:t>η</w:t>
      </w:r>
      <w:r w:rsidRPr="00DB3859">
        <w:rPr>
          <w:rFonts w:ascii="Calibri" w:hAnsi="Calibri"/>
        </w:rPr>
        <w:t>ς συνενν</w:t>
      </w:r>
      <w:r>
        <w:rPr>
          <w:rFonts w:ascii="Calibri" w:hAnsi="Calibri"/>
        </w:rPr>
        <w:t>όησης. Και, β</w:t>
      </w:r>
      <w:r w:rsidRPr="00DB3859">
        <w:rPr>
          <w:rFonts w:ascii="Calibri" w:hAnsi="Calibri"/>
        </w:rPr>
        <w:t>εβαίως</w:t>
      </w:r>
      <w:r>
        <w:rPr>
          <w:rFonts w:ascii="Calibri" w:hAnsi="Calibri"/>
        </w:rPr>
        <w:t>,</w:t>
      </w:r>
      <w:r w:rsidRPr="00DB3859">
        <w:rPr>
          <w:rFonts w:ascii="Calibri" w:hAnsi="Calibri"/>
        </w:rPr>
        <w:t xml:space="preserve"> το κρίσιμο και μείζον είναι ότι ο φυσικός δικαστής αποφασίζει και δεν υποκαθίσταται από κανέναν άλλο</w:t>
      </w:r>
      <w:r>
        <w:rPr>
          <w:rFonts w:ascii="Calibri" w:hAnsi="Calibri"/>
        </w:rPr>
        <w:t>.</w:t>
      </w:r>
      <w:r w:rsidRPr="00DB3859">
        <w:rPr>
          <w:rFonts w:ascii="Calibri" w:hAnsi="Calibri"/>
        </w:rPr>
        <w:t xml:space="preserve"> Αυτό είναι σαφές και ξεκάθαρο</w:t>
      </w:r>
      <w:r>
        <w:rPr>
          <w:rFonts w:ascii="Calibri" w:hAnsi="Calibri"/>
        </w:rPr>
        <w:t>.</w:t>
      </w:r>
      <w:r w:rsidRPr="00DB3859">
        <w:rPr>
          <w:rFonts w:ascii="Calibri" w:hAnsi="Calibri"/>
        </w:rPr>
        <w:t xml:space="preserve"> Θα ήταν παράλογο κάτι άλλο</w:t>
      </w:r>
      <w:r>
        <w:rPr>
          <w:rFonts w:ascii="Calibri" w:hAnsi="Calibri"/>
        </w:rPr>
        <w:t>,</w:t>
      </w:r>
      <w:r w:rsidRPr="00DB3859">
        <w:rPr>
          <w:rFonts w:ascii="Calibri" w:hAnsi="Calibri"/>
        </w:rPr>
        <w:t xml:space="preserve"> το οποίο να προέβλεπε το συγκεκριμένο σχέδιο νόμου</w:t>
      </w:r>
      <w:r>
        <w:rPr>
          <w:rFonts w:ascii="Calibri" w:hAnsi="Calibri"/>
        </w:rPr>
        <w:t>.</w:t>
      </w:r>
      <w:r w:rsidRPr="00DB3859">
        <w:rPr>
          <w:rFonts w:ascii="Calibri" w:hAnsi="Calibri"/>
        </w:rPr>
        <w:t xml:space="preserve"> </w:t>
      </w:r>
    </w:p>
    <w:p w14:paraId="12082492" w14:textId="77777777" w:rsidR="00142A24" w:rsidRDefault="00142A24" w:rsidP="00D3335E">
      <w:pPr>
        <w:spacing w:line="276" w:lineRule="auto"/>
        <w:ind w:firstLine="720"/>
        <w:contextualSpacing/>
        <w:jc w:val="both"/>
        <w:rPr>
          <w:rFonts w:ascii="Calibri" w:hAnsi="Calibri"/>
        </w:rPr>
      </w:pPr>
      <w:r w:rsidRPr="00DB3859">
        <w:rPr>
          <w:rFonts w:ascii="Calibri" w:hAnsi="Calibri"/>
        </w:rPr>
        <w:lastRenderedPageBreak/>
        <w:t>Βέβαια</w:t>
      </w:r>
      <w:r>
        <w:rPr>
          <w:rFonts w:ascii="Calibri" w:hAnsi="Calibri"/>
        </w:rPr>
        <w:t>,</w:t>
      </w:r>
      <w:r w:rsidRPr="00DB3859">
        <w:rPr>
          <w:rFonts w:ascii="Calibri" w:hAnsi="Calibri"/>
        </w:rPr>
        <w:t xml:space="preserve"> στη συγκεκριμένη περίπτωση υπάρχουν και ενστάσεις κάποιων ειδικών</w:t>
      </w:r>
      <w:r>
        <w:rPr>
          <w:rFonts w:ascii="Calibri" w:hAnsi="Calibri"/>
        </w:rPr>
        <w:t xml:space="preserve">, </w:t>
      </w:r>
      <w:r w:rsidRPr="00DB3859">
        <w:rPr>
          <w:rFonts w:ascii="Calibri" w:hAnsi="Calibri"/>
        </w:rPr>
        <w:t>εύλογες</w:t>
      </w:r>
      <w:r w:rsidR="004D6104">
        <w:rPr>
          <w:rFonts w:ascii="Calibri" w:hAnsi="Calibri"/>
        </w:rPr>
        <w:t>. Η</w:t>
      </w:r>
      <w:r w:rsidRPr="00DB3859">
        <w:rPr>
          <w:rFonts w:ascii="Calibri" w:hAnsi="Calibri"/>
        </w:rPr>
        <w:t xml:space="preserve"> διαφορά</w:t>
      </w:r>
      <w:r>
        <w:rPr>
          <w:rFonts w:ascii="Calibri" w:hAnsi="Calibri"/>
        </w:rPr>
        <w:t>,</w:t>
      </w:r>
      <w:r w:rsidRPr="00DB3859">
        <w:rPr>
          <w:rFonts w:ascii="Calibri" w:hAnsi="Calibri"/>
        </w:rPr>
        <w:t xml:space="preserve"> </w:t>
      </w:r>
      <w:r>
        <w:rPr>
          <w:rFonts w:ascii="Calibri" w:hAnsi="Calibri"/>
        </w:rPr>
        <w:t>όμως,</w:t>
      </w:r>
      <w:r w:rsidRPr="00DB3859">
        <w:rPr>
          <w:rFonts w:ascii="Calibri" w:hAnsi="Calibri"/>
        </w:rPr>
        <w:t xml:space="preserve"> μεταξύ ενός που έχει την εξουσία</w:t>
      </w:r>
      <w:r w:rsidR="00A06886">
        <w:rPr>
          <w:rFonts w:ascii="Calibri" w:hAnsi="Calibri"/>
        </w:rPr>
        <w:t>,</w:t>
      </w:r>
      <w:r w:rsidRPr="00DB3859">
        <w:rPr>
          <w:rFonts w:ascii="Calibri" w:hAnsi="Calibri"/>
        </w:rPr>
        <w:t xml:space="preserve"> ενός </w:t>
      </w:r>
      <w:r>
        <w:rPr>
          <w:rFonts w:ascii="Calibri" w:hAnsi="Calibri"/>
        </w:rPr>
        <w:t>Υ</w:t>
      </w:r>
      <w:r w:rsidRPr="00DB3859">
        <w:rPr>
          <w:rFonts w:ascii="Calibri" w:hAnsi="Calibri"/>
        </w:rPr>
        <w:t xml:space="preserve">πουργού </w:t>
      </w:r>
      <w:r>
        <w:rPr>
          <w:rFonts w:ascii="Calibri" w:hAnsi="Calibri"/>
        </w:rPr>
        <w:t xml:space="preserve">ή </w:t>
      </w:r>
      <w:r w:rsidRPr="00DB3859">
        <w:rPr>
          <w:rFonts w:ascii="Calibri" w:hAnsi="Calibri"/>
        </w:rPr>
        <w:t>οιοδήποτε άλλο</w:t>
      </w:r>
      <w:r>
        <w:rPr>
          <w:rFonts w:ascii="Calibri" w:hAnsi="Calibri"/>
        </w:rPr>
        <w:t>υ,</w:t>
      </w:r>
      <w:r w:rsidRPr="00DB3859">
        <w:rPr>
          <w:rFonts w:ascii="Calibri" w:hAnsi="Calibri"/>
        </w:rPr>
        <w:t xml:space="preserve"> σε σχέση με συμβούλους ή σε σχέση με απόψεις επιστημονικές</w:t>
      </w:r>
      <w:r>
        <w:rPr>
          <w:rFonts w:ascii="Calibri" w:hAnsi="Calibri"/>
        </w:rPr>
        <w:t>,</w:t>
      </w:r>
      <w:r w:rsidRPr="00DB3859">
        <w:rPr>
          <w:rFonts w:ascii="Calibri" w:hAnsi="Calibri"/>
        </w:rPr>
        <w:t xml:space="preserve"> είναι ότι αυτός που ασκεί πολιτική είναι χειρουργός και οι υπόλοιποι</w:t>
      </w:r>
      <w:r>
        <w:rPr>
          <w:rFonts w:ascii="Calibri" w:hAnsi="Calibri"/>
        </w:rPr>
        <w:t>,</w:t>
      </w:r>
      <w:r w:rsidRPr="00DB3859">
        <w:rPr>
          <w:rFonts w:ascii="Calibri" w:hAnsi="Calibri"/>
        </w:rPr>
        <w:t xml:space="preserve"> σαφώς</w:t>
      </w:r>
      <w:r>
        <w:rPr>
          <w:rFonts w:ascii="Calibri" w:hAnsi="Calibri"/>
        </w:rPr>
        <w:t>,</w:t>
      </w:r>
      <w:r w:rsidRPr="00DB3859">
        <w:rPr>
          <w:rFonts w:ascii="Calibri" w:hAnsi="Calibri"/>
        </w:rPr>
        <w:t xml:space="preserve"> είναι παθολόγοι</w:t>
      </w:r>
      <w:r>
        <w:rPr>
          <w:rFonts w:ascii="Calibri" w:hAnsi="Calibri"/>
        </w:rPr>
        <w:t>,</w:t>
      </w:r>
      <w:r w:rsidRPr="00DB3859">
        <w:rPr>
          <w:rFonts w:ascii="Calibri" w:hAnsi="Calibri"/>
        </w:rPr>
        <w:t xml:space="preserve"> καρδιολόγοι ή</w:t>
      </w:r>
      <w:r>
        <w:rPr>
          <w:rFonts w:ascii="Calibri" w:hAnsi="Calibri"/>
        </w:rPr>
        <w:t>,</w:t>
      </w:r>
      <w:r w:rsidRPr="00DB3859">
        <w:rPr>
          <w:rFonts w:ascii="Calibri" w:hAnsi="Calibri"/>
        </w:rPr>
        <w:t xml:space="preserve"> τελοσπάντων</w:t>
      </w:r>
      <w:r>
        <w:rPr>
          <w:rFonts w:ascii="Calibri" w:hAnsi="Calibri"/>
        </w:rPr>
        <w:t>,</w:t>
      </w:r>
      <w:r w:rsidRPr="00DB3859">
        <w:rPr>
          <w:rFonts w:ascii="Calibri" w:hAnsi="Calibri"/>
        </w:rPr>
        <w:t xml:space="preserve"> κάν</w:t>
      </w:r>
      <w:r>
        <w:rPr>
          <w:rFonts w:ascii="Calibri" w:hAnsi="Calibri"/>
        </w:rPr>
        <w:t>ουν κάποιες εξετάσεις για να δου</w:t>
      </w:r>
      <w:r w:rsidRPr="00DB3859">
        <w:rPr>
          <w:rFonts w:ascii="Calibri" w:hAnsi="Calibri"/>
        </w:rPr>
        <w:t>ν το ζήτημα και να προτείνουν</w:t>
      </w:r>
      <w:r w:rsidR="004D6104">
        <w:rPr>
          <w:rFonts w:ascii="Calibri" w:hAnsi="Calibri"/>
        </w:rPr>
        <w:t>,</w:t>
      </w:r>
      <w:r w:rsidRPr="00DB3859">
        <w:rPr>
          <w:rFonts w:ascii="Calibri" w:hAnsi="Calibri"/>
        </w:rPr>
        <w:t xml:space="preserve"> να εισηγηθούν</w:t>
      </w:r>
      <w:r>
        <w:rPr>
          <w:rFonts w:ascii="Calibri" w:hAnsi="Calibri"/>
        </w:rPr>
        <w:t xml:space="preserve">. Και </w:t>
      </w:r>
      <w:r w:rsidRPr="00DB3859">
        <w:rPr>
          <w:rFonts w:ascii="Calibri" w:hAnsi="Calibri"/>
        </w:rPr>
        <w:t>εκεί χρειάζεται πολιτικό θάρρος να αντιπαρ</w:t>
      </w:r>
      <w:r>
        <w:rPr>
          <w:rFonts w:ascii="Calibri" w:hAnsi="Calibri"/>
        </w:rPr>
        <w:t xml:space="preserve">έλθεις, </w:t>
      </w:r>
      <w:r w:rsidRPr="00DB3859">
        <w:rPr>
          <w:rFonts w:ascii="Calibri" w:hAnsi="Calibri"/>
        </w:rPr>
        <w:t>με επιχειρήματα</w:t>
      </w:r>
      <w:r>
        <w:rPr>
          <w:rFonts w:ascii="Calibri" w:hAnsi="Calibri"/>
        </w:rPr>
        <w:t>,</w:t>
      </w:r>
      <w:r w:rsidRPr="00DB3859">
        <w:rPr>
          <w:rFonts w:ascii="Calibri" w:hAnsi="Calibri"/>
        </w:rPr>
        <w:t xml:space="preserve"> αυτό που βλέπει</w:t>
      </w:r>
      <w:r>
        <w:rPr>
          <w:rFonts w:ascii="Calibri" w:hAnsi="Calibri"/>
        </w:rPr>
        <w:t>,</w:t>
      </w:r>
      <w:r w:rsidRPr="00DB3859">
        <w:rPr>
          <w:rFonts w:ascii="Calibri" w:hAnsi="Calibri"/>
        </w:rPr>
        <w:t xml:space="preserve"> διαμέσου της κοινωνίας και της πολιτικής ζωής</w:t>
      </w:r>
      <w:r>
        <w:rPr>
          <w:rFonts w:ascii="Calibri" w:hAnsi="Calibri"/>
        </w:rPr>
        <w:t>, ο κ</w:t>
      </w:r>
      <w:r w:rsidRPr="00DB3859">
        <w:rPr>
          <w:rFonts w:ascii="Calibri" w:hAnsi="Calibri"/>
        </w:rPr>
        <w:t>άθε ένας που είναι υπεύθυνος</w:t>
      </w:r>
      <w:r>
        <w:rPr>
          <w:rFonts w:ascii="Calibri" w:hAnsi="Calibri"/>
        </w:rPr>
        <w:t>. Κ</w:t>
      </w:r>
      <w:r w:rsidRPr="00DB3859">
        <w:rPr>
          <w:rFonts w:ascii="Calibri" w:hAnsi="Calibri"/>
        </w:rPr>
        <w:t>αι</w:t>
      </w:r>
      <w:r>
        <w:rPr>
          <w:rFonts w:ascii="Calibri" w:hAnsi="Calibri"/>
        </w:rPr>
        <w:t>,</w:t>
      </w:r>
      <w:r w:rsidRPr="00DB3859">
        <w:rPr>
          <w:rFonts w:ascii="Calibri" w:hAnsi="Calibri"/>
        </w:rPr>
        <w:t xml:space="preserve"> βεβαίως</w:t>
      </w:r>
      <w:r>
        <w:rPr>
          <w:rFonts w:ascii="Calibri" w:hAnsi="Calibri"/>
        </w:rPr>
        <w:t>,</w:t>
      </w:r>
      <w:r w:rsidRPr="00DB3859">
        <w:rPr>
          <w:rFonts w:ascii="Calibri" w:hAnsi="Calibri"/>
        </w:rPr>
        <w:t xml:space="preserve"> θα κριθεί</w:t>
      </w:r>
      <w:r>
        <w:rPr>
          <w:rFonts w:ascii="Calibri" w:hAnsi="Calibri"/>
        </w:rPr>
        <w:t>. Α</w:t>
      </w:r>
      <w:r w:rsidRPr="00DB3859">
        <w:rPr>
          <w:rFonts w:ascii="Calibri" w:hAnsi="Calibri"/>
        </w:rPr>
        <w:t>λλά</w:t>
      </w:r>
      <w:r>
        <w:rPr>
          <w:rFonts w:ascii="Calibri" w:hAnsi="Calibri"/>
        </w:rPr>
        <w:t>,</w:t>
      </w:r>
      <w:r w:rsidRPr="00DB3859">
        <w:rPr>
          <w:rFonts w:ascii="Calibri" w:hAnsi="Calibri"/>
        </w:rPr>
        <w:t xml:space="preserve"> αυτό σημαίνει και πολιτικό θάρρος</w:t>
      </w:r>
      <w:r>
        <w:rPr>
          <w:rFonts w:ascii="Calibri" w:hAnsi="Calibri"/>
        </w:rPr>
        <w:t>.</w:t>
      </w:r>
      <w:r w:rsidRPr="00DB3859">
        <w:rPr>
          <w:rFonts w:ascii="Calibri" w:hAnsi="Calibri"/>
        </w:rPr>
        <w:t xml:space="preserve"> Και αυτό είναι υπόδειγμα να το κοιτάξουμε μόλις φωνάξου</w:t>
      </w:r>
      <w:r>
        <w:rPr>
          <w:rFonts w:ascii="Calibri" w:hAnsi="Calibri"/>
        </w:rPr>
        <w:t>ν</w:t>
      </w:r>
      <w:r w:rsidRPr="00DB3859">
        <w:rPr>
          <w:rFonts w:ascii="Calibri" w:hAnsi="Calibri"/>
        </w:rPr>
        <w:t xml:space="preserve"> πέντε συνδικαλιστικοί φορείς ή κάποιοι επιστήμονες</w:t>
      </w:r>
      <w:r>
        <w:rPr>
          <w:rFonts w:ascii="Calibri" w:hAnsi="Calibri"/>
        </w:rPr>
        <w:t>,</w:t>
      </w:r>
      <w:r w:rsidRPr="00DB3859">
        <w:rPr>
          <w:rFonts w:ascii="Calibri" w:hAnsi="Calibri"/>
        </w:rPr>
        <w:t xml:space="preserve"> για τους δικούς τους λόγους</w:t>
      </w:r>
      <w:r>
        <w:rPr>
          <w:rFonts w:ascii="Calibri" w:hAnsi="Calibri"/>
        </w:rPr>
        <w:t>,</w:t>
      </w:r>
      <w:r w:rsidRPr="00DB3859">
        <w:rPr>
          <w:rFonts w:ascii="Calibri" w:hAnsi="Calibri"/>
        </w:rPr>
        <w:t xml:space="preserve"> να υπάρχει μία λειτουργία όπισθεν</w:t>
      </w:r>
      <w:r>
        <w:rPr>
          <w:rFonts w:ascii="Calibri" w:hAnsi="Calibri"/>
        </w:rPr>
        <w:t>. Π</w:t>
      </w:r>
      <w:r w:rsidRPr="00DB3859">
        <w:rPr>
          <w:rFonts w:ascii="Calibri" w:hAnsi="Calibri"/>
        </w:rPr>
        <w:t>αράδειγμα</w:t>
      </w:r>
      <w:r>
        <w:rPr>
          <w:rFonts w:ascii="Calibri" w:hAnsi="Calibri"/>
        </w:rPr>
        <w:t>,</w:t>
      </w:r>
      <w:r w:rsidRPr="00DB3859">
        <w:rPr>
          <w:rFonts w:ascii="Calibri" w:hAnsi="Calibri"/>
        </w:rPr>
        <w:t xml:space="preserve"> 38 χρόνια χωρίς τ</w:t>
      </w:r>
      <w:r>
        <w:rPr>
          <w:rFonts w:ascii="Calibri" w:hAnsi="Calibri"/>
        </w:rPr>
        <w:t>ις</w:t>
      </w:r>
      <w:r w:rsidRPr="00DB3859">
        <w:rPr>
          <w:rFonts w:ascii="Calibri" w:hAnsi="Calibri"/>
        </w:rPr>
        <w:t xml:space="preserve"> παραμικρ</w:t>
      </w:r>
      <w:r>
        <w:rPr>
          <w:rFonts w:ascii="Calibri" w:hAnsi="Calibri"/>
        </w:rPr>
        <w:t>ές</w:t>
      </w:r>
      <w:r w:rsidRPr="00DB3859">
        <w:rPr>
          <w:rFonts w:ascii="Calibri" w:hAnsi="Calibri"/>
        </w:rPr>
        <w:t xml:space="preserve"> αλλαγές </w:t>
      </w:r>
      <w:r>
        <w:rPr>
          <w:rFonts w:ascii="Calibri" w:hAnsi="Calibri"/>
        </w:rPr>
        <w:t xml:space="preserve">ή </w:t>
      </w:r>
      <w:r w:rsidRPr="00DB3859">
        <w:rPr>
          <w:rFonts w:ascii="Calibri" w:hAnsi="Calibri"/>
        </w:rPr>
        <w:t xml:space="preserve">χωρίς </w:t>
      </w:r>
      <w:r>
        <w:rPr>
          <w:rFonts w:ascii="Calibri" w:hAnsi="Calibri"/>
        </w:rPr>
        <w:t xml:space="preserve">τόσο </w:t>
      </w:r>
      <w:r w:rsidRPr="00DB3859">
        <w:rPr>
          <w:rFonts w:ascii="Calibri" w:hAnsi="Calibri"/>
        </w:rPr>
        <w:t>σημαντικές αλλαγές</w:t>
      </w:r>
      <w:r>
        <w:rPr>
          <w:rFonts w:ascii="Calibri" w:hAnsi="Calibri"/>
        </w:rPr>
        <w:t>.</w:t>
      </w:r>
      <w:r w:rsidRPr="00DB3859">
        <w:rPr>
          <w:rFonts w:ascii="Calibri" w:hAnsi="Calibri"/>
        </w:rPr>
        <w:t xml:space="preserve"> </w:t>
      </w:r>
    </w:p>
    <w:p w14:paraId="5D6FAF1B" w14:textId="77777777" w:rsidR="00142A24" w:rsidRDefault="00142A24" w:rsidP="00D3335E">
      <w:pPr>
        <w:spacing w:line="276" w:lineRule="auto"/>
        <w:ind w:firstLine="720"/>
        <w:contextualSpacing/>
        <w:jc w:val="both"/>
        <w:rPr>
          <w:rFonts w:ascii="Calibri" w:hAnsi="Calibri"/>
        </w:rPr>
      </w:pPr>
      <w:r w:rsidRPr="00DB3859">
        <w:rPr>
          <w:rFonts w:ascii="Calibri" w:hAnsi="Calibri"/>
        </w:rPr>
        <w:t>Θέλω να σταθώ σε δύο</w:t>
      </w:r>
      <w:r>
        <w:rPr>
          <w:rFonts w:ascii="Calibri" w:hAnsi="Calibri"/>
        </w:rPr>
        <w:t>-</w:t>
      </w:r>
      <w:r w:rsidRPr="00DB3859">
        <w:rPr>
          <w:rFonts w:ascii="Calibri" w:hAnsi="Calibri"/>
        </w:rPr>
        <w:t>τρία ζητήματα</w:t>
      </w:r>
      <w:r>
        <w:rPr>
          <w:rFonts w:ascii="Calibri" w:hAnsi="Calibri"/>
        </w:rPr>
        <w:t xml:space="preserve">, </w:t>
      </w:r>
      <w:r w:rsidRPr="00DB3859">
        <w:rPr>
          <w:rFonts w:ascii="Calibri" w:hAnsi="Calibri"/>
        </w:rPr>
        <w:t>τα οποία αφορούν</w:t>
      </w:r>
      <w:r>
        <w:rPr>
          <w:rFonts w:ascii="Calibri" w:hAnsi="Calibri"/>
        </w:rPr>
        <w:t>,</w:t>
      </w:r>
      <w:r w:rsidRPr="00DB3859">
        <w:rPr>
          <w:rFonts w:ascii="Calibri" w:hAnsi="Calibri"/>
        </w:rPr>
        <w:t xml:space="preserve"> πρώτα απ</w:t>
      </w:r>
      <w:r>
        <w:rPr>
          <w:rFonts w:ascii="Calibri" w:hAnsi="Calibri"/>
        </w:rPr>
        <w:t>’</w:t>
      </w:r>
      <w:r w:rsidRPr="00DB3859">
        <w:rPr>
          <w:rFonts w:ascii="Calibri" w:hAnsi="Calibri"/>
        </w:rPr>
        <w:t xml:space="preserve"> όλα</w:t>
      </w:r>
      <w:r>
        <w:rPr>
          <w:rFonts w:ascii="Calibri" w:hAnsi="Calibri"/>
        </w:rPr>
        <w:t>,</w:t>
      </w:r>
      <w:r w:rsidRPr="00DB3859">
        <w:rPr>
          <w:rFonts w:ascii="Calibri" w:hAnsi="Calibri"/>
        </w:rPr>
        <w:t xml:space="preserve"> τη διαμεσολάβηση</w:t>
      </w:r>
      <w:r>
        <w:rPr>
          <w:rFonts w:ascii="Calibri" w:hAnsi="Calibri"/>
        </w:rPr>
        <w:t>.</w:t>
      </w:r>
      <w:r w:rsidRPr="00DB3859">
        <w:rPr>
          <w:rFonts w:ascii="Calibri" w:hAnsi="Calibri"/>
        </w:rPr>
        <w:t xml:space="preserve"> Είναι γεγονός ότι </w:t>
      </w:r>
      <w:r>
        <w:rPr>
          <w:rFonts w:ascii="Calibri" w:hAnsi="Calibri"/>
        </w:rPr>
        <w:t xml:space="preserve">ο νόμος της διαμεσολάβησης </w:t>
      </w:r>
      <w:r w:rsidRPr="00DB3859">
        <w:rPr>
          <w:rFonts w:ascii="Calibri" w:hAnsi="Calibri"/>
        </w:rPr>
        <w:t>είναι πολύ σημαντικός</w:t>
      </w:r>
      <w:r>
        <w:rPr>
          <w:rFonts w:ascii="Calibri" w:hAnsi="Calibri"/>
        </w:rPr>
        <w:t>. Α</w:t>
      </w:r>
      <w:r w:rsidRPr="00DB3859">
        <w:rPr>
          <w:rFonts w:ascii="Calibri" w:hAnsi="Calibri"/>
        </w:rPr>
        <w:t>λλά</w:t>
      </w:r>
      <w:r>
        <w:rPr>
          <w:rFonts w:ascii="Calibri" w:hAnsi="Calibri"/>
        </w:rPr>
        <w:t>,</w:t>
      </w:r>
      <w:r w:rsidRPr="00DB3859">
        <w:rPr>
          <w:rFonts w:ascii="Calibri" w:hAnsi="Calibri"/>
        </w:rPr>
        <w:t xml:space="preserve"> στην </w:t>
      </w:r>
      <w:r>
        <w:rPr>
          <w:rFonts w:ascii="Calibri" w:hAnsi="Calibri"/>
        </w:rPr>
        <w:t>Ε</w:t>
      </w:r>
      <w:r w:rsidRPr="00DB3859">
        <w:rPr>
          <w:rFonts w:ascii="Calibri" w:hAnsi="Calibri"/>
        </w:rPr>
        <w:t>λλάδα</w:t>
      </w:r>
      <w:r>
        <w:rPr>
          <w:rFonts w:ascii="Calibri" w:hAnsi="Calibri"/>
        </w:rPr>
        <w:t>,</w:t>
      </w:r>
      <w:r w:rsidRPr="00DB3859">
        <w:rPr>
          <w:rFonts w:ascii="Calibri" w:hAnsi="Calibri"/>
        </w:rPr>
        <w:t xml:space="preserve"> απ</w:t>
      </w:r>
      <w:r>
        <w:rPr>
          <w:rFonts w:ascii="Calibri" w:hAnsi="Calibri"/>
        </w:rPr>
        <w:t>’</w:t>
      </w:r>
      <w:r w:rsidRPr="00DB3859">
        <w:rPr>
          <w:rFonts w:ascii="Calibri" w:hAnsi="Calibri"/>
        </w:rPr>
        <w:t xml:space="preserve"> ότι μου είπαν δικηγόροι </w:t>
      </w:r>
      <w:r>
        <w:rPr>
          <w:rFonts w:ascii="Calibri" w:hAnsi="Calibri"/>
        </w:rPr>
        <w:t>-</w:t>
      </w:r>
      <w:r w:rsidRPr="00DB3859">
        <w:rPr>
          <w:rFonts w:ascii="Calibri" w:hAnsi="Calibri"/>
        </w:rPr>
        <w:t xml:space="preserve"> δεν είμαι δικηγόρος</w:t>
      </w:r>
      <w:r>
        <w:rPr>
          <w:rFonts w:ascii="Calibri" w:hAnsi="Calibri"/>
        </w:rPr>
        <w:t>,</w:t>
      </w:r>
      <w:r w:rsidRPr="00DB3859">
        <w:rPr>
          <w:rFonts w:ascii="Calibri" w:hAnsi="Calibri"/>
        </w:rPr>
        <w:t xml:space="preserve"> αλλά ρώτησα να δω</w:t>
      </w:r>
      <w:r w:rsidR="004D6104">
        <w:rPr>
          <w:rFonts w:ascii="Calibri" w:hAnsi="Calibri"/>
        </w:rPr>
        <w:t xml:space="preserve"> -</w:t>
      </w:r>
      <w:r>
        <w:rPr>
          <w:rFonts w:ascii="Calibri" w:hAnsi="Calibri"/>
        </w:rPr>
        <w:t xml:space="preserve"> σ</w:t>
      </w:r>
      <w:r w:rsidRPr="00DB3859">
        <w:rPr>
          <w:rFonts w:ascii="Calibri" w:hAnsi="Calibri"/>
        </w:rPr>
        <w:t xml:space="preserve">υνήθως </w:t>
      </w:r>
      <w:r>
        <w:rPr>
          <w:rFonts w:ascii="Calibri" w:hAnsi="Calibri"/>
        </w:rPr>
        <w:t>ερωτάται το ένα μέρος «</w:t>
      </w:r>
      <w:r w:rsidRPr="00DB3859">
        <w:rPr>
          <w:rFonts w:ascii="Calibri" w:hAnsi="Calibri"/>
        </w:rPr>
        <w:t>συμφωνείτε ή διαφωνείτε</w:t>
      </w:r>
      <w:r>
        <w:rPr>
          <w:rFonts w:ascii="Calibri" w:hAnsi="Calibri"/>
        </w:rPr>
        <w:t>» και το άλλο μέρος</w:t>
      </w:r>
      <w:r w:rsidRPr="00DB3859">
        <w:rPr>
          <w:rFonts w:ascii="Calibri" w:hAnsi="Calibri"/>
        </w:rPr>
        <w:t xml:space="preserve"> </w:t>
      </w:r>
      <w:r>
        <w:rPr>
          <w:rFonts w:ascii="Calibri" w:hAnsi="Calibri"/>
        </w:rPr>
        <w:t>«</w:t>
      </w:r>
      <w:r w:rsidRPr="00DB3859">
        <w:rPr>
          <w:rFonts w:ascii="Calibri" w:hAnsi="Calibri"/>
        </w:rPr>
        <w:t xml:space="preserve">συμφωνείτε </w:t>
      </w:r>
      <w:r>
        <w:rPr>
          <w:rFonts w:ascii="Calibri" w:hAnsi="Calibri"/>
        </w:rPr>
        <w:t xml:space="preserve">ή </w:t>
      </w:r>
      <w:r w:rsidRPr="00DB3859">
        <w:rPr>
          <w:rFonts w:ascii="Calibri" w:hAnsi="Calibri"/>
        </w:rPr>
        <w:t>διαφωνείτε</w:t>
      </w:r>
      <w:r>
        <w:rPr>
          <w:rFonts w:ascii="Calibri" w:hAnsi="Calibri"/>
        </w:rPr>
        <w:t>». Κ</w:t>
      </w:r>
      <w:r w:rsidRPr="00DB3859">
        <w:rPr>
          <w:rFonts w:ascii="Calibri" w:hAnsi="Calibri"/>
        </w:rPr>
        <w:t>αι δεν υπάρχει τεκμηριωμένη έκθεση</w:t>
      </w:r>
      <w:r>
        <w:rPr>
          <w:rFonts w:ascii="Calibri" w:hAnsi="Calibri"/>
        </w:rPr>
        <w:t>,</w:t>
      </w:r>
      <w:r w:rsidRPr="00DB3859">
        <w:rPr>
          <w:rFonts w:ascii="Calibri" w:hAnsi="Calibri"/>
        </w:rPr>
        <w:t xml:space="preserve"> συστηματική</w:t>
      </w:r>
      <w:r>
        <w:rPr>
          <w:rFonts w:ascii="Calibri" w:hAnsi="Calibri"/>
        </w:rPr>
        <w:t>,</w:t>
      </w:r>
      <w:r w:rsidRPr="00DB3859">
        <w:rPr>
          <w:rFonts w:ascii="Calibri" w:hAnsi="Calibri"/>
        </w:rPr>
        <w:t xml:space="preserve"> σε αυτό το κομμάτι</w:t>
      </w:r>
      <w:r>
        <w:rPr>
          <w:rFonts w:ascii="Calibri" w:hAnsi="Calibri"/>
        </w:rPr>
        <w:t>.</w:t>
      </w:r>
      <w:r w:rsidRPr="00DB3859">
        <w:rPr>
          <w:rFonts w:ascii="Calibri" w:hAnsi="Calibri"/>
        </w:rPr>
        <w:t xml:space="preserve"> </w:t>
      </w:r>
    </w:p>
    <w:p w14:paraId="209D963F" w14:textId="77777777" w:rsidR="00142A24" w:rsidRPr="004B2322" w:rsidRDefault="00142A24" w:rsidP="00D3335E">
      <w:pPr>
        <w:spacing w:line="276" w:lineRule="auto"/>
        <w:ind w:firstLine="720"/>
        <w:contextualSpacing/>
        <w:jc w:val="both"/>
        <w:rPr>
          <w:rFonts w:ascii="Calibri" w:hAnsi="Calibri"/>
        </w:rPr>
      </w:pPr>
      <w:r w:rsidRPr="00DB3859">
        <w:rPr>
          <w:rFonts w:ascii="Calibri" w:hAnsi="Calibri"/>
        </w:rPr>
        <w:t>Εδώ</w:t>
      </w:r>
      <w:r>
        <w:rPr>
          <w:rFonts w:ascii="Calibri" w:hAnsi="Calibri"/>
        </w:rPr>
        <w:t>,</w:t>
      </w:r>
      <w:r w:rsidRPr="00DB3859">
        <w:rPr>
          <w:rFonts w:ascii="Calibri" w:hAnsi="Calibri"/>
        </w:rPr>
        <w:t xml:space="preserve"> λοιπόν</w:t>
      </w:r>
      <w:r>
        <w:rPr>
          <w:rFonts w:ascii="Calibri" w:hAnsi="Calibri"/>
        </w:rPr>
        <w:t>,</w:t>
      </w:r>
      <w:r w:rsidRPr="00DB3859">
        <w:rPr>
          <w:rFonts w:ascii="Calibri" w:hAnsi="Calibri"/>
        </w:rPr>
        <w:t xml:space="preserve"> θα πρότεινα και στον κύριο </w:t>
      </w:r>
      <w:r>
        <w:rPr>
          <w:rFonts w:ascii="Calibri" w:hAnsi="Calibri"/>
        </w:rPr>
        <w:t>Υ</w:t>
      </w:r>
      <w:r w:rsidRPr="00DB3859">
        <w:rPr>
          <w:rFonts w:ascii="Calibri" w:hAnsi="Calibri"/>
        </w:rPr>
        <w:t>πουργό</w:t>
      </w:r>
      <w:r>
        <w:rPr>
          <w:rFonts w:ascii="Calibri" w:hAnsi="Calibri"/>
        </w:rPr>
        <w:t>,</w:t>
      </w:r>
      <w:r w:rsidRPr="00DB3859">
        <w:rPr>
          <w:rFonts w:ascii="Calibri" w:hAnsi="Calibri"/>
        </w:rPr>
        <w:t xml:space="preserve"> ώστε να υπάρξει ενδελεχής αποτύπωση της κατάστασης και της προσπάθειας του διαμεσολαβητή και</w:t>
      </w:r>
      <w:r>
        <w:rPr>
          <w:rFonts w:ascii="Calibri" w:hAnsi="Calibri"/>
        </w:rPr>
        <w:t>,</w:t>
      </w:r>
      <w:r w:rsidRPr="00DB3859">
        <w:rPr>
          <w:rFonts w:ascii="Calibri" w:hAnsi="Calibri"/>
        </w:rPr>
        <w:t xml:space="preserve"> τέλος πάντων</w:t>
      </w:r>
      <w:r>
        <w:rPr>
          <w:rFonts w:ascii="Calibri" w:hAnsi="Calibri"/>
        </w:rPr>
        <w:t>,</w:t>
      </w:r>
      <w:r w:rsidRPr="00DB3859">
        <w:rPr>
          <w:rFonts w:ascii="Calibri" w:hAnsi="Calibri"/>
        </w:rPr>
        <w:t xml:space="preserve"> αν δεν είναι πιο τεκμηριωμένη</w:t>
      </w:r>
      <w:r>
        <w:rPr>
          <w:rFonts w:ascii="Calibri" w:hAnsi="Calibri"/>
        </w:rPr>
        <w:t>,</w:t>
      </w:r>
      <w:r w:rsidRPr="00DB3859">
        <w:rPr>
          <w:rFonts w:ascii="Calibri" w:hAnsi="Calibri"/>
        </w:rPr>
        <w:t xml:space="preserve"> να μπορούν να καλούνται και ως μάρτυρες για να δούνε πού βρίσκεται το μείζον θέμα της μη συνεννόησης</w:t>
      </w:r>
      <w:r>
        <w:rPr>
          <w:rFonts w:ascii="Calibri" w:hAnsi="Calibri"/>
        </w:rPr>
        <w:t>.</w:t>
      </w:r>
      <w:r w:rsidRPr="00DB3859">
        <w:rPr>
          <w:rFonts w:ascii="Calibri" w:hAnsi="Calibri"/>
        </w:rPr>
        <w:t xml:space="preserve"> </w:t>
      </w:r>
      <w:r>
        <w:rPr>
          <w:rFonts w:ascii="Calibri" w:hAnsi="Calibri"/>
        </w:rPr>
        <w:t>Να καλούνται ω</w:t>
      </w:r>
      <w:r w:rsidRPr="00DB3859">
        <w:rPr>
          <w:rFonts w:ascii="Calibri" w:hAnsi="Calibri"/>
        </w:rPr>
        <w:t>ς μάρτυρες</w:t>
      </w:r>
      <w:r>
        <w:rPr>
          <w:rFonts w:ascii="Calibri" w:hAnsi="Calibri"/>
        </w:rPr>
        <w:t>,</w:t>
      </w:r>
      <w:r w:rsidRPr="00DB3859">
        <w:rPr>
          <w:rFonts w:ascii="Calibri" w:hAnsi="Calibri"/>
        </w:rPr>
        <w:t xml:space="preserve"> στα αρμόδια δικαστήρια</w:t>
      </w:r>
      <w:r>
        <w:rPr>
          <w:rFonts w:ascii="Calibri" w:hAnsi="Calibri"/>
        </w:rPr>
        <w:t>.</w:t>
      </w:r>
    </w:p>
    <w:p w14:paraId="4E5AE6F9" w14:textId="77777777" w:rsidR="00142A24" w:rsidRDefault="00142A24" w:rsidP="00D3335E">
      <w:pPr>
        <w:spacing w:line="276" w:lineRule="auto"/>
        <w:ind w:firstLine="720"/>
        <w:contextualSpacing/>
        <w:jc w:val="both"/>
      </w:pPr>
      <w:r>
        <w:t xml:space="preserve">Το δεύτερο που αφορά το αδύναμο μέρος των δύο όταν υπάρχει σύγκρουση πια και συνήθως είναι οι γυναίκες αυτές οι οποίες υφίστανται τα περισσότερα </w:t>
      </w:r>
      <w:r w:rsidR="00FD3C0A">
        <w:t>δεινά</w:t>
      </w:r>
      <w:r>
        <w:t xml:space="preserve"> για να είμαστε ακριβείς και ειλικρινείς, θα πρέπει να υπάρξει κρατική επιχορήγηση στην ίδια λογική που δίδεται δωρεάν δικαστική φροντίδα σε κάποιους αδύναμους που δεν έχουν δυνατότητα στα δικαστήρια να ισχύσει η διαμεσολάβηση. </w:t>
      </w:r>
    </w:p>
    <w:p w14:paraId="105BCABB" w14:textId="77777777" w:rsidR="00142A24" w:rsidRDefault="00142A24" w:rsidP="00D3335E">
      <w:pPr>
        <w:spacing w:line="276" w:lineRule="auto"/>
        <w:ind w:firstLine="720"/>
        <w:contextualSpacing/>
        <w:jc w:val="both"/>
      </w:pPr>
      <w:r>
        <w:t>Το τρίτο θέμα στο οποίο θα ήθελα να αναφερθώ επειδή αναφερόμαστε στο παιδί. Θέλουμε την ταχύτητα των δικαστικών αποφάσεων. Εδώ λοιπόν χρειάζεται παρέμβαση και μάλιστα</w:t>
      </w:r>
      <w:r w:rsidR="00FD3C0A">
        <w:t>,</w:t>
      </w:r>
      <w:r>
        <w:t xml:space="preserve"> μέσα στο νόμο, ώστε να υπάρχουν στενότερα περιθώρια για τις δικαστικές αποφάσεις. Σαφώς</w:t>
      </w:r>
      <w:r w:rsidR="00FD3C0A">
        <w:t>,</w:t>
      </w:r>
      <w:r>
        <w:t xml:space="preserve"> όπως σας είπα και ιδιαιτέρως</w:t>
      </w:r>
      <w:r w:rsidR="00FD3C0A">
        <w:t>,</w:t>
      </w:r>
      <w:r>
        <w:t xml:space="preserve"> είμαστε υπέρ του να υπάρχουν οικογενειακά δικαστήρια και μάλιστα</w:t>
      </w:r>
      <w:r w:rsidR="00FD3C0A">
        <w:t>,</w:t>
      </w:r>
      <w:r>
        <w:t xml:space="preserve"> στην αντίθετη άποψη που λέει ναι μπορούν να γίνουν στη Θεσσαλονίκη και στην Αθήνα. Προτείνω να υπάρχουν μεταβατικά δικαστήρια στις επαρχιακές πόλεις όπου τέσσερις, πέντε ή έξι πρωτοδίκες δεν μπορούν να έχουν ούτε την εξειδίκευση, αλλά κυρίως</w:t>
      </w:r>
      <w:r w:rsidR="00FD3C0A">
        <w:t>,</w:t>
      </w:r>
      <w:r>
        <w:t xml:space="preserve"> έχουν λιγότερους χρόνους ώστε να ασχοληθούν. Άρα</w:t>
      </w:r>
      <w:r w:rsidR="004D6104">
        <w:t>,</w:t>
      </w:r>
      <w:r>
        <w:t xml:space="preserve"> λοιπόν</w:t>
      </w:r>
      <w:r w:rsidR="004D6104">
        <w:t>,</w:t>
      </w:r>
      <w:r>
        <w:t xml:space="preserve"> δημιουργία αυτών των δικαστηρίων</w:t>
      </w:r>
      <w:r w:rsidR="004D6104">
        <w:t>,</w:t>
      </w:r>
      <w:r>
        <w:t xml:space="preserve"> γιατί το θέμα είναι μείζον, γιατί το θέμα αφορά τα νιάτα και το παιδί. </w:t>
      </w:r>
    </w:p>
    <w:p w14:paraId="2C7D2D78" w14:textId="77777777" w:rsidR="00142A24" w:rsidRDefault="00142A24" w:rsidP="00D3335E">
      <w:pPr>
        <w:spacing w:line="276" w:lineRule="auto"/>
        <w:ind w:firstLine="720"/>
        <w:contextualSpacing/>
        <w:jc w:val="both"/>
      </w:pPr>
      <w:r>
        <w:t xml:space="preserve">Ένα ακόμη ζήτημα. Ας δώσουμε τη δυνατότητα ως κράτος σε δημοσίους λειτουργούς είτε </w:t>
      </w:r>
      <w:r w:rsidR="004D6104">
        <w:t>ένστολους</w:t>
      </w:r>
      <w:r>
        <w:t xml:space="preserve"> είτε δημοσίους υπαλλήλους αυτήν τη λογική της συμβίωσης με τα παιδιά τους στον τόπο κατοικίας αυτοί οι άνθρωποι να έρχονται πιο κοντά στο παιδί όταν πραγματικά έχει αποδειχθεί ότι υπάρχει διαζύγιο, ότι υπάρχει οποιαδήποτε πλέον τεκμηριωμένη διάσταση, να μπορούν να ζήσουν μαζί. </w:t>
      </w:r>
    </w:p>
    <w:p w14:paraId="59461DA6" w14:textId="77777777" w:rsidR="00142A24" w:rsidRDefault="00142A24" w:rsidP="00D3335E">
      <w:pPr>
        <w:spacing w:line="276" w:lineRule="auto"/>
        <w:ind w:firstLine="720"/>
        <w:contextualSpacing/>
        <w:jc w:val="both"/>
      </w:pPr>
      <w:r>
        <w:t>Υπό αυτήν την έννοια θεωρώ ότι τα αποτελέσματα που λέμε ότι το 97% περίπου των δικαστικών αποφάσεων από πρόχειρη έρευνα, είναι οι αποφάσεις η μία πάνω στην άλλη με τις νομολογίες που υπάρχουν ευλόγως και είναι εύκολο για το δικαστή, την πεπατημένη. Αλλά είναι πραγματικά 97% οι περιπτώσεις που θα έπρεπε να δοθεί μια ανάσα περισσότερο κυρίως στον πατέρα, στο έτερο μέρος;</w:t>
      </w:r>
    </w:p>
    <w:p w14:paraId="71EC46F6" w14:textId="77777777" w:rsidR="00142A24" w:rsidRDefault="00142A24" w:rsidP="00D3335E">
      <w:pPr>
        <w:spacing w:line="276" w:lineRule="auto"/>
        <w:ind w:firstLine="720"/>
        <w:contextualSpacing/>
        <w:jc w:val="both"/>
      </w:pPr>
      <w:r>
        <w:t xml:space="preserve">Θα σταθώ επίσης στη σοβαρή τοποθέτηση που έκανε ο Εισηγητής του ΣΥΡΙΖΑ, κύριος Ξανθόπουλος, που λέει ότι το 86% δεν πάει στο δικαστήριο. Και βεβαίως κάθε σοβαρός δικηγόρος λέει. Γιατί να πάω; Έτσι και αλλιώς είμαι εκ προοιμίου χαμένος. Δεν έχω καμία πιθανότητα. Γιατί να συνεχίσω ασφαλιστικά μέτρα του 7% ή να πάω πρωτοδίκως, διότι δεν έχω κανένα περιθώριο. Άρα, λοιπόν, στη συγκεκριμένη συζήτηση αν θέλουμε πατεράδες ή μανάδες αντίστοιχα λιγότερο επισκέπτες, παππούδες επισκέπτες και δεν θέλουμε την παροχή της γονικής μέριμνας και φροντίδας και δια της επιμέλειας, τότε λέμε όχι. </w:t>
      </w:r>
    </w:p>
    <w:p w14:paraId="106B4D85" w14:textId="77777777" w:rsidR="00142A24" w:rsidRDefault="00142A24" w:rsidP="00D3335E">
      <w:pPr>
        <w:spacing w:line="276" w:lineRule="auto"/>
        <w:ind w:firstLine="720"/>
        <w:contextualSpacing/>
        <w:jc w:val="both"/>
      </w:pPr>
      <w:r>
        <w:t xml:space="preserve">Σήμερα </w:t>
      </w:r>
      <w:r w:rsidR="00FD3C0A">
        <w:t>όμως,</w:t>
      </w:r>
      <w:r>
        <w:t xml:space="preserve"> λέμε ένα δυνατό ναι. Είναι μία τομή με τις πιθανές διορθώσεις που χρειάζονται και είναι εύλογο να υπάρχουν επιφυλάξεις από όλους </w:t>
      </w:r>
      <w:r w:rsidR="00FD3C0A">
        <w:t>μας,</w:t>
      </w:r>
      <w:r>
        <w:t xml:space="preserve"> γιατί άπτεται κοινωνικών θεμάτων. Δεν είναι ένα τεχνικό έργο. Αφορά την ίδια την ψυχή της κοινωνίας και την οικογένεια, αλλά κυρίως το παιδί. </w:t>
      </w:r>
    </w:p>
    <w:p w14:paraId="7F89AE6B" w14:textId="77777777" w:rsidR="00142A24" w:rsidRDefault="00142A24" w:rsidP="00D3335E">
      <w:pPr>
        <w:spacing w:line="276" w:lineRule="auto"/>
        <w:ind w:firstLine="720"/>
        <w:contextualSpacing/>
        <w:jc w:val="both"/>
      </w:pPr>
      <w:r>
        <w:t>Υπό αυτή την έννοια θεωρώ ότι είμαστε στη σωστή κατεύθυνση. Επικροτώ το θάρρος να μπούμε σ’ αυτή την κουβέντα. Χειροκροτώ όλους αυτούς που καταθέσαμε θέσεις και προτάσεις. Πάνω από 15.500 κόσμος εξέφρασε απόψεις, ώστε να μπορέσουμε να επιτύχουμε το βέλτιστο για το παιδί. Αυτό για το οποίο αυτός ο νόμος έχει στο επίκεντρο του ενδιαφέροντος. Ευχαριστώ πολύ.</w:t>
      </w:r>
    </w:p>
    <w:p w14:paraId="5FF54D88" w14:textId="77777777" w:rsidR="00142A24" w:rsidRDefault="00142A24" w:rsidP="00D3335E">
      <w:pPr>
        <w:spacing w:line="276" w:lineRule="auto"/>
        <w:ind w:firstLine="720"/>
        <w:contextualSpacing/>
        <w:jc w:val="both"/>
      </w:pPr>
      <w:r w:rsidRPr="002C2C13">
        <w:rPr>
          <w:b/>
        </w:rPr>
        <w:t>ΑΝΝΑ ΚΑΡΑΜΑΝΛΗ (Προεδρεύουσα των Επιτροπών)</w:t>
      </w:r>
      <w:r>
        <w:t>: Το</w:t>
      </w:r>
      <w:r w:rsidR="00FD3C0A">
        <w:t>ν</w:t>
      </w:r>
      <w:r>
        <w:t xml:space="preserve"> λόγο έχει ο κ. Λάππας.</w:t>
      </w:r>
    </w:p>
    <w:p w14:paraId="60AC549D" w14:textId="77777777" w:rsidR="00142A24" w:rsidRDefault="00142A24" w:rsidP="00D3335E">
      <w:pPr>
        <w:spacing w:line="276" w:lineRule="auto"/>
        <w:ind w:firstLine="720"/>
        <w:contextualSpacing/>
        <w:jc w:val="both"/>
      </w:pPr>
      <w:r w:rsidRPr="002C2C13">
        <w:rPr>
          <w:b/>
        </w:rPr>
        <w:lastRenderedPageBreak/>
        <w:t>ΣΠΥΡΙΔΩΝΑΣ ΛΑΠΠΑΣ</w:t>
      </w:r>
      <w:r>
        <w:t xml:space="preserve">: Θέλω να πω στους κυρίους Υπουργούς ιδίως στον κύριο Κώτσηρα που είναι συνάδελφος δικηγόρος ότι σήμερα με το νομοσχέδιο χάνετε μια πολύ μεγάλη ευκαιρία να γράψει ιστορία ένας νέος άνθρωπος, όπως είναι ο κ. Κώτσηρας, αλλά και ο κ. Τσιάρας, για έναν λόγο. Θα μπορούσε κάποτε να φέρει στη Βουλή ένα σχέδιο Νομοπαρασκευαστικής Επιτροπής που θα είχε σε μεγάλο βαθμό την έγκρισή του, αλλά να μην αφήνει κανένα περιθώριο να υπάρχει αμφισβήτηση του πορίσματος και να το φέρει στη Βουλή και να ψηφιστεί με διαδικασία των κωδίκων. Γιατί μιλάμε για το «Ιερό Ευαγγέλιο», κύριε Τσιάρα όπως το αποκαλέσετε, αλλά μιλάμε για τον Αστικό Κώδικα, το μαυσωλείο του νομικού και </w:t>
      </w:r>
      <w:r w:rsidR="00EC623C">
        <w:t>δικαιϊκού</w:t>
      </w:r>
      <w:r>
        <w:t xml:space="preserve"> πολιτισμού της χώρας. Το φέρνετε σαν ένα απλό νομοσχέδιο</w:t>
      </w:r>
      <w:r w:rsidR="00EC623C">
        <w:t>, να ράβουμε, να ξηλώνουμε και να καταντά σαν το πουλόβερ της Πηνελόπης. Χάθηκε μια τέτοια ευκαιρία.</w:t>
      </w:r>
    </w:p>
    <w:p w14:paraId="4E36EEB0" w14:textId="77777777" w:rsidR="00142A24" w:rsidRDefault="00142A24" w:rsidP="00D3335E">
      <w:pPr>
        <w:spacing w:line="276" w:lineRule="auto"/>
        <w:ind w:firstLine="720"/>
        <w:contextualSpacing/>
        <w:jc w:val="both"/>
      </w:pPr>
      <w:r>
        <w:t xml:space="preserve">Δεύτερον, πρέπει να σας πω κύριοι Υπουργοί ότι όταν νομοθετούμε σε όλα τα επίπεδα </w:t>
      </w:r>
      <w:r w:rsidR="00EC623C">
        <w:t>έκφανσης</w:t>
      </w:r>
      <w:r>
        <w:t xml:space="preserve"> του νομικού κόσμου είτε στον Ποινικό Κώδικα είτε στον Κώδικα Ποινικής Δικονομίας είτε στον Αστικό Κώδικα ιδιαιτέρως</w:t>
      </w:r>
      <w:r w:rsidR="00EC623C">
        <w:t>,</w:t>
      </w:r>
      <w:r>
        <w:t xml:space="preserve"> στο οικογενειακό δίκαιο, τις απόψεις μας για το παιδί δε</w:t>
      </w:r>
      <w:r w:rsidR="00EC623C">
        <w:t xml:space="preserve">ν τις </w:t>
      </w:r>
      <w:r w:rsidR="00511C38" w:rsidRPr="00511C38">
        <w:t>αρ</w:t>
      </w:r>
      <w:r w:rsidR="000B7C9B" w:rsidRPr="00511C38">
        <w:t>ι</w:t>
      </w:r>
      <w:r w:rsidR="00511C38" w:rsidRPr="00511C38">
        <w:t>ό</w:t>
      </w:r>
      <w:r w:rsidR="000B7C9B" w:rsidRPr="00511C38">
        <w:t>μαστε</w:t>
      </w:r>
      <w:r w:rsidR="000B7C9B">
        <w:t xml:space="preserve"> </w:t>
      </w:r>
      <w:r w:rsidR="00EC623C">
        <w:t>από τη νομική επιστήμη,</w:t>
      </w:r>
      <w:r>
        <w:t xml:space="preserve"> </w:t>
      </w:r>
      <w:r w:rsidR="00EC623C">
        <w:t>α</w:t>
      </w:r>
      <w:r>
        <w:t>λλά από άλλες κατηγορίες επιστ</w:t>
      </w:r>
      <w:r w:rsidR="00EC623C">
        <w:t>ημών, όπως είναι η ψυχολογία, η</w:t>
      </w:r>
      <w:r>
        <w:t xml:space="preserve"> ψυχιατρική, η παιδαγωγική και οι κοινωνικ</w:t>
      </w:r>
      <w:r w:rsidR="00EC623C">
        <w:t>οί λειτουργοί. Αυτοί είναι που πηδαλιουχούν</w:t>
      </w:r>
      <w:r>
        <w:t xml:space="preserve"> τη σκέψη </w:t>
      </w:r>
      <w:r w:rsidR="00EC623C">
        <w:t>και του νομοθέτη και των γονέων</w:t>
      </w:r>
      <w:r>
        <w:t xml:space="preserve"> </w:t>
      </w:r>
      <w:r w:rsidR="00EC623C">
        <w:t>α</w:t>
      </w:r>
      <w:r>
        <w:t>ύριο που θα ρυθμίσουν τη σχέση με το παιδί τους και το δικαστή αν θα χρειαστεί να ρυθμίσει μια κατάσταση για το παιδί</w:t>
      </w:r>
      <w:r w:rsidR="00EC623C">
        <w:t>,</w:t>
      </w:r>
      <w:r>
        <w:t xml:space="preserve"> εξειδικεύοντας στο συμφέρον του παιδιού.</w:t>
      </w:r>
    </w:p>
    <w:p w14:paraId="2C6FC61B" w14:textId="77777777" w:rsidR="00142A24" w:rsidRDefault="00142A24" w:rsidP="00D3335E">
      <w:pPr>
        <w:spacing w:line="276" w:lineRule="auto"/>
        <w:ind w:firstLine="720"/>
        <w:contextualSpacing/>
        <w:jc w:val="both"/>
      </w:pPr>
      <w:r>
        <w:t xml:space="preserve">Σε αυτό το νομοσχέδιο να σας πω, νομικά σκεπτόμενος, δεν περίμενα ποτέ να βρω το επιχείρημα «υποχρεώνεται» και το επίθετο «υπαίτιος» σε τέτοια πληθώρα. Όταν από τις διατάξεις του Οικογενειακού Δικαίου του ’83 </w:t>
      </w:r>
      <w:r w:rsidR="00434C02">
        <w:t>απουσίαζε</w:t>
      </w:r>
      <w:r>
        <w:t xml:space="preserve"> παντελώς. Γιατί εξέλιπε τότε η έννοια της υπαιτιότητας και την επαναφέρετε πολλαπλώς ιδίως εις βάρος του γονέα που έχει την επιμέλεια και την κατοικία με το τέκνο. Αυτός έχει όλες τις υποχρεώσεις. Καμία υποχρέωση δεν έχει ο άλλος γονέας παρά μόνο το δικαίωμα της επικοινωνίας και όσα προβλέπονται εις βάρος κάποιου γονέα, είναι εις βάρος αυτού ο οποίος έχει την επιμέλεια του τέκνου ή με αυτό διαμένει το τέκνο. </w:t>
      </w:r>
    </w:p>
    <w:p w14:paraId="570FD06D" w14:textId="77777777" w:rsidR="00142A24" w:rsidRDefault="00142A24" w:rsidP="00D3335E">
      <w:pPr>
        <w:spacing w:line="276" w:lineRule="auto"/>
        <w:ind w:firstLine="720"/>
        <w:contextualSpacing/>
        <w:jc w:val="both"/>
      </w:pPr>
      <w:r>
        <w:t xml:space="preserve">Πάμε τώρα στις διατάξεις. Προσυπογράφω όλες τις παρατηρήσεις της κυρίας Γιαννάκου. Είναι εξοχές, προβλέπονται στη νομική επιστήμη πολλαπλώς και σε πληθώρα, θα έλεγα στο 95% των αποφάσεων του Ανωτάτου Ακυρωτικού Δικαστηρίου. </w:t>
      </w:r>
      <w:r w:rsidR="00434C02">
        <w:t>Κύριε Κώτσηρα, ά</w:t>
      </w:r>
      <w:r>
        <w:t>κουσα σήμερα</w:t>
      </w:r>
      <w:r w:rsidR="00434C02">
        <w:t>,</w:t>
      </w:r>
      <w:r>
        <w:t xml:space="preserve"> τον κύριου Κουμάνη, Καθηγητή του</w:t>
      </w:r>
      <w:r w:rsidR="00434C02">
        <w:t xml:space="preserve"> Αστικού Δικαίου στο ΑΠΘ. Είπε </w:t>
      </w:r>
      <w:r>
        <w:t>αυτό που σας είπα στην πρώτη συζήτηση. Όταν νομοθετεί μια πολιτεία, ένα κράτος δικαίου μια τροποποίηση ενός Κώδικα και κυρίως</w:t>
      </w:r>
      <w:r w:rsidR="00434C02">
        <w:t>,</w:t>
      </w:r>
      <w:r>
        <w:t xml:space="preserve"> του Οικογενειακού Κώδικα, πρέπει να εξασφαλίζει μερικά πράγματα. Σαφήνεια, ακρίβεια, βεβαιότητα ως προς τις σχέσεις και τις συνέπειές της. Να εξαφανίζει κάθε περίπτωση αστοχίας, ανακρίβειας, κακής διατύπωσης, νομοτεχνική κάκιστη, διότι έτσι δεν δημιουργείται ασφάλεια δικαίου. </w:t>
      </w:r>
      <w:r w:rsidR="00434C02">
        <w:t xml:space="preserve">Και όταν δεν δημιουργείται ασφάλεια δικαίου οικονομικά τμήματα του Κώδικα, θα έλεγα, τέλος πάντων, εδώ </w:t>
      </w:r>
      <w:r w:rsidR="000902B5">
        <w:t>θα</w:t>
      </w:r>
      <w:r w:rsidR="002C3524">
        <w:t xml:space="preserve"> το διορθώσουμε με μια τροπολογία.</w:t>
      </w:r>
      <w:r w:rsidR="00434C02">
        <w:t xml:space="preserve"> </w:t>
      </w:r>
      <w:r>
        <w:t>Εδώ μιλάμε για το συμφέρον τ</w:t>
      </w:r>
      <w:r w:rsidR="002C3524">
        <w:t>ου</w:t>
      </w:r>
      <w:r>
        <w:t xml:space="preserve"> παιδι</w:t>
      </w:r>
      <w:r w:rsidR="002C3524">
        <w:t>ού</w:t>
      </w:r>
      <w:r>
        <w:t>. Και έχουμε όλοι</w:t>
      </w:r>
      <w:r w:rsidR="002C3524">
        <w:t>, μα όλοι,</w:t>
      </w:r>
      <w:r>
        <w:t xml:space="preserve"> όσοι μιλάνε στο Ελληνικό Κοινοβούλιο</w:t>
      </w:r>
      <w:r w:rsidR="002C3524">
        <w:t>,</w:t>
      </w:r>
      <w:r>
        <w:t xml:space="preserve"> μεγάλες ευθύνες απέναντι σε αυτή τη μεγάλη έννοια. Και το συμφέρον των παιδιών είναι η έννοια </w:t>
      </w:r>
      <w:r w:rsidR="00564BC0">
        <w:t xml:space="preserve">απολυτοποιημένη. Σας είπε ο κ. </w:t>
      </w:r>
      <w:r>
        <w:t xml:space="preserve">Κουμάνης το πρωί ότι το νομοσχέδιο διακρίνεται από ένα άκρατο βερμπαλισμό. Στο προοίμιο επαναλαμβάνει ότι αυτό το νομοσχέδιο συμφωνεί με την Σύμβαση της Κωνσταντινούπολης. Ο δικαστής γνωρίζει και τις συμβάσεις και το εγχώριο νομικό καθεστώς και τις </w:t>
      </w:r>
      <w:r w:rsidR="00B56DF1">
        <w:t xml:space="preserve">επί </w:t>
      </w:r>
      <w:r w:rsidR="00B56DF1">
        <w:lastRenderedPageBreak/>
        <w:t>νομοθετικής ισχύος</w:t>
      </w:r>
      <w:r>
        <w:t xml:space="preserve"> συμβάσεις είτε είναι ευρωπαϊκές είτε είναι διεθνείς. Δεν χρειάζεται να το επιβεβαιώνει σε κάθε νομοσχέδιο ο δικαστής. Ο δικαστής γνωρίζει το νόμο. Κάθε τι άλλο είναι πλεονασμός. </w:t>
      </w:r>
    </w:p>
    <w:p w14:paraId="14BBBE8A" w14:textId="77777777" w:rsidR="00142A24" w:rsidRDefault="00142A24" w:rsidP="00D3335E">
      <w:pPr>
        <w:spacing w:line="276" w:lineRule="auto"/>
        <w:ind w:firstLine="720"/>
        <w:contextualSpacing/>
        <w:jc w:val="both"/>
      </w:pPr>
      <w:r>
        <w:t>Επίσης, είπε ο Καθηγητής ότι αυτό το νομοσχέδιο δεν είναι καθόλου λιτό. Δηλαδή, αν αυτό εισαχθεί τώρα στον Αστικό Κώδικα, θα είναι το κατ’ εξαίρεση τμήμα του Αστικού Κώδικα, το οποίο δεν θα είναι λιτό, δεν θα είναι ενιαίο. Γιατί το συμφέρον των παιδιών χρειάζεται το επίθετο «βέλτιστο»; Σας λέω ένα παράδειγμα. Γιατί η συμβίωση πρέπει να χρειάζεται τη λέξη «ελεύθερη»; Το βάζετε λες και θέλετε να τονίσετε κάτι. Μα δεν προβλέπεται στο νόμο. Η συμβίωση είναι συμβίωση. Γιατί να είναι ελεύθερη; Έχει απαλειφθεί ο όρος από το ’15. Μην το επαναλαμβάνετε. Γιατί το συμφέρον του παιδιού που έχει απολυτοποιημένο περιεχόμενο προσθέτετε το «βέλτιστο» το οποίο προέρχεται από το ρήμα βελτιώνω, φτιάχνω κάτι καλύτερο, σύμφωνα με το εγκυκλοπαιδικό λεξικό του κυρίου Μπαμπινιώτη. Πιστεύετε ότι το συμφέρον του παιδιού όπως προβλέπεται στον Αστικό Κώδικα ή στη Διεθνή Σύμβαση για τα Δικαιώματα του Παιδιού ή σε άλλες συμβάσεις ή τις αποφάσεις του Ευρωπαϊκού Συμβουλίου, χρειάζεται να καλυτερεύσει τ</w:t>
      </w:r>
      <w:r w:rsidR="00B56DF1">
        <w:t>ο συμφέρον του παιδιού; Άρα, απα</w:t>
      </w:r>
      <w:r>
        <w:t>λείψτε τον όρο «βέλτιστο». Δημιουργεί τεράστια προβλήματα.</w:t>
      </w:r>
    </w:p>
    <w:p w14:paraId="01897EEA" w14:textId="77777777" w:rsidR="00142A24" w:rsidRPr="0008383A" w:rsidRDefault="00142A24" w:rsidP="00D3335E">
      <w:pPr>
        <w:spacing w:line="276" w:lineRule="auto"/>
        <w:ind w:firstLine="720"/>
        <w:contextualSpacing/>
        <w:jc w:val="both"/>
      </w:pPr>
      <w:r>
        <w:t>Αντικαθιστάτε τη λέξη «ιδίως» στο άρθρο 1511. Να σας πω ότι η κορωνίδα, η ψυχή, η καρδιά του οικογενειακού δικαίου ήταν, είναι και πρέπει να είναι το άρθρο 1511. Κύριε Κώτσηρα, αφιερώνετε για το συμφέρον του παιδιού τρεις γραμμές και όλο το υπόλοιπο στο 1511, στην κορωνίδα του συμφέροντος του παιδιού. Στο υπόλοιπο περιεχόμενο του άρθρου αναφέρεστε στη σχέση των γονέων.</w:t>
      </w:r>
    </w:p>
    <w:p w14:paraId="1AD08901" w14:textId="59E6705A" w:rsidR="00142A24" w:rsidRDefault="00142A24" w:rsidP="002D19E0">
      <w:pPr>
        <w:spacing w:line="276" w:lineRule="auto"/>
        <w:contextualSpacing/>
        <w:jc w:val="both"/>
        <w:rPr>
          <w:rFonts w:ascii="Calibri" w:hAnsi="Calibri"/>
        </w:rPr>
      </w:pPr>
      <w:r>
        <w:rPr>
          <w:rFonts w:cstheme="minorHAnsi"/>
        </w:rPr>
        <w:tab/>
      </w:r>
      <w:r>
        <w:rPr>
          <w:rFonts w:ascii="Calibri" w:hAnsi="Calibri"/>
        </w:rPr>
        <w:t>Μ</w:t>
      </w:r>
      <w:r w:rsidRPr="00E77BFA">
        <w:rPr>
          <w:rFonts w:ascii="Calibri" w:hAnsi="Calibri"/>
        </w:rPr>
        <w:t>ετά παραπονιέ</w:t>
      </w:r>
      <w:r>
        <w:rPr>
          <w:rFonts w:ascii="Calibri" w:hAnsi="Calibri"/>
        </w:rPr>
        <w:t>στε, γιατί μετατοπίζεται το παιδο</w:t>
      </w:r>
      <w:r w:rsidRPr="00E77BFA">
        <w:rPr>
          <w:rFonts w:ascii="Calibri" w:hAnsi="Calibri"/>
        </w:rPr>
        <w:t>κεντρι</w:t>
      </w:r>
      <w:r>
        <w:rPr>
          <w:rFonts w:ascii="Calibri" w:hAnsi="Calibri"/>
        </w:rPr>
        <w:t>κό χαρακτήρα και τον αλλοιώνετε σε γονεο</w:t>
      </w:r>
      <w:r w:rsidRPr="00E77BFA">
        <w:rPr>
          <w:rFonts w:ascii="Calibri" w:hAnsi="Calibri"/>
        </w:rPr>
        <w:t>κεντρικό</w:t>
      </w:r>
      <w:r>
        <w:rPr>
          <w:rFonts w:ascii="Calibri" w:hAnsi="Calibri"/>
        </w:rPr>
        <w:t>.</w:t>
      </w:r>
      <w:r w:rsidRPr="00E77BFA">
        <w:rPr>
          <w:rFonts w:ascii="Calibri" w:hAnsi="Calibri"/>
        </w:rPr>
        <w:t xml:space="preserve"> Για το λόγο αυτό</w:t>
      </w:r>
      <w:r>
        <w:rPr>
          <w:rFonts w:ascii="Calibri" w:hAnsi="Calibri"/>
        </w:rPr>
        <w:t xml:space="preserve">. Διώξτε, τουλάχιστον, το υπόλοιπο που δεν αφορά το </w:t>
      </w:r>
      <w:r w:rsidR="00B56DF1">
        <w:rPr>
          <w:rFonts w:ascii="Calibri" w:hAnsi="Calibri"/>
        </w:rPr>
        <w:t>συμφέρον</w:t>
      </w:r>
      <w:r>
        <w:rPr>
          <w:rFonts w:ascii="Calibri" w:hAnsi="Calibri"/>
        </w:rPr>
        <w:t xml:space="preserve"> του παιδιού σε ένα</w:t>
      </w:r>
      <w:r w:rsidRPr="00E77BFA">
        <w:rPr>
          <w:rFonts w:ascii="Calibri" w:hAnsi="Calibri"/>
        </w:rPr>
        <w:t xml:space="preserve"> άλλο άρθρο</w:t>
      </w:r>
      <w:r>
        <w:rPr>
          <w:rFonts w:ascii="Calibri" w:hAnsi="Calibri"/>
        </w:rPr>
        <w:t>. Έ</w:t>
      </w:r>
      <w:r w:rsidRPr="00E77BFA">
        <w:rPr>
          <w:rFonts w:ascii="Calibri" w:hAnsi="Calibri"/>
        </w:rPr>
        <w:t xml:space="preserve">χει άρθρο το </w:t>
      </w:r>
      <w:r>
        <w:rPr>
          <w:rFonts w:ascii="Calibri" w:hAnsi="Calibri"/>
        </w:rPr>
        <w:t>16, το</w:t>
      </w:r>
      <w:r w:rsidRPr="00E77BFA">
        <w:rPr>
          <w:rFonts w:ascii="Calibri" w:hAnsi="Calibri"/>
        </w:rPr>
        <w:t xml:space="preserve"> 14</w:t>
      </w:r>
      <w:r>
        <w:rPr>
          <w:rFonts w:ascii="Calibri" w:hAnsi="Calibri"/>
        </w:rPr>
        <w:t>, το</w:t>
      </w:r>
      <w:r w:rsidRPr="00E77BFA">
        <w:rPr>
          <w:rFonts w:ascii="Calibri" w:hAnsi="Calibri"/>
        </w:rPr>
        <w:t xml:space="preserve"> 18</w:t>
      </w:r>
      <w:r>
        <w:rPr>
          <w:rFonts w:ascii="Calibri" w:hAnsi="Calibri"/>
        </w:rPr>
        <w:t>,</w:t>
      </w:r>
      <w:r w:rsidRPr="00E77BFA">
        <w:rPr>
          <w:rFonts w:ascii="Calibri" w:hAnsi="Calibri"/>
        </w:rPr>
        <w:t xml:space="preserve"> που αφορά</w:t>
      </w:r>
      <w:r>
        <w:rPr>
          <w:rFonts w:ascii="Calibri" w:hAnsi="Calibri"/>
        </w:rPr>
        <w:t xml:space="preserve"> τη σχέση των γονέων. Γιατί αλλοιώνετε</w:t>
      </w:r>
      <w:r w:rsidRPr="00E77BFA">
        <w:rPr>
          <w:rFonts w:ascii="Calibri" w:hAnsi="Calibri"/>
        </w:rPr>
        <w:t xml:space="preserve"> την κορωνίδα το</w:t>
      </w:r>
      <w:r>
        <w:rPr>
          <w:rFonts w:ascii="Calibri" w:hAnsi="Calibri"/>
        </w:rPr>
        <w:t>υ οικογενειακού δι</w:t>
      </w:r>
      <w:r w:rsidRPr="00E77BFA">
        <w:rPr>
          <w:rFonts w:ascii="Calibri" w:hAnsi="Calibri"/>
        </w:rPr>
        <w:t>καίο</w:t>
      </w:r>
      <w:r>
        <w:rPr>
          <w:rFonts w:ascii="Calibri" w:hAnsi="Calibri"/>
        </w:rPr>
        <w:t>υ</w:t>
      </w:r>
      <w:r w:rsidRPr="00E77BFA">
        <w:rPr>
          <w:rFonts w:ascii="Calibri" w:hAnsi="Calibri"/>
        </w:rPr>
        <w:t xml:space="preserve"> το 1511</w:t>
      </w:r>
      <w:r w:rsidR="008E10F1">
        <w:rPr>
          <w:rFonts w:ascii="Calibri" w:hAnsi="Calibri"/>
        </w:rPr>
        <w:t>;</w:t>
      </w:r>
      <w:r>
        <w:rPr>
          <w:rFonts w:ascii="Calibri" w:hAnsi="Calibri"/>
        </w:rPr>
        <w:t xml:space="preserve"> </w:t>
      </w:r>
    </w:p>
    <w:p w14:paraId="4D24A6A2" w14:textId="77777777" w:rsidR="00142A24" w:rsidRDefault="00142A24" w:rsidP="00D3335E">
      <w:pPr>
        <w:spacing w:line="276" w:lineRule="auto"/>
        <w:ind w:firstLine="720"/>
        <w:contextualSpacing/>
        <w:jc w:val="both"/>
        <w:rPr>
          <w:rFonts w:ascii="Calibri" w:hAnsi="Calibri"/>
        </w:rPr>
      </w:pPr>
      <w:r>
        <w:rPr>
          <w:rFonts w:ascii="Calibri" w:hAnsi="Calibri"/>
        </w:rPr>
        <w:t>Λ</w:t>
      </w:r>
      <w:r w:rsidRPr="00E77BFA">
        <w:rPr>
          <w:rFonts w:ascii="Calibri" w:hAnsi="Calibri"/>
        </w:rPr>
        <w:t>έτε</w:t>
      </w:r>
      <w:r>
        <w:rPr>
          <w:rFonts w:ascii="Calibri" w:hAnsi="Calibri"/>
        </w:rPr>
        <w:t>, έφυγε το</w:t>
      </w:r>
      <w:r w:rsidRPr="00E77BFA">
        <w:rPr>
          <w:rFonts w:ascii="Calibri" w:hAnsi="Calibri"/>
        </w:rPr>
        <w:t xml:space="preserve"> πρωτίστως</w:t>
      </w:r>
      <w:r>
        <w:rPr>
          <w:rFonts w:ascii="Calibri" w:hAnsi="Calibri"/>
        </w:rPr>
        <w:t xml:space="preserve"> και ήρθε το</w:t>
      </w:r>
      <w:r w:rsidRPr="00E77BFA">
        <w:rPr>
          <w:rFonts w:ascii="Calibri" w:hAnsi="Calibri"/>
        </w:rPr>
        <w:t xml:space="preserve"> ιδίως</w:t>
      </w:r>
      <w:r>
        <w:rPr>
          <w:rFonts w:ascii="Calibri" w:hAnsi="Calibri"/>
        </w:rPr>
        <w:t>. Πάω πάλι, στο λεξικό Μ</w:t>
      </w:r>
      <w:r w:rsidRPr="00E77BFA">
        <w:rPr>
          <w:rFonts w:ascii="Calibri" w:hAnsi="Calibri"/>
        </w:rPr>
        <w:t>παμπινιώτη</w:t>
      </w:r>
      <w:r>
        <w:rPr>
          <w:rFonts w:ascii="Calibri" w:hAnsi="Calibri"/>
        </w:rPr>
        <w:t>ς και της Α</w:t>
      </w:r>
      <w:r w:rsidRPr="00E77BFA">
        <w:rPr>
          <w:rFonts w:ascii="Calibri" w:hAnsi="Calibri"/>
        </w:rPr>
        <w:t>καδημίας Αθηνών</w:t>
      </w:r>
      <w:r>
        <w:rPr>
          <w:rFonts w:ascii="Calibri" w:hAnsi="Calibri"/>
        </w:rPr>
        <w:t>,</w:t>
      </w:r>
      <w:r w:rsidRPr="00E77BFA">
        <w:rPr>
          <w:rFonts w:ascii="Calibri" w:hAnsi="Calibri"/>
        </w:rPr>
        <w:t xml:space="preserve"> ιδίως κυρίως</w:t>
      </w:r>
      <w:r>
        <w:rPr>
          <w:rFonts w:ascii="Calibri" w:hAnsi="Calibri"/>
        </w:rPr>
        <w:t xml:space="preserve"> θα πει</w:t>
      </w:r>
      <w:r w:rsidRPr="00E77BFA">
        <w:rPr>
          <w:rFonts w:ascii="Calibri" w:hAnsi="Calibri"/>
        </w:rPr>
        <w:t xml:space="preserve"> προπάντων</w:t>
      </w:r>
      <w:r>
        <w:rPr>
          <w:rFonts w:ascii="Calibri" w:hAnsi="Calibri"/>
        </w:rPr>
        <w:t>,</w:t>
      </w:r>
      <w:r w:rsidRPr="00E77BFA">
        <w:rPr>
          <w:rFonts w:ascii="Calibri" w:hAnsi="Calibri"/>
        </w:rPr>
        <w:t xml:space="preserve"> πρωτίστως κυρίως προπάντων και αυτό</w:t>
      </w:r>
      <w:r>
        <w:rPr>
          <w:rFonts w:ascii="Calibri" w:hAnsi="Calibri"/>
        </w:rPr>
        <w:t>. Τ</w:t>
      </w:r>
      <w:r w:rsidRPr="00E77BFA">
        <w:rPr>
          <w:rFonts w:ascii="Calibri" w:hAnsi="Calibri"/>
        </w:rPr>
        <w:t xml:space="preserve">ι λέμε τώρα κοροϊδευόμαστε μεταξύ </w:t>
      </w:r>
      <w:r>
        <w:rPr>
          <w:rFonts w:ascii="Calibri" w:hAnsi="Calibri"/>
        </w:rPr>
        <w:t xml:space="preserve">μας; Τι πρωτίστως, </w:t>
      </w:r>
      <w:r w:rsidR="003051CD">
        <w:rPr>
          <w:rFonts w:ascii="Calibri" w:hAnsi="Calibri"/>
        </w:rPr>
        <w:t>τι ιδίως, το ίδιο πράγμα είναι.</w:t>
      </w:r>
      <w:r w:rsidRPr="00E77BFA">
        <w:rPr>
          <w:rFonts w:ascii="Calibri" w:hAnsi="Calibri"/>
        </w:rPr>
        <w:t xml:space="preserve"> Το θέμα είναι</w:t>
      </w:r>
      <w:r>
        <w:rPr>
          <w:rFonts w:ascii="Calibri" w:hAnsi="Calibri"/>
        </w:rPr>
        <w:t>,</w:t>
      </w:r>
      <w:r w:rsidRPr="00E77BFA">
        <w:rPr>
          <w:rFonts w:ascii="Calibri" w:hAnsi="Calibri"/>
        </w:rPr>
        <w:t xml:space="preserve"> ότι θέτετε ιεραρχικά κριτήρια</w:t>
      </w:r>
      <w:r>
        <w:rPr>
          <w:rFonts w:ascii="Calibri" w:hAnsi="Calibri"/>
        </w:rPr>
        <w:t>,</w:t>
      </w:r>
      <w:r w:rsidRPr="00E77BFA">
        <w:rPr>
          <w:rFonts w:ascii="Calibri" w:hAnsi="Calibri"/>
        </w:rPr>
        <w:t xml:space="preserve"> τα οποία απαγορεύονται από τη διεθνή σύμβαση των δικαιωμάτων του παιδιού</w:t>
      </w:r>
      <w:r>
        <w:rPr>
          <w:rFonts w:ascii="Calibri" w:hAnsi="Calibri"/>
        </w:rPr>
        <w:t>.</w:t>
      </w:r>
      <w:r w:rsidRPr="00E77BFA">
        <w:rPr>
          <w:rFonts w:ascii="Calibri" w:hAnsi="Calibri"/>
        </w:rPr>
        <w:t xml:space="preserve"> Δ</w:t>
      </w:r>
      <w:r>
        <w:rPr>
          <w:rFonts w:ascii="Calibri" w:hAnsi="Calibri"/>
        </w:rPr>
        <w:t>εν πρέπει να υπάρχει ιεράρχηση κριτηρίων και</w:t>
      </w:r>
      <w:r w:rsidRPr="00E77BFA">
        <w:rPr>
          <w:rFonts w:ascii="Calibri" w:hAnsi="Calibri"/>
        </w:rPr>
        <w:t xml:space="preserve"> όταν</w:t>
      </w:r>
      <w:r>
        <w:rPr>
          <w:rFonts w:ascii="Calibri" w:hAnsi="Calibri"/>
        </w:rPr>
        <w:t xml:space="preserve"> λέτε ιδίως</w:t>
      </w:r>
      <w:r w:rsidR="008E10F1">
        <w:rPr>
          <w:rFonts w:ascii="Calibri" w:hAnsi="Calibri"/>
        </w:rPr>
        <w:t>,</w:t>
      </w:r>
      <w:r>
        <w:rPr>
          <w:rFonts w:ascii="Calibri" w:hAnsi="Calibri"/>
        </w:rPr>
        <w:t xml:space="preserve"> το να</w:t>
      </w:r>
      <w:r w:rsidRPr="00E77BFA">
        <w:rPr>
          <w:rFonts w:ascii="Calibri" w:hAnsi="Calibri"/>
        </w:rPr>
        <w:t xml:space="preserve"> εφαρμοστεί το δίκαιο</w:t>
      </w:r>
      <w:r>
        <w:rPr>
          <w:rFonts w:ascii="Calibri" w:hAnsi="Calibri"/>
        </w:rPr>
        <w:t>, του δίνεται</w:t>
      </w:r>
      <w:r w:rsidRPr="00E77BFA">
        <w:rPr>
          <w:rFonts w:ascii="Calibri" w:hAnsi="Calibri"/>
        </w:rPr>
        <w:t xml:space="preserve"> μια κατευθυντήρια οδηγία ότι αυτά που αναφέρετε</w:t>
      </w:r>
      <w:r>
        <w:rPr>
          <w:rFonts w:ascii="Calibri" w:hAnsi="Calibri"/>
        </w:rPr>
        <w:t xml:space="preserve"> ως ιδίως είναι πρώτα</w:t>
      </w:r>
      <w:r w:rsidRPr="00E77BFA">
        <w:rPr>
          <w:rFonts w:ascii="Calibri" w:hAnsi="Calibri"/>
        </w:rPr>
        <w:t xml:space="preserve"> στην ιεραρχία</w:t>
      </w:r>
      <w:r>
        <w:rPr>
          <w:rFonts w:ascii="Calibri" w:hAnsi="Calibri"/>
        </w:rPr>
        <w:t>.</w:t>
      </w:r>
    </w:p>
    <w:p w14:paraId="12196255" w14:textId="77777777" w:rsidR="00142A24" w:rsidRDefault="00142A24" w:rsidP="00D3335E">
      <w:pPr>
        <w:spacing w:line="276" w:lineRule="auto"/>
        <w:ind w:firstLine="720"/>
        <w:contextualSpacing/>
        <w:jc w:val="both"/>
        <w:rPr>
          <w:rFonts w:ascii="Calibri" w:hAnsi="Calibri"/>
        </w:rPr>
      </w:pPr>
      <w:r>
        <w:rPr>
          <w:rFonts w:ascii="Calibri" w:hAnsi="Calibri"/>
        </w:rPr>
        <w:t>Πάω</w:t>
      </w:r>
      <w:r w:rsidRPr="00E77BFA">
        <w:rPr>
          <w:rFonts w:ascii="Calibri" w:hAnsi="Calibri"/>
        </w:rPr>
        <w:t xml:space="preserve"> </w:t>
      </w:r>
      <w:r>
        <w:rPr>
          <w:rFonts w:ascii="Calibri" w:hAnsi="Calibri"/>
        </w:rPr>
        <w:t>σ</w:t>
      </w:r>
      <w:r w:rsidRPr="00E77BFA">
        <w:rPr>
          <w:rFonts w:ascii="Calibri" w:hAnsi="Calibri"/>
        </w:rPr>
        <w:t>το περίφημο άρθρο</w:t>
      </w:r>
      <w:r>
        <w:rPr>
          <w:rFonts w:ascii="Calibri" w:hAnsi="Calibri"/>
        </w:rPr>
        <w:t>,</w:t>
      </w:r>
      <w:r w:rsidRPr="00E77BFA">
        <w:rPr>
          <w:rFonts w:ascii="Calibri" w:hAnsi="Calibri"/>
        </w:rPr>
        <w:t xml:space="preserve"> το εφόσον ζουν οι δύο σύζυγοι</w:t>
      </w:r>
      <w:r>
        <w:rPr>
          <w:rFonts w:ascii="Calibri" w:hAnsi="Calibri"/>
        </w:rPr>
        <w:t>. Ή</w:t>
      </w:r>
      <w:r w:rsidRPr="00E77BFA">
        <w:rPr>
          <w:rFonts w:ascii="Calibri" w:hAnsi="Calibri"/>
        </w:rPr>
        <w:t>ταν μία λάθος διατύπωση και το</w:t>
      </w:r>
      <w:r>
        <w:rPr>
          <w:rFonts w:ascii="Calibri" w:hAnsi="Calibri"/>
        </w:rPr>
        <w:t>υ</w:t>
      </w:r>
      <w:r w:rsidRPr="00E77BFA">
        <w:rPr>
          <w:rFonts w:ascii="Calibri" w:hAnsi="Calibri"/>
        </w:rPr>
        <w:t xml:space="preserve"> παλιού νόμου</w:t>
      </w:r>
      <w:r>
        <w:rPr>
          <w:rFonts w:ascii="Calibri" w:hAnsi="Calibri"/>
        </w:rPr>
        <w:t>, ότι</w:t>
      </w:r>
      <w:r w:rsidRPr="00E77BFA">
        <w:rPr>
          <w:rFonts w:ascii="Calibri" w:hAnsi="Calibri"/>
        </w:rPr>
        <w:t xml:space="preserve"> άσκηση γονικής μέριμνας ασκούν ο</w:t>
      </w:r>
      <w:r>
        <w:rPr>
          <w:rFonts w:ascii="Calibri" w:hAnsi="Calibri"/>
        </w:rPr>
        <w:t xml:space="preserve">ι γονείς από κοινού εφόσον ζουν. Μα εάν ζουν </w:t>
      </w:r>
      <w:r w:rsidRPr="00E77BFA">
        <w:rPr>
          <w:rFonts w:ascii="Calibri" w:hAnsi="Calibri"/>
        </w:rPr>
        <w:t>οι γονείς</w:t>
      </w:r>
      <w:r>
        <w:rPr>
          <w:rFonts w:ascii="Calibri" w:hAnsi="Calibri"/>
        </w:rPr>
        <w:t>, ούτως ή</w:t>
      </w:r>
      <w:r w:rsidRPr="00E77BFA">
        <w:rPr>
          <w:rFonts w:ascii="Calibri" w:hAnsi="Calibri"/>
        </w:rPr>
        <w:t xml:space="preserve"> άλλως την ασκούν από κοινού</w:t>
      </w:r>
      <w:r>
        <w:rPr>
          <w:rFonts w:ascii="Calibri" w:hAnsi="Calibri"/>
        </w:rPr>
        <w:t>. Ε</w:t>
      </w:r>
      <w:r w:rsidRPr="00E77BFA">
        <w:rPr>
          <w:rFonts w:ascii="Calibri" w:hAnsi="Calibri"/>
        </w:rPr>
        <w:t>φόσον ζουν</w:t>
      </w:r>
      <w:r>
        <w:rPr>
          <w:rFonts w:ascii="Calibri" w:hAnsi="Calibri"/>
        </w:rPr>
        <w:t>, γιατί πρέπει να το λέμε. Να μην έχουμε μία τέτοια λεκτικότητα</w:t>
      </w:r>
      <w:r w:rsidRPr="00E77BFA">
        <w:rPr>
          <w:rFonts w:ascii="Calibri" w:hAnsi="Calibri"/>
        </w:rPr>
        <w:t xml:space="preserve"> περιττή</w:t>
      </w:r>
      <w:r>
        <w:rPr>
          <w:rFonts w:ascii="Calibri" w:hAnsi="Calibri"/>
        </w:rPr>
        <w:t>. Εάν δεν ζει ο ένας γονέας</w:t>
      </w:r>
      <w:r w:rsidR="00DC04BB">
        <w:rPr>
          <w:rFonts w:ascii="Calibri" w:hAnsi="Calibri"/>
        </w:rPr>
        <w:t>,</w:t>
      </w:r>
      <w:r>
        <w:rPr>
          <w:rFonts w:ascii="Calibri" w:hAnsi="Calibri"/>
        </w:rPr>
        <w:t xml:space="preserve"> την ασκεί ο άλλος υποχρεωτικά εκ του νόμου.</w:t>
      </w:r>
    </w:p>
    <w:p w14:paraId="72DE034F" w14:textId="77777777" w:rsidR="00142A24" w:rsidRDefault="00142A24" w:rsidP="00D3335E">
      <w:pPr>
        <w:spacing w:line="276" w:lineRule="auto"/>
        <w:ind w:firstLine="720"/>
        <w:contextualSpacing/>
        <w:jc w:val="both"/>
        <w:rPr>
          <w:rFonts w:ascii="Calibri" w:hAnsi="Calibri"/>
        </w:rPr>
      </w:pPr>
      <w:r>
        <w:rPr>
          <w:rFonts w:ascii="Calibri" w:hAnsi="Calibri"/>
        </w:rPr>
        <w:t>Μετά λέτε,</w:t>
      </w:r>
      <w:r w:rsidRPr="00E77BFA">
        <w:rPr>
          <w:rFonts w:ascii="Calibri" w:hAnsi="Calibri"/>
        </w:rPr>
        <w:t xml:space="preserve"> εξακολουθούν και εξίσου</w:t>
      </w:r>
      <w:r>
        <w:rPr>
          <w:rFonts w:ascii="Calibri" w:hAnsi="Calibri"/>
        </w:rPr>
        <w:t xml:space="preserve">. Εδώ, τα είπε </w:t>
      </w:r>
      <w:r w:rsidRPr="00E77BFA">
        <w:rPr>
          <w:rFonts w:ascii="Calibri" w:hAnsi="Calibri"/>
        </w:rPr>
        <w:t>ωραία η κυρία Γιαννάκου</w:t>
      </w:r>
      <w:r>
        <w:rPr>
          <w:rFonts w:ascii="Calibri" w:hAnsi="Calibri"/>
        </w:rPr>
        <w:t>.</w:t>
      </w:r>
      <w:r w:rsidRPr="00E77BFA">
        <w:rPr>
          <w:rFonts w:ascii="Calibri" w:hAnsi="Calibri"/>
        </w:rPr>
        <w:t xml:space="preserve"> Δηλαδή</w:t>
      </w:r>
      <w:r>
        <w:rPr>
          <w:rFonts w:ascii="Calibri" w:hAnsi="Calibri"/>
        </w:rPr>
        <w:t>,</w:t>
      </w:r>
      <w:r w:rsidRPr="00E77BFA">
        <w:rPr>
          <w:rFonts w:ascii="Calibri" w:hAnsi="Calibri"/>
        </w:rPr>
        <w:t xml:space="preserve"> μόνο από γραμματική άποψη για να πεις κάτι εξακολουθεί και εξίσου</w:t>
      </w:r>
      <w:r>
        <w:rPr>
          <w:rFonts w:ascii="Calibri" w:hAnsi="Calibri"/>
        </w:rPr>
        <w:t>,</w:t>
      </w:r>
      <w:r w:rsidRPr="00E77BFA">
        <w:rPr>
          <w:rFonts w:ascii="Calibri" w:hAnsi="Calibri"/>
        </w:rPr>
        <w:t xml:space="preserve"> πρέπει</w:t>
      </w:r>
      <w:r>
        <w:rPr>
          <w:rFonts w:ascii="Calibri" w:hAnsi="Calibri"/>
        </w:rPr>
        <w:t xml:space="preserve"> το εξίσου να</w:t>
      </w:r>
      <w:r w:rsidRPr="00E77BFA">
        <w:rPr>
          <w:rFonts w:ascii="Calibri" w:hAnsi="Calibri"/>
        </w:rPr>
        <w:t xml:space="preserve"> υπάρχει </w:t>
      </w:r>
      <w:r>
        <w:rPr>
          <w:rFonts w:ascii="Calibri" w:hAnsi="Calibri"/>
        </w:rPr>
        <w:t xml:space="preserve">σε μια </w:t>
      </w:r>
      <w:r w:rsidRPr="00E77BFA">
        <w:rPr>
          <w:rFonts w:ascii="Calibri" w:hAnsi="Calibri"/>
        </w:rPr>
        <w:t>άλλη διάταξη</w:t>
      </w:r>
      <w:r>
        <w:rPr>
          <w:rFonts w:ascii="Calibri" w:hAnsi="Calibri"/>
        </w:rPr>
        <w:t>. Σ</w:t>
      </w:r>
      <w:r w:rsidRPr="00E77BFA">
        <w:rPr>
          <w:rFonts w:ascii="Calibri" w:hAnsi="Calibri"/>
        </w:rPr>
        <w:t>ε ποια μπορεί να υπάρχει</w:t>
      </w:r>
      <w:r>
        <w:rPr>
          <w:rFonts w:ascii="Calibri" w:hAnsi="Calibri"/>
        </w:rPr>
        <w:t>; Στην</w:t>
      </w:r>
      <w:r w:rsidRPr="00E77BFA">
        <w:rPr>
          <w:rFonts w:ascii="Calibri" w:hAnsi="Calibri"/>
        </w:rPr>
        <w:t xml:space="preserve"> γονική μέριμνα</w:t>
      </w:r>
      <w:r>
        <w:rPr>
          <w:rFonts w:ascii="Calibri" w:hAnsi="Calibri"/>
        </w:rPr>
        <w:t>,</w:t>
      </w:r>
      <w:r w:rsidRPr="00E77BFA">
        <w:rPr>
          <w:rFonts w:ascii="Calibri" w:hAnsi="Calibri"/>
        </w:rPr>
        <w:t xml:space="preserve"> γιατί</w:t>
      </w:r>
      <w:r>
        <w:rPr>
          <w:rFonts w:ascii="Calibri" w:hAnsi="Calibri"/>
        </w:rPr>
        <w:t xml:space="preserve"> αυτή ρυθμίζει</w:t>
      </w:r>
      <w:r w:rsidRPr="00E77BFA">
        <w:rPr>
          <w:rFonts w:ascii="Calibri" w:hAnsi="Calibri"/>
        </w:rPr>
        <w:t xml:space="preserve"> το άρθρο</w:t>
      </w:r>
      <w:r>
        <w:rPr>
          <w:rFonts w:ascii="Calibri" w:hAnsi="Calibri"/>
        </w:rPr>
        <w:t>. Μα το</w:t>
      </w:r>
      <w:r w:rsidRPr="00E77BFA">
        <w:rPr>
          <w:rFonts w:ascii="Calibri" w:hAnsi="Calibri"/>
        </w:rPr>
        <w:t xml:space="preserve"> </w:t>
      </w:r>
      <w:r>
        <w:rPr>
          <w:rFonts w:ascii="Calibri" w:hAnsi="Calibri"/>
        </w:rPr>
        <w:t xml:space="preserve">1510, λέει μόνο από κοινού. Πρέπει να σας πω εδώ, κύριοι συνάδελφοι, </w:t>
      </w:r>
      <w:r w:rsidRPr="00E77BFA">
        <w:rPr>
          <w:rFonts w:ascii="Calibri" w:hAnsi="Calibri"/>
        </w:rPr>
        <w:t>το εξής</w:t>
      </w:r>
      <w:r>
        <w:rPr>
          <w:rFonts w:ascii="Calibri" w:hAnsi="Calibri"/>
        </w:rPr>
        <w:t>. Η</w:t>
      </w:r>
      <w:r w:rsidRPr="00E77BFA">
        <w:rPr>
          <w:rFonts w:ascii="Calibri" w:hAnsi="Calibri"/>
        </w:rPr>
        <w:t xml:space="preserve"> έκφραση από κοινού</w:t>
      </w:r>
      <w:r w:rsidR="00DC04BB">
        <w:rPr>
          <w:rFonts w:ascii="Calibri" w:hAnsi="Calibri"/>
        </w:rPr>
        <w:t>,</w:t>
      </w:r>
      <w:r w:rsidRPr="00E77BFA">
        <w:rPr>
          <w:rFonts w:ascii="Calibri" w:hAnsi="Calibri"/>
        </w:rPr>
        <w:t xml:space="preserve"> για την</w:t>
      </w:r>
      <w:r>
        <w:rPr>
          <w:rFonts w:ascii="Calibri" w:hAnsi="Calibri"/>
        </w:rPr>
        <w:t xml:space="preserve"> άσκηση</w:t>
      </w:r>
      <w:r w:rsidRPr="00E77BFA">
        <w:rPr>
          <w:rFonts w:ascii="Calibri" w:hAnsi="Calibri"/>
        </w:rPr>
        <w:t xml:space="preserve"> γονικής μέριμνας</w:t>
      </w:r>
      <w:r>
        <w:rPr>
          <w:rFonts w:ascii="Calibri" w:hAnsi="Calibri"/>
        </w:rPr>
        <w:t>,</w:t>
      </w:r>
      <w:r w:rsidRPr="00E77BFA">
        <w:rPr>
          <w:rFonts w:ascii="Calibri" w:hAnsi="Calibri"/>
        </w:rPr>
        <w:t xml:space="preserve"> είναι</w:t>
      </w:r>
      <w:r>
        <w:rPr>
          <w:rFonts w:ascii="Calibri" w:hAnsi="Calibri"/>
        </w:rPr>
        <w:t xml:space="preserve"> διαποτισμένη</w:t>
      </w:r>
      <w:r w:rsidRPr="00E77BFA">
        <w:rPr>
          <w:rFonts w:ascii="Calibri" w:hAnsi="Calibri"/>
        </w:rPr>
        <w:t xml:space="preserve"> από εκατομμύρια σελίδες</w:t>
      </w:r>
      <w:r>
        <w:rPr>
          <w:rFonts w:ascii="Calibri" w:hAnsi="Calibri"/>
        </w:rPr>
        <w:t>, θ</w:t>
      </w:r>
      <w:r w:rsidRPr="00E77BFA">
        <w:rPr>
          <w:rFonts w:ascii="Calibri" w:hAnsi="Calibri"/>
        </w:rPr>
        <w:t>εωρίες επιστήμης και νομολογίας</w:t>
      </w:r>
      <w:r>
        <w:rPr>
          <w:rFonts w:ascii="Calibri" w:hAnsi="Calibri"/>
        </w:rPr>
        <w:t>. Το εξίσου δεν είναι τίποτα. Το από κοινού περιλαμβάνει,</w:t>
      </w:r>
      <w:r w:rsidRPr="00E77BFA">
        <w:rPr>
          <w:rFonts w:ascii="Calibri" w:hAnsi="Calibri"/>
        </w:rPr>
        <w:t xml:space="preserve"> στον πυρήνα του</w:t>
      </w:r>
      <w:r>
        <w:rPr>
          <w:rFonts w:ascii="Calibri" w:hAnsi="Calibri"/>
        </w:rPr>
        <w:t>,</w:t>
      </w:r>
      <w:r w:rsidRPr="00E77BFA">
        <w:rPr>
          <w:rFonts w:ascii="Calibri" w:hAnsi="Calibri"/>
        </w:rPr>
        <w:t xml:space="preserve"> μια στάθμιση ποιότητας</w:t>
      </w:r>
      <w:r>
        <w:rPr>
          <w:rFonts w:ascii="Calibri" w:hAnsi="Calibri"/>
        </w:rPr>
        <w:t>,</w:t>
      </w:r>
      <w:r w:rsidRPr="00E77BFA">
        <w:rPr>
          <w:rFonts w:ascii="Calibri" w:hAnsi="Calibri"/>
        </w:rPr>
        <w:t xml:space="preserve"> όπως έχει εξελιχθεί</w:t>
      </w:r>
      <w:r>
        <w:rPr>
          <w:rFonts w:ascii="Calibri" w:hAnsi="Calibri"/>
        </w:rPr>
        <w:t>, από την θεωρεία,</w:t>
      </w:r>
      <w:r w:rsidRPr="00E77BFA">
        <w:rPr>
          <w:rFonts w:ascii="Calibri" w:hAnsi="Calibri"/>
        </w:rPr>
        <w:t xml:space="preserve"> από την επιστήμη και από τη νομολογία</w:t>
      </w:r>
      <w:r>
        <w:rPr>
          <w:rFonts w:ascii="Calibri" w:hAnsi="Calibri"/>
        </w:rPr>
        <w:t>. Να μην αναφέρω, τώρα αποφάσεις, θα τα πω στην Ο</w:t>
      </w:r>
      <w:r w:rsidRPr="00E77BFA">
        <w:rPr>
          <w:rFonts w:ascii="Calibri" w:hAnsi="Calibri"/>
        </w:rPr>
        <w:t>λομέλεια</w:t>
      </w:r>
      <w:r>
        <w:rPr>
          <w:rFonts w:ascii="Calibri" w:hAnsi="Calibri"/>
        </w:rPr>
        <w:t>. Ά</w:t>
      </w:r>
      <w:r w:rsidRPr="00E77BFA">
        <w:rPr>
          <w:rFonts w:ascii="Calibri" w:hAnsi="Calibri"/>
        </w:rPr>
        <w:t>ρα</w:t>
      </w:r>
      <w:r>
        <w:rPr>
          <w:rFonts w:ascii="Calibri" w:hAnsi="Calibri"/>
        </w:rPr>
        <w:t>,</w:t>
      </w:r>
      <w:r w:rsidRPr="00E77BFA">
        <w:rPr>
          <w:rFonts w:ascii="Calibri" w:hAnsi="Calibri"/>
        </w:rPr>
        <w:t xml:space="preserve"> λοιπόν</w:t>
      </w:r>
      <w:r>
        <w:rPr>
          <w:rFonts w:ascii="Calibri" w:hAnsi="Calibri"/>
        </w:rPr>
        <w:t>,</w:t>
      </w:r>
      <w:r w:rsidRPr="00E77BFA">
        <w:rPr>
          <w:rFonts w:ascii="Calibri" w:hAnsi="Calibri"/>
        </w:rPr>
        <w:t xml:space="preserve"> πρέπει να</w:t>
      </w:r>
      <w:r>
        <w:rPr>
          <w:rFonts w:ascii="Calibri" w:hAnsi="Calibri"/>
        </w:rPr>
        <w:t xml:space="preserve"> </w:t>
      </w:r>
      <w:r w:rsidR="00DC04BB">
        <w:rPr>
          <w:rFonts w:ascii="Calibri" w:hAnsi="Calibri"/>
        </w:rPr>
        <w:t>φύγουν οι λέξεις,</w:t>
      </w:r>
      <w:r>
        <w:rPr>
          <w:rFonts w:ascii="Calibri" w:hAnsi="Calibri"/>
        </w:rPr>
        <w:t xml:space="preserve"> εξακολουθ</w:t>
      </w:r>
      <w:r w:rsidR="00DC04BB">
        <w:rPr>
          <w:rFonts w:ascii="Calibri" w:hAnsi="Calibri"/>
        </w:rPr>
        <w:t>ούν</w:t>
      </w:r>
      <w:r>
        <w:rPr>
          <w:rFonts w:ascii="Calibri" w:hAnsi="Calibri"/>
        </w:rPr>
        <w:t xml:space="preserve"> και εξίσου.</w:t>
      </w:r>
    </w:p>
    <w:p w14:paraId="4A31E2E3" w14:textId="77777777" w:rsidR="00142A24" w:rsidRDefault="00142A24" w:rsidP="00D3335E">
      <w:pPr>
        <w:spacing w:line="276" w:lineRule="auto"/>
        <w:ind w:firstLine="720"/>
        <w:contextualSpacing/>
        <w:jc w:val="both"/>
        <w:rPr>
          <w:rFonts w:ascii="Calibri" w:hAnsi="Calibri"/>
        </w:rPr>
      </w:pPr>
      <w:r>
        <w:rPr>
          <w:rFonts w:ascii="Calibri" w:hAnsi="Calibri"/>
        </w:rPr>
        <w:t>Ε</w:t>
      </w:r>
      <w:r w:rsidRPr="00E77BFA">
        <w:rPr>
          <w:rFonts w:ascii="Calibri" w:hAnsi="Calibri"/>
        </w:rPr>
        <w:t>κείνο που έχει ενδιαφέρον είναι το εξής</w:t>
      </w:r>
      <w:r>
        <w:rPr>
          <w:rFonts w:ascii="Calibri" w:hAnsi="Calibri"/>
        </w:rPr>
        <w:t xml:space="preserve">. Είπα πριν ότι δεν πρέπει </w:t>
      </w:r>
      <w:r w:rsidRPr="00E77BFA">
        <w:rPr>
          <w:rFonts w:ascii="Calibri" w:hAnsi="Calibri"/>
        </w:rPr>
        <w:t>ένα νομοσχέδιο σαν αυτό</w:t>
      </w:r>
      <w:r>
        <w:rPr>
          <w:rFonts w:ascii="Calibri" w:hAnsi="Calibri"/>
        </w:rPr>
        <w:t xml:space="preserve"> να έχει</w:t>
      </w:r>
      <w:r w:rsidRPr="00E77BFA">
        <w:rPr>
          <w:rFonts w:ascii="Calibri" w:hAnsi="Calibri"/>
        </w:rPr>
        <w:t xml:space="preserve"> αμφισημίες</w:t>
      </w:r>
      <w:r>
        <w:rPr>
          <w:rFonts w:ascii="Calibri" w:hAnsi="Calibri"/>
        </w:rPr>
        <w:t>.</w:t>
      </w:r>
      <w:r w:rsidRPr="00E77BFA">
        <w:rPr>
          <w:rFonts w:ascii="Calibri" w:hAnsi="Calibri"/>
        </w:rPr>
        <w:t xml:space="preserve"> Κοιτάξτε</w:t>
      </w:r>
      <w:r>
        <w:rPr>
          <w:rFonts w:ascii="Calibri" w:hAnsi="Calibri"/>
        </w:rPr>
        <w:t>, κύριε Κώτσηρα,</w:t>
      </w:r>
      <w:r w:rsidRPr="00E77BFA">
        <w:rPr>
          <w:rFonts w:ascii="Calibri" w:hAnsi="Calibri"/>
        </w:rPr>
        <w:t xml:space="preserve"> στο τέλος του άρθρου 1519 λέει</w:t>
      </w:r>
      <w:r>
        <w:rPr>
          <w:rFonts w:ascii="Calibri" w:hAnsi="Calibri"/>
        </w:rPr>
        <w:t>,</w:t>
      </w:r>
      <w:r w:rsidRPr="00E77BFA">
        <w:rPr>
          <w:rFonts w:ascii="Calibri" w:hAnsi="Calibri"/>
        </w:rPr>
        <w:t xml:space="preserve"> ο γονέας στον οποίο δεν έχει ανατεθεί </w:t>
      </w:r>
      <w:r>
        <w:rPr>
          <w:rFonts w:ascii="Calibri" w:hAnsi="Calibri"/>
        </w:rPr>
        <w:t xml:space="preserve">η </w:t>
      </w:r>
      <w:r w:rsidRPr="00E77BFA">
        <w:rPr>
          <w:rFonts w:ascii="Calibri" w:hAnsi="Calibri"/>
        </w:rPr>
        <w:t>άσκηση επιμέλειας</w:t>
      </w:r>
      <w:r>
        <w:rPr>
          <w:rFonts w:ascii="Calibri" w:hAnsi="Calibri"/>
        </w:rPr>
        <w:t>,</w:t>
      </w:r>
      <w:r w:rsidRPr="00E77BFA">
        <w:rPr>
          <w:rFonts w:ascii="Calibri" w:hAnsi="Calibri"/>
        </w:rPr>
        <w:t xml:space="preserve"> έχει το δικαίωμα να ζητά </w:t>
      </w:r>
      <w:r>
        <w:rPr>
          <w:rFonts w:ascii="Calibri" w:hAnsi="Calibri"/>
        </w:rPr>
        <w:t>απλώς πληροφορίες από τον άλλον.</w:t>
      </w:r>
      <w:r w:rsidRPr="00E77BFA">
        <w:rPr>
          <w:rFonts w:ascii="Calibri" w:hAnsi="Calibri"/>
        </w:rPr>
        <w:t xml:space="preserve"> Σε προηγούμενο άρθρο</w:t>
      </w:r>
      <w:r>
        <w:rPr>
          <w:rFonts w:ascii="Calibri" w:hAnsi="Calibri"/>
        </w:rPr>
        <w:t>, δηλαδή στο</w:t>
      </w:r>
      <w:r w:rsidRPr="00E77BFA">
        <w:rPr>
          <w:rFonts w:ascii="Calibri" w:hAnsi="Calibri"/>
        </w:rPr>
        <w:t xml:space="preserve"> 7 το</w:t>
      </w:r>
      <w:r>
        <w:rPr>
          <w:rFonts w:ascii="Calibri" w:hAnsi="Calibri"/>
        </w:rPr>
        <w:t>υ</w:t>
      </w:r>
      <w:r w:rsidRPr="00E77BFA">
        <w:rPr>
          <w:rFonts w:ascii="Calibri" w:hAnsi="Calibri"/>
        </w:rPr>
        <w:t xml:space="preserve"> νομοσχέδιο</w:t>
      </w:r>
      <w:r>
        <w:rPr>
          <w:rFonts w:ascii="Calibri" w:hAnsi="Calibri"/>
        </w:rPr>
        <w:t>υ</w:t>
      </w:r>
      <w:r w:rsidRPr="00E77BFA">
        <w:rPr>
          <w:rFonts w:ascii="Calibri" w:hAnsi="Calibri"/>
        </w:rPr>
        <w:t xml:space="preserve"> που τροποποιεί το 1513 λέει στην κατακλείδα του</w:t>
      </w:r>
      <w:r>
        <w:rPr>
          <w:rFonts w:ascii="Calibri" w:hAnsi="Calibri"/>
        </w:rPr>
        <w:t>,</w:t>
      </w:r>
      <w:r w:rsidRPr="00E77BFA">
        <w:rPr>
          <w:rFonts w:ascii="Calibri" w:hAnsi="Calibri"/>
        </w:rPr>
        <w:t xml:space="preserve"> όλες οι ενέργειες που κάνει με το 1516</w:t>
      </w:r>
      <w:r>
        <w:rPr>
          <w:rFonts w:ascii="Calibri" w:hAnsi="Calibri"/>
        </w:rPr>
        <w:t xml:space="preserve"> ο γονέας</w:t>
      </w:r>
      <w:r w:rsidRPr="00E77BFA">
        <w:rPr>
          <w:rFonts w:ascii="Calibri" w:hAnsi="Calibri"/>
        </w:rPr>
        <w:t xml:space="preserve"> με τον οποίο διαμένει το τέκνο και έχει την επιμέλεια</w:t>
      </w:r>
      <w:r>
        <w:rPr>
          <w:rFonts w:ascii="Calibri" w:hAnsi="Calibri"/>
        </w:rPr>
        <w:t>,</w:t>
      </w:r>
      <w:r w:rsidRPr="00E77BFA">
        <w:rPr>
          <w:rFonts w:ascii="Calibri" w:hAnsi="Calibri"/>
        </w:rPr>
        <w:t xml:space="preserve"> της κάνει κατόπιν προηγούμενης έγκρισης του άλλου γονέα</w:t>
      </w:r>
      <w:r>
        <w:rPr>
          <w:rFonts w:ascii="Calibri" w:hAnsi="Calibri"/>
        </w:rPr>
        <w:t>.</w:t>
      </w:r>
      <w:r w:rsidRPr="00E77BFA">
        <w:rPr>
          <w:rFonts w:ascii="Calibri" w:hAnsi="Calibri"/>
        </w:rPr>
        <w:t xml:space="preserve"> Μία από τις δύο διατάξεις</w:t>
      </w:r>
      <w:r>
        <w:rPr>
          <w:rFonts w:ascii="Calibri" w:hAnsi="Calibri"/>
        </w:rPr>
        <w:t>,</w:t>
      </w:r>
      <w:r w:rsidRPr="00E77BFA">
        <w:rPr>
          <w:rFonts w:ascii="Calibri" w:hAnsi="Calibri"/>
        </w:rPr>
        <w:t xml:space="preserve"> επιλέξτε ποια θα είναι</w:t>
      </w:r>
      <w:r>
        <w:rPr>
          <w:rFonts w:ascii="Calibri" w:hAnsi="Calibri"/>
        </w:rPr>
        <w:t>. Τέτοια αντίθεση, τέτοια</w:t>
      </w:r>
      <w:r w:rsidRPr="00E77BFA">
        <w:rPr>
          <w:rFonts w:ascii="Calibri" w:hAnsi="Calibri"/>
        </w:rPr>
        <w:t xml:space="preserve"> αμφισημία και αναίρεση </w:t>
      </w:r>
      <w:r>
        <w:rPr>
          <w:rFonts w:ascii="Calibri" w:hAnsi="Calibri"/>
        </w:rPr>
        <w:t xml:space="preserve">η </w:t>
      </w:r>
      <w:r w:rsidRPr="00E77BFA">
        <w:rPr>
          <w:rFonts w:ascii="Calibri" w:hAnsi="Calibri"/>
        </w:rPr>
        <w:t xml:space="preserve">μια στις </w:t>
      </w:r>
      <w:r>
        <w:rPr>
          <w:rFonts w:ascii="Calibri" w:hAnsi="Calibri"/>
        </w:rPr>
        <w:t>άλλες, δεν μπορεί να</w:t>
      </w:r>
      <w:r w:rsidRPr="00E77BFA">
        <w:rPr>
          <w:rFonts w:ascii="Calibri" w:hAnsi="Calibri"/>
        </w:rPr>
        <w:t xml:space="preserve"> υπάρχει </w:t>
      </w:r>
      <w:r>
        <w:rPr>
          <w:rFonts w:ascii="Calibri" w:hAnsi="Calibri"/>
        </w:rPr>
        <w:t xml:space="preserve">σε </w:t>
      </w:r>
      <w:r w:rsidRPr="00E77BFA">
        <w:rPr>
          <w:rFonts w:ascii="Calibri" w:hAnsi="Calibri"/>
        </w:rPr>
        <w:t xml:space="preserve">ένα τέτοιο κείμενο </w:t>
      </w:r>
      <w:r w:rsidR="000B636F">
        <w:rPr>
          <w:rFonts w:ascii="Calibri" w:hAnsi="Calibri"/>
        </w:rPr>
        <w:t>Α</w:t>
      </w:r>
      <w:r w:rsidRPr="00E77BFA">
        <w:rPr>
          <w:rFonts w:ascii="Calibri" w:hAnsi="Calibri"/>
        </w:rPr>
        <w:t>στικού κώδικα</w:t>
      </w:r>
      <w:r>
        <w:rPr>
          <w:rFonts w:ascii="Calibri" w:hAnsi="Calibri"/>
        </w:rPr>
        <w:t>,</w:t>
      </w:r>
      <w:r w:rsidRPr="00E77BFA">
        <w:rPr>
          <w:rFonts w:ascii="Calibri" w:hAnsi="Calibri"/>
        </w:rPr>
        <w:t xml:space="preserve"> είναι αδιανόητο</w:t>
      </w:r>
      <w:r>
        <w:rPr>
          <w:rFonts w:ascii="Calibri" w:hAnsi="Calibri"/>
        </w:rPr>
        <w:t xml:space="preserve">. Αυτός ο γονέας που έχει την επιμέλεια και ασκεί από το νόμο με το 1516 τις πράξεις που δικαιούται να ασκεί, δεν μπορεί να τα ασκεί υπό </w:t>
      </w:r>
      <w:r w:rsidR="003051CD">
        <w:rPr>
          <w:rFonts w:ascii="Calibri" w:hAnsi="Calibri"/>
        </w:rPr>
        <w:t xml:space="preserve">την αναίρεση και την </w:t>
      </w:r>
      <w:r w:rsidR="000B636F">
        <w:rPr>
          <w:rFonts w:ascii="Calibri" w:hAnsi="Calibri"/>
        </w:rPr>
        <w:t>αίρεση της</w:t>
      </w:r>
      <w:r w:rsidR="003051CD">
        <w:rPr>
          <w:rFonts w:ascii="Calibri" w:hAnsi="Calibri"/>
        </w:rPr>
        <w:t xml:space="preserve"> έγκρισης</w:t>
      </w:r>
      <w:r>
        <w:rPr>
          <w:rFonts w:ascii="Calibri" w:hAnsi="Calibri"/>
        </w:rPr>
        <w:t xml:space="preserve"> μετά από πληροφόρηση του άλλου γονέα. Απλώς, ο άλλος γονέας έχει το δικαίωμα να ζητάει πληροφορίες.</w:t>
      </w:r>
    </w:p>
    <w:p w14:paraId="76D9FB99" w14:textId="77777777" w:rsidR="00142A24" w:rsidRDefault="00142A24" w:rsidP="00D3335E">
      <w:pPr>
        <w:spacing w:line="276" w:lineRule="auto"/>
        <w:ind w:firstLine="720"/>
        <w:contextualSpacing/>
        <w:jc w:val="both"/>
        <w:rPr>
          <w:rFonts w:ascii="Calibri" w:hAnsi="Calibri"/>
        </w:rPr>
      </w:pPr>
      <w:r>
        <w:rPr>
          <w:rFonts w:ascii="Calibri" w:hAnsi="Calibri"/>
        </w:rPr>
        <w:t xml:space="preserve">Τελειώνω με το 1532. Απαλείψτε το </w:t>
      </w:r>
      <w:r w:rsidR="007E45B8">
        <w:rPr>
          <w:rFonts w:ascii="Calibri" w:hAnsi="Calibri"/>
        </w:rPr>
        <w:t xml:space="preserve">στ’ </w:t>
      </w:r>
      <w:r>
        <w:rPr>
          <w:rFonts w:ascii="Calibri" w:hAnsi="Calibri"/>
        </w:rPr>
        <w:t>, κύριοι Υπουργοί, είναι</w:t>
      </w:r>
      <w:r w:rsidRPr="00E77BFA">
        <w:rPr>
          <w:rFonts w:ascii="Calibri" w:hAnsi="Calibri"/>
        </w:rPr>
        <w:t xml:space="preserve"> αχρείαστο</w:t>
      </w:r>
      <w:r>
        <w:rPr>
          <w:rFonts w:ascii="Calibri" w:hAnsi="Calibri"/>
        </w:rPr>
        <w:t>. Ξ</w:t>
      </w:r>
      <w:r w:rsidRPr="00E77BFA">
        <w:rPr>
          <w:rFonts w:ascii="Calibri" w:hAnsi="Calibri"/>
        </w:rPr>
        <w:t>έρετε γιατί</w:t>
      </w:r>
      <w:r>
        <w:rPr>
          <w:rFonts w:ascii="Calibri" w:hAnsi="Calibri"/>
        </w:rPr>
        <w:t>;</w:t>
      </w:r>
      <w:r w:rsidRPr="00E77BFA">
        <w:rPr>
          <w:rFonts w:ascii="Calibri" w:hAnsi="Calibri"/>
        </w:rPr>
        <w:t xml:space="preserve"> Γιατί</w:t>
      </w:r>
      <w:r>
        <w:rPr>
          <w:rFonts w:ascii="Calibri" w:hAnsi="Calibri"/>
        </w:rPr>
        <w:t>,</w:t>
      </w:r>
      <w:r w:rsidRPr="00E77BFA">
        <w:rPr>
          <w:rFonts w:ascii="Calibri" w:hAnsi="Calibri"/>
        </w:rPr>
        <w:t xml:space="preserve"> η ελληνική πολιτεία έχει ψηφίσει το νόμο </w:t>
      </w:r>
      <w:r>
        <w:rPr>
          <w:rFonts w:ascii="Calibri" w:hAnsi="Calibri"/>
        </w:rPr>
        <w:t>3</w:t>
      </w:r>
      <w:r w:rsidRPr="00E77BFA">
        <w:rPr>
          <w:rFonts w:ascii="Calibri" w:hAnsi="Calibri"/>
        </w:rPr>
        <w:t>5</w:t>
      </w:r>
      <w:r>
        <w:rPr>
          <w:rFonts w:ascii="Calibri" w:hAnsi="Calibri"/>
        </w:rPr>
        <w:t>00/0</w:t>
      </w:r>
      <w:r w:rsidRPr="00E77BFA">
        <w:rPr>
          <w:rFonts w:ascii="Calibri" w:hAnsi="Calibri"/>
        </w:rPr>
        <w:t>6 για την ενδοοικογενειακή βία και προβλέπονται τα πάντα εκεί</w:t>
      </w:r>
      <w:r>
        <w:rPr>
          <w:rFonts w:ascii="Calibri" w:hAnsi="Calibri"/>
        </w:rPr>
        <w:t>. Κάντε</w:t>
      </w:r>
      <w:r w:rsidRPr="00E77BFA">
        <w:rPr>
          <w:rFonts w:ascii="Calibri" w:hAnsi="Calibri"/>
        </w:rPr>
        <w:t xml:space="preserve"> μία αναφορά</w:t>
      </w:r>
      <w:r>
        <w:rPr>
          <w:rFonts w:ascii="Calibri" w:hAnsi="Calibri"/>
        </w:rPr>
        <w:t>,</w:t>
      </w:r>
      <w:r w:rsidRPr="00E77BFA">
        <w:rPr>
          <w:rFonts w:ascii="Calibri" w:hAnsi="Calibri"/>
        </w:rPr>
        <w:t xml:space="preserve"> αν θέλετε</w:t>
      </w:r>
      <w:r>
        <w:rPr>
          <w:rFonts w:ascii="Calibri" w:hAnsi="Calibri"/>
        </w:rPr>
        <w:t>,</w:t>
      </w:r>
      <w:r w:rsidRPr="00E77BFA">
        <w:rPr>
          <w:rFonts w:ascii="Calibri" w:hAnsi="Calibri"/>
        </w:rPr>
        <w:t xml:space="preserve"> ως </w:t>
      </w:r>
      <w:r>
        <w:rPr>
          <w:rFonts w:ascii="Calibri" w:hAnsi="Calibri"/>
        </w:rPr>
        <w:t xml:space="preserve">τρόπος </w:t>
      </w:r>
      <w:r w:rsidRPr="00E77BFA">
        <w:rPr>
          <w:rFonts w:ascii="Calibri" w:hAnsi="Calibri"/>
        </w:rPr>
        <w:t>κακή</w:t>
      </w:r>
      <w:r>
        <w:rPr>
          <w:rFonts w:ascii="Calibri" w:hAnsi="Calibri"/>
        </w:rPr>
        <w:t>ς άσκησης</w:t>
      </w:r>
      <w:r w:rsidRPr="00E77BFA">
        <w:rPr>
          <w:rFonts w:ascii="Calibri" w:hAnsi="Calibri"/>
        </w:rPr>
        <w:t xml:space="preserve"> είναι ότι πρ</w:t>
      </w:r>
      <w:r>
        <w:rPr>
          <w:rFonts w:ascii="Calibri" w:hAnsi="Calibri"/>
        </w:rPr>
        <w:t>οβλέπεται στον νόμο αυτό και τελειώσαμ</w:t>
      </w:r>
      <w:r w:rsidRPr="00E77BFA">
        <w:rPr>
          <w:rFonts w:ascii="Calibri" w:hAnsi="Calibri"/>
        </w:rPr>
        <w:t>ε</w:t>
      </w:r>
      <w:r>
        <w:rPr>
          <w:rFonts w:ascii="Calibri" w:hAnsi="Calibri"/>
        </w:rPr>
        <w:t>.</w:t>
      </w:r>
    </w:p>
    <w:p w14:paraId="23961452" w14:textId="77777777" w:rsidR="00142A24" w:rsidRDefault="00142A24" w:rsidP="00D3335E">
      <w:pPr>
        <w:spacing w:line="276" w:lineRule="auto"/>
        <w:ind w:firstLine="720"/>
        <w:contextualSpacing/>
        <w:jc w:val="both"/>
        <w:rPr>
          <w:rFonts w:ascii="Calibri" w:hAnsi="Calibri"/>
        </w:rPr>
      </w:pPr>
      <w:r>
        <w:rPr>
          <w:rFonts w:ascii="Calibri" w:hAnsi="Calibri"/>
        </w:rPr>
        <w:lastRenderedPageBreak/>
        <w:t>Κλείνω με μία φράση. Εύχομαι,</w:t>
      </w:r>
      <w:r w:rsidRPr="00E77BFA">
        <w:rPr>
          <w:rFonts w:ascii="Calibri" w:hAnsi="Calibri"/>
        </w:rPr>
        <w:t xml:space="preserve"> όλες οι παρατηρήσεις που γίνονται</w:t>
      </w:r>
      <w:r>
        <w:rPr>
          <w:rFonts w:ascii="Calibri" w:hAnsi="Calibri"/>
        </w:rPr>
        <w:t>,</w:t>
      </w:r>
      <w:r w:rsidRPr="00E77BFA">
        <w:rPr>
          <w:rFonts w:ascii="Calibri" w:hAnsi="Calibri"/>
        </w:rPr>
        <w:t xml:space="preserve"> ιδίως για τα 3</w:t>
      </w:r>
      <w:r>
        <w:rPr>
          <w:rFonts w:ascii="Calibri" w:hAnsi="Calibri"/>
        </w:rPr>
        <w:t>,</w:t>
      </w:r>
      <w:r w:rsidRPr="00E77BFA">
        <w:rPr>
          <w:rFonts w:ascii="Calibri" w:hAnsi="Calibri"/>
        </w:rPr>
        <w:t xml:space="preserve"> 4 αυτά</w:t>
      </w:r>
      <w:r>
        <w:rPr>
          <w:rFonts w:ascii="Calibri" w:hAnsi="Calibri"/>
        </w:rPr>
        <w:t xml:space="preserve"> επίμαχα άρθρα, υιοθετήσετε τις,</w:t>
      </w:r>
      <w:r w:rsidRPr="00E77BFA">
        <w:rPr>
          <w:rFonts w:ascii="Calibri" w:hAnsi="Calibri"/>
        </w:rPr>
        <w:t xml:space="preserve"> για να μπορεί </w:t>
      </w:r>
      <w:r>
        <w:rPr>
          <w:rFonts w:ascii="Calibri" w:hAnsi="Calibri"/>
        </w:rPr>
        <w:t xml:space="preserve">ο </w:t>
      </w:r>
      <w:r w:rsidR="000B636F">
        <w:rPr>
          <w:rFonts w:ascii="Calibri" w:hAnsi="Calibri"/>
        </w:rPr>
        <w:t>Α</w:t>
      </w:r>
      <w:r>
        <w:rPr>
          <w:rFonts w:ascii="Calibri" w:hAnsi="Calibri"/>
        </w:rPr>
        <w:t xml:space="preserve">στικός </w:t>
      </w:r>
      <w:r w:rsidR="000B636F">
        <w:rPr>
          <w:rFonts w:ascii="Calibri" w:hAnsi="Calibri"/>
        </w:rPr>
        <w:t>Κ</w:t>
      </w:r>
      <w:r>
        <w:rPr>
          <w:rFonts w:ascii="Calibri" w:hAnsi="Calibri"/>
        </w:rPr>
        <w:t xml:space="preserve">ώδικας, </w:t>
      </w:r>
      <w:r w:rsidRPr="00E77BFA">
        <w:rPr>
          <w:rFonts w:ascii="Calibri" w:hAnsi="Calibri"/>
        </w:rPr>
        <w:t>να γίνει ένα ενιαίο συνεκτικό</w:t>
      </w:r>
      <w:r>
        <w:rPr>
          <w:rFonts w:ascii="Calibri" w:hAnsi="Calibri"/>
        </w:rPr>
        <w:t xml:space="preserve"> και</w:t>
      </w:r>
      <w:r w:rsidRPr="00E77BFA">
        <w:rPr>
          <w:rFonts w:ascii="Calibri" w:hAnsi="Calibri"/>
        </w:rPr>
        <w:t xml:space="preserve"> κείμενο επωφελές για την κοινωνία</w:t>
      </w:r>
      <w:r>
        <w:rPr>
          <w:rFonts w:ascii="Calibri" w:hAnsi="Calibri"/>
        </w:rPr>
        <w:t>, αλλιώς θα</w:t>
      </w:r>
      <w:r w:rsidRPr="00E77BFA">
        <w:rPr>
          <w:rFonts w:ascii="Calibri" w:hAnsi="Calibri"/>
        </w:rPr>
        <w:t xml:space="preserve"> είναι προβληματικό </w:t>
      </w:r>
      <w:r>
        <w:rPr>
          <w:rFonts w:ascii="Calibri" w:hAnsi="Calibri"/>
        </w:rPr>
        <w:t xml:space="preserve">και δυσεφάρμοστο, </w:t>
      </w:r>
      <w:r w:rsidRPr="00E77BFA">
        <w:rPr>
          <w:rFonts w:ascii="Calibri" w:hAnsi="Calibri"/>
        </w:rPr>
        <w:t>αν όχι ανεφάρμοστο</w:t>
      </w:r>
      <w:r>
        <w:rPr>
          <w:rFonts w:ascii="Calibri" w:hAnsi="Calibri"/>
        </w:rPr>
        <w:t>.</w:t>
      </w:r>
      <w:r w:rsidRPr="00E77BFA">
        <w:rPr>
          <w:rFonts w:ascii="Calibri" w:hAnsi="Calibri"/>
        </w:rPr>
        <w:t xml:space="preserve"> </w:t>
      </w:r>
      <w:r>
        <w:rPr>
          <w:rFonts w:ascii="Calibri" w:hAnsi="Calibri"/>
        </w:rPr>
        <w:t>Ευχαριστώ θερμά.</w:t>
      </w:r>
    </w:p>
    <w:p w14:paraId="4F964B74" w14:textId="77777777" w:rsidR="00142A24" w:rsidRDefault="00142A24" w:rsidP="00D3335E">
      <w:pPr>
        <w:spacing w:line="276" w:lineRule="auto"/>
        <w:ind w:firstLine="720"/>
        <w:contextualSpacing/>
        <w:jc w:val="both"/>
        <w:rPr>
          <w:rFonts w:ascii="Calibri" w:hAnsi="Calibri"/>
        </w:rPr>
      </w:pPr>
      <w:r w:rsidRPr="00820280">
        <w:rPr>
          <w:rFonts w:ascii="Calibri" w:hAnsi="Calibri"/>
          <w:b/>
        </w:rPr>
        <w:t>ΑΝΝΑ ΚΑΡΑΜΑΝΛΗ (Προεδρεύουσα των Επιτροπών):</w:t>
      </w:r>
      <w:r>
        <w:rPr>
          <w:rFonts w:ascii="Calibri" w:hAnsi="Calibri"/>
        </w:rPr>
        <w:t xml:space="preserve"> Το</w:t>
      </w:r>
      <w:r w:rsidR="003051CD">
        <w:rPr>
          <w:rFonts w:ascii="Calibri" w:hAnsi="Calibri"/>
        </w:rPr>
        <w:t>ν</w:t>
      </w:r>
      <w:r>
        <w:rPr>
          <w:rFonts w:ascii="Calibri" w:hAnsi="Calibri"/>
        </w:rPr>
        <w:t xml:space="preserve"> λόγο έχει ο κ. Υψηλάντης.</w:t>
      </w:r>
    </w:p>
    <w:p w14:paraId="53D98DC9" w14:textId="77777777" w:rsidR="001029DF" w:rsidRDefault="00142A24" w:rsidP="00D3335E">
      <w:pPr>
        <w:spacing w:line="276" w:lineRule="auto"/>
        <w:ind w:firstLine="720"/>
        <w:contextualSpacing/>
        <w:jc w:val="both"/>
        <w:rPr>
          <w:rFonts w:ascii="Calibri" w:hAnsi="Calibri"/>
        </w:rPr>
      </w:pPr>
      <w:r w:rsidRPr="00820280">
        <w:rPr>
          <w:rFonts w:ascii="Calibri" w:hAnsi="Calibri"/>
          <w:b/>
        </w:rPr>
        <w:t>ΒΑΣΙΛΕΙΟΣ – ΝΙΚΟΛΑΟΣ ΥΨΗΛΑΝΤΗΣ:</w:t>
      </w:r>
      <w:r>
        <w:rPr>
          <w:rFonts w:ascii="Calibri" w:hAnsi="Calibri"/>
        </w:rPr>
        <w:t xml:space="preserve"> Κύριε Υ</w:t>
      </w:r>
      <w:r w:rsidRPr="00E77BFA">
        <w:rPr>
          <w:rFonts w:ascii="Calibri" w:hAnsi="Calibri"/>
        </w:rPr>
        <w:t>πουργέ</w:t>
      </w:r>
      <w:r>
        <w:rPr>
          <w:rFonts w:ascii="Calibri" w:hAnsi="Calibri"/>
        </w:rPr>
        <w:t>, κύριε Υφυπουργέ,</w:t>
      </w:r>
      <w:r w:rsidRPr="00E77BFA">
        <w:rPr>
          <w:rFonts w:ascii="Calibri" w:hAnsi="Calibri"/>
        </w:rPr>
        <w:t xml:space="preserve"> κυρίες και κύριοι συνάδελφοι</w:t>
      </w:r>
      <w:r>
        <w:rPr>
          <w:rFonts w:ascii="Calibri" w:hAnsi="Calibri"/>
        </w:rPr>
        <w:t xml:space="preserve">. </w:t>
      </w:r>
      <w:r w:rsidR="00E449E9" w:rsidRPr="00377540">
        <w:rPr>
          <w:rFonts w:ascii="Calibri" w:hAnsi="Calibri"/>
        </w:rPr>
        <w:t>Αυτά πα</w:t>
      </w:r>
      <w:r w:rsidR="007C54E2" w:rsidRPr="00377540">
        <w:rPr>
          <w:rFonts w:ascii="Calibri" w:hAnsi="Calibri"/>
        </w:rPr>
        <w:t xml:space="preserve">θαίνουμε όταν δεν τηρούνται </w:t>
      </w:r>
      <w:r w:rsidR="00A85F77" w:rsidRPr="00377540">
        <w:rPr>
          <w:rFonts w:ascii="Calibri" w:hAnsi="Calibri"/>
        </w:rPr>
        <w:t>ο Κανονισμός</w:t>
      </w:r>
      <w:r w:rsidR="007C54E2" w:rsidRPr="00377540">
        <w:rPr>
          <w:rFonts w:ascii="Calibri" w:hAnsi="Calibri"/>
        </w:rPr>
        <w:t xml:space="preserve"> της Βουλής</w:t>
      </w:r>
      <w:r w:rsidR="00A85F77">
        <w:rPr>
          <w:rFonts w:ascii="Calibri" w:hAnsi="Calibri"/>
        </w:rPr>
        <w:t xml:space="preserve"> και των Επιτροπών</w:t>
      </w:r>
      <w:r w:rsidR="007C54E2">
        <w:rPr>
          <w:rFonts w:ascii="Calibri" w:hAnsi="Calibri"/>
        </w:rPr>
        <w:t xml:space="preserve">. </w:t>
      </w:r>
      <w:r w:rsidR="00A85F77">
        <w:rPr>
          <w:rFonts w:ascii="Calibri" w:hAnsi="Calibri"/>
        </w:rPr>
        <w:t xml:space="preserve">Είναι μια ταλαιπωρία η σημερινή κυρία Πρόεδρε, με τους πολλούς φορείς που ακούστηκαν και οι οποίοι επαναλαμβανόντουσαν διαρκώς και φθάσαμε τώρα, εγώ προσωπικά να μην τυχαίνω αυτής της αρχής της ισότητας που </w:t>
      </w:r>
      <w:r w:rsidR="001029DF">
        <w:rPr>
          <w:rFonts w:ascii="Calibri" w:hAnsi="Calibri"/>
        </w:rPr>
        <w:t>πρέπει να υπάρχουν και στις Επιτροπές μας, όταν δηλώνει κάποιος συνάδελφος σας να μιλήσει</w:t>
      </w:r>
      <w:r w:rsidR="00A85F77">
        <w:rPr>
          <w:rFonts w:ascii="Calibri" w:hAnsi="Calibri"/>
        </w:rPr>
        <w:t xml:space="preserve"> </w:t>
      </w:r>
      <w:r w:rsidR="001029DF">
        <w:rPr>
          <w:rFonts w:ascii="Calibri" w:hAnsi="Calibri"/>
        </w:rPr>
        <w:t>από τους πρ</w:t>
      </w:r>
      <w:r w:rsidR="00512EB1">
        <w:rPr>
          <w:rFonts w:ascii="Calibri" w:hAnsi="Calibri"/>
        </w:rPr>
        <w:t>ώτους</w:t>
      </w:r>
      <w:r w:rsidR="001029DF">
        <w:rPr>
          <w:rFonts w:ascii="Calibri" w:hAnsi="Calibri"/>
        </w:rPr>
        <w:t xml:space="preserve">, να έχει την αξίωση να ακολουθεί τη σειρά η οποία </w:t>
      </w:r>
      <w:r w:rsidR="00512EB1">
        <w:rPr>
          <w:rFonts w:ascii="Calibri" w:hAnsi="Calibri"/>
        </w:rPr>
        <w:t>έχει δηλωθεί. Αύριο είμαι εισηγητής σε νομοσχέδιο και υπομονετικά περιμένω όλη αυτή τη διαδικασία ……….</w:t>
      </w:r>
    </w:p>
    <w:p w14:paraId="5C214065" w14:textId="77777777" w:rsidR="00512EB1" w:rsidRDefault="00512EB1" w:rsidP="00D3335E">
      <w:pPr>
        <w:spacing w:line="276" w:lineRule="auto"/>
        <w:ind w:firstLine="720"/>
        <w:contextualSpacing/>
        <w:jc w:val="both"/>
        <w:rPr>
          <w:rFonts w:ascii="Calibri" w:hAnsi="Calibri"/>
        </w:rPr>
      </w:pPr>
      <w:r w:rsidRPr="00820280">
        <w:rPr>
          <w:rFonts w:ascii="Calibri" w:hAnsi="Calibri"/>
          <w:b/>
        </w:rPr>
        <w:t>ΑΝΝΑ ΚΑΡΑΜΑΝΛΗ (Προεδρεύουσα των Επιτροπών):</w:t>
      </w:r>
      <w:r>
        <w:rPr>
          <w:rFonts w:ascii="Calibri" w:hAnsi="Calibri"/>
          <w:b/>
        </w:rPr>
        <w:t xml:space="preserve"> </w:t>
      </w:r>
      <w:r w:rsidRPr="00512EB1">
        <w:rPr>
          <w:rFonts w:ascii="Calibri" w:hAnsi="Calibri"/>
        </w:rPr>
        <w:t>Κύριε Υψηλάντη</w:t>
      </w:r>
      <w:r>
        <w:rPr>
          <w:rFonts w:ascii="Calibri" w:hAnsi="Calibri"/>
        </w:rPr>
        <w:t>, περνάει η ώρα και υπήρξε απόλυτη τήρηση του Κανονισμού και όταν συνεδριάζουν δύο Επιτροπές οι φορείς μπορεί να είναι είκοσι.</w:t>
      </w:r>
    </w:p>
    <w:p w14:paraId="02B03D82" w14:textId="77777777" w:rsidR="00512EB1" w:rsidRPr="00512EB1" w:rsidRDefault="00512EB1" w:rsidP="00D3335E">
      <w:pPr>
        <w:spacing w:line="276" w:lineRule="auto"/>
        <w:ind w:firstLine="720"/>
        <w:contextualSpacing/>
        <w:jc w:val="both"/>
        <w:rPr>
          <w:rFonts w:ascii="Calibri" w:hAnsi="Calibri"/>
        </w:rPr>
      </w:pPr>
      <w:r w:rsidRPr="00820280">
        <w:rPr>
          <w:rFonts w:ascii="Calibri" w:hAnsi="Calibri"/>
          <w:b/>
        </w:rPr>
        <w:t>ΒΑΣΙΛΕΙΟΣ – ΝΙΚΟΛΑΟΣ ΥΨΗΛΑΝΤΗΣ:</w:t>
      </w:r>
      <w:r>
        <w:rPr>
          <w:rFonts w:ascii="Calibri" w:hAnsi="Calibri"/>
          <w:b/>
        </w:rPr>
        <w:t xml:space="preserve"> </w:t>
      </w:r>
      <w:r w:rsidRPr="00512EB1">
        <w:rPr>
          <w:rFonts w:ascii="Calibri" w:hAnsi="Calibri"/>
        </w:rPr>
        <w:t xml:space="preserve">Μου </w:t>
      </w:r>
      <w:r>
        <w:rPr>
          <w:rFonts w:ascii="Calibri" w:hAnsi="Calibri"/>
        </w:rPr>
        <w:t xml:space="preserve">επιτρέπετε να ολοκληρώσω; Είμαι μέλος της Επιτροπής και θα πω αυτά που θέλω εγώ προσωπικά. Θα σας πω και για τα σημεία του νομοσχεδίου </w:t>
      </w:r>
    </w:p>
    <w:p w14:paraId="3E345D66" w14:textId="77777777" w:rsidR="00142A24" w:rsidRDefault="00142A24" w:rsidP="00D3335E">
      <w:pPr>
        <w:spacing w:line="276" w:lineRule="auto"/>
        <w:ind w:firstLine="720"/>
        <w:contextualSpacing/>
        <w:jc w:val="both"/>
        <w:rPr>
          <w:rFonts w:ascii="Calibri" w:hAnsi="Calibri"/>
        </w:rPr>
      </w:pPr>
      <w:r>
        <w:rPr>
          <w:rFonts w:ascii="Calibri" w:hAnsi="Calibri"/>
        </w:rPr>
        <w:t>Κύριε Υ</w:t>
      </w:r>
      <w:r w:rsidRPr="00E77BFA">
        <w:rPr>
          <w:rFonts w:ascii="Calibri" w:hAnsi="Calibri"/>
        </w:rPr>
        <w:t>πουργέ</w:t>
      </w:r>
      <w:r>
        <w:rPr>
          <w:rFonts w:ascii="Calibri" w:hAnsi="Calibri"/>
        </w:rPr>
        <w:t>, είχα χθες</w:t>
      </w:r>
      <w:r w:rsidRPr="00E77BFA">
        <w:rPr>
          <w:rFonts w:ascii="Calibri" w:hAnsi="Calibri"/>
        </w:rPr>
        <w:t xml:space="preserve"> την χαρά να κάνω ορισμένες επισημάνσεις</w:t>
      </w:r>
      <w:r>
        <w:rPr>
          <w:rFonts w:ascii="Calibri" w:hAnsi="Calibri"/>
        </w:rPr>
        <w:t>,</w:t>
      </w:r>
      <w:r w:rsidRPr="00E77BFA">
        <w:rPr>
          <w:rFonts w:ascii="Calibri" w:hAnsi="Calibri"/>
        </w:rPr>
        <w:t xml:space="preserve"> επί του νομοσχεδίου</w:t>
      </w:r>
      <w:r>
        <w:rPr>
          <w:rFonts w:ascii="Calibri" w:hAnsi="Calibri"/>
        </w:rPr>
        <w:t>, και βεβαίως ν</w:t>
      </w:r>
      <w:r w:rsidRPr="00E77BFA">
        <w:rPr>
          <w:rFonts w:ascii="Calibri" w:hAnsi="Calibri"/>
        </w:rPr>
        <w:t>α αναφερθώ και σε ορισμένα άρθρα</w:t>
      </w:r>
      <w:r>
        <w:rPr>
          <w:rFonts w:ascii="Calibri" w:hAnsi="Calibri"/>
        </w:rPr>
        <w:t>. Θ</w:t>
      </w:r>
      <w:r w:rsidRPr="00E77BFA">
        <w:rPr>
          <w:rFonts w:ascii="Calibri" w:hAnsi="Calibri"/>
        </w:rPr>
        <w:t>α επαναλάβω κάποια από αυτά και θα ήθελα να παρακαλέσω εάν είναι δυνατόν να ληφθούν υπόψη</w:t>
      </w:r>
      <w:r>
        <w:rPr>
          <w:rFonts w:ascii="Calibri" w:hAnsi="Calibri"/>
        </w:rPr>
        <w:t>.</w:t>
      </w:r>
      <w:r w:rsidRPr="00E77BFA">
        <w:rPr>
          <w:rFonts w:ascii="Calibri" w:hAnsi="Calibri"/>
        </w:rPr>
        <w:t xml:space="preserve"> </w:t>
      </w:r>
    </w:p>
    <w:p w14:paraId="79EFDC3C" w14:textId="77777777" w:rsidR="00142A24" w:rsidRDefault="00142A24" w:rsidP="00D3335E">
      <w:pPr>
        <w:spacing w:line="276" w:lineRule="auto"/>
        <w:ind w:firstLine="720"/>
        <w:contextualSpacing/>
        <w:jc w:val="both"/>
        <w:rPr>
          <w:rFonts w:ascii="Calibri" w:hAnsi="Calibri"/>
        </w:rPr>
      </w:pPr>
      <w:r w:rsidRPr="00E77BFA">
        <w:rPr>
          <w:rFonts w:ascii="Calibri" w:hAnsi="Calibri"/>
        </w:rPr>
        <w:t>Το πρώτο είναι</w:t>
      </w:r>
      <w:r>
        <w:rPr>
          <w:rFonts w:ascii="Calibri" w:hAnsi="Calibri"/>
        </w:rPr>
        <w:t xml:space="preserve"> για</w:t>
      </w:r>
      <w:r w:rsidRPr="00E77BFA">
        <w:rPr>
          <w:rFonts w:ascii="Calibri" w:hAnsi="Calibri"/>
        </w:rPr>
        <w:t xml:space="preserve"> το άρθρο 6 στην διαμεσολάβηση</w:t>
      </w:r>
      <w:r>
        <w:rPr>
          <w:rFonts w:ascii="Calibri" w:hAnsi="Calibri"/>
        </w:rPr>
        <w:t>,</w:t>
      </w:r>
      <w:r w:rsidRPr="00E77BFA">
        <w:rPr>
          <w:rFonts w:ascii="Calibri" w:hAnsi="Calibri"/>
        </w:rPr>
        <w:t xml:space="preserve"> όπου αυτή η έκφραση</w:t>
      </w:r>
      <w:r>
        <w:rPr>
          <w:rFonts w:ascii="Calibri" w:hAnsi="Calibri"/>
        </w:rPr>
        <w:t>,</w:t>
      </w:r>
      <w:r w:rsidRPr="00E77BFA">
        <w:rPr>
          <w:rFonts w:ascii="Calibri" w:hAnsi="Calibri"/>
        </w:rPr>
        <w:t xml:space="preserve"> αν είναι απαραίτητο</w:t>
      </w:r>
      <w:r>
        <w:rPr>
          <w:rFonts w:ascii="Calibri" w:hAnsi="Calibri"/>
        </w:rPr>
        <w:t>,</w:t>
      </w:r>
      <w:r w:rsidRPr="00E77BFA">
        <w:rPr>
          <w:rFonts w:ascii="Calibri" w:hAnsi="Calibri"/>
        </w:rPr>
        <w:t xml:space="preserve"> δημιουργεί αμφιβολίες</w:t>
      </w:r>
      <w:r>
        <w:rPr>
          <w:rFonts w:ascii="Calibri" w:hAnsi="Calibri"/>
        </w:rPr>
        <w:t>. Γ</w:t>
      </w:r>
      <w:r w:rsidRPr="00E77BFA">
        <w:rPr>
          <w:rFonts w:ascii="Calibri" w:hAnsi="Calibri"/>
        </w:rPr>
        <w:t>ια το ποιος θα το κρίνει απαραίτητο</w:t>
      </w:r>
      <w:r>
        <w:rPr>
          <w:rFonts w:ascii="Calibri" w:hAnsi="Calibri"/>
        </w:rPr>
        <w:t>, ό</w:t>
      </w:r>
      <w:r w:rsidRPr="00E77BFA">
        <w:rPr>
          <w:rFonts w:ascii="Calibri" w:hAnsi="Calibri"/>
        </w:rPr>
        <w:t>πως μπορεί να προκαλέσουν διαφωνία</w:t>
      </w:r>
      <w:r>
        <w:rPr>
          <w:rFonts w:ascii="Calibri" w:hAnsi="Calibri"/>
        </w:rPr>
        <w:t xml:space="preserve"> των</w:t>
      </w:r>
      <w:r w:rsidRPr="00E77BFA">
        <w:rPr>
          <w:rFonts w:ascii="Calibri" w:hAnsi="Calibri"/>
        </w:rPr>
        <w:t xml:space="preserve"> γονέων και συνεπώς</w:t>
      </w:r>
      <w:r w:rsidR="00C022FD">
        <w:rPr>
          <w:rFonts w:ascii="Calibri" w:hAnsi="Calibri"/>
        </w:rPr>
        <w:t>,</w:t>
      </w:r>
      <w:r w:rsidRPr="00E77BFA">
        <w:rPr>
          <w:rFonts w:ascii="Calibri" w:hAnsi="Calibri"/>
        </w:rPr>
        <w:t xml:space="preserve"> πιο δόκιμη θα ήταν η διατύπωση</w:t>
      </w:r>
      <w:r>
        <w:rPr>
          <w:rFonts w:ascii="Calibri" w:hAnsi="Calibri"/>
        </w:rPr>
        <w:t>,</w:t>
      </w:r>
      <w:r w:rsidRPr="00E77BFA">
        <w:rPr>
          <w:rFonts w:ascii="Calibri" w:hAnsi="Calibri"/>
        </w:rPr>
        <w:t xml:space="preserve"> ότι κατά την άσκηση της γονικής μέριμνας</w:t>
      </w:r>
      <w:r>
        <w:rPr>
          <w:rFonts w:ascii="Calibri" w:hAnsi="Calibri"/>
        </w:rPr>
        <w:t>,</w:t>
      </w:r>
      <w:r w:rsidRPr="00E77BFA">
        <w:rPr>
          <w:rFonts w:ascii="Calibri" w:hAnsi="Calibri"/>
        </w:rPr>
        <w:t xml:space="preserve"> οι γονείς καταβάλλουν προσπάθεια</w:t>
      </w:r>
      <w:r>
        <w:rPr>
          <w:rFonts w:ascii="Calibri" w:hAnsi="Calibri"/>
        </w:rPr>
        <w:t>,</w:t>
      </w:r>
      <w:r w:rsidRPr="00E77BFA">
        <w:rPr>
          <w:rFonts w:ascii="Calibri" w:hAnsi="Calibri"/>
        </w:rPr>
        <w:t xml:space="preserve"> για την εξεύρεση κοινά αποδεκτών λύσεων</w:t>
      </w:r>
      <w:r>
        <w:rPr>
          <w:rFonts w:ascii="Calibri" w:hAnsi="Calibri"/>
        </w:rPr>
        <w:t>,</w:t>
      </w:r>
      <w:r w:rsidRPr="00E77BFA">
        <w:rPr>
          <w:rFonts w:ascii="Calibri" w:hAnsi="Calibri"/>
        </w:rPr>
        <w:t xml:space="preserve"> προσφεύγοντας σε περίπτωση διαφωνίας </w:t>
      </w:r>
      <w:r>
        <w:rPr>
          <w:rFonts w:ascii="Calibri" w:hAnsi="Calibri"/>
        </w:rPr>
        <w:t>τους,</w:t>
      </w:r>
      <w:r w:rsidRPr="00E77BFA">
        <w:rPr>
          <w:rFonts w:ascii="Calibri" w:hAnsi="Calibri"/>
        </w:rPr>
        <w:t xml:space="preserve"> σε διαμεσολάβηση</w:t>
      </w:r>
      <w:r>
        <w:rPr>
          <w:rFonts w:ascii="Calibri" w:hAnsi="Calibri"/>
        </w:rPr>
        <w:t>.</w:t>
      </w:r>
      <w:r w:rsidRPr="00E77BFA">
        <w:rPr>
          <w:rFonts w:ascii="Calibri" w:hAnsi="Calibri"/>
        </w:rPr>
        <w:t xml:space="preserve"> Εάν δεν επιτευχθεί συμφωνία κατά την διαμεσολάβηση</w:t>
      </w:r>
      <w:r>
        <w:rPr>
          <w:rFonts w:ascii="Calibri" w:hAnsi="Calibri"/>
        </w:rPr>
        <w:t>,</w:t>
      </w:r>
      <w:r w:rsidRPr="00E77BFA">
        <w:rPr>
          <w:rFonts w:ascii="Calibri" w:hAnsi="Calibri"/>
        </w:rPr>
        <w:t xml:space="preserve"> αποφασίζει το δικαστήριο</w:t>
      </w:r>
      <w:r>
        <w:rPr>
          <w:rFonts w:ascii="Calibri" w:hAnsi="Calibri"/>
        </w:rPr>
        <w:t>.</w:t>
      </w:r>
      <w:r w:rsidRPr="00E77BFA">
        <w:rPr>
          <w:rFonts w:ascii="Calibri" w:hAnsi="Calibri"/>
        </w:rPr>
        <w:t xml:space="preserve"> Η διατύπωση αυτή</w:t>
      </w:r>
      <w:r>
        <w:rPr>
          <w:rFonts w:ascii="Calibri" w:hAnsi="Calibri"/>
        </w:rPr>
        <w:t>,</w:t>
      </w:r>
      <w:r w:rsidRPr="00E77BFA">
        <w:rPr>
          <w:rFonts w:ascii="Calibri" w:hAnsi="Calibri"/>
        </w:rPr>
        <w:t xml:space="preserve"> κύριε </w:t>
      </w:r>
      <w:r>
        <w:rPr>
          <w:rFonts w:ascii="Calibri" w:hAnsi="Calibri"/>
        </w:rPr>
        <w:t>Υ</w:t>
      </w:r>
      <w:r w:rsidRPr="00E77BFA">
        <w:rPr>
          <w:rFonts w:ascii="Calibri" w:hAnsi="Calibri"/>
        </w:rPr>
        <w:t>πουργέ</w:t>
      </w:r>
      <w:r>
        <w:rPr>
          <w:rFonts w:ascii="Calibri" w:hAnsi="Calibri"/>
        </w:rPr>
        <w:t xml:space="preserve"> και</w:t>
      </w:r>
      <w:r w:rsidRPr="00E77BFA">
        <w:rPr>
          <w:rFonts w:ascii="Calibri" w:hAnsi="Calibri"/>
        </w:rPr>
        <w:t xml:space="preserve"> κύριε </w:t>
      </w:r>
      <w:r>
        <w:rPr>
          <w:rFonts w:ascii="Calibri" w:hAnsi="Calibri"/>
        </w:rPr>
        <w:t>Υφ</w:t>
      </w:r>
      <w:r w:rsidRPr="00E77BFA">
        <w:rPr>
          <w:rFonts w:ascii="Calibri" w:hAnsi="Calibri"/>
        </w:rPr>
        <w:t>υπουργέ</w:t>
      </w:r>
      <w:r>
        <w:rPr>
          <w:rFonts w:ascii="Calibri" w:hAnsi="Calibri"/>
        </w:rPr>
        <w:t>,</w:t>
      </w:r>
      <w:r w:rsidRPr="00E77BFA">
        <w:rPr>
          <w:rFonts w:ascii="Calibri" w:hAnsi="Calibri"/>
        </w:rPr>
        <w:t xml:space="preserve"> εξασφαλίζει την προσφυγή στη διαμεσολάβηση</w:t>
      </w:r>
      <w:r>
        <w:rPr>
          <w:rFonts w:ascii="Calibri" w:hAnsi="Calibri"/>
        </w:rPr>
        <w:t>,</w:t>
      </w:r>
      <w:r w:rsidRPr="00E77BFA">
        <w:rPr>
          <w:rFonts w:ascii="Calibri" w:hAnsi="Calibri"/>
        </w:rPr>
        <w:t xml:space="preserve"> πριν </w:t>
      </w:r>
      <w:r>
        <w:rPr>
          <w:rFonts w:ascii="Calibri" w:hAnsi="Calibri"/>
        </w:rPr>
        <w:t>τ</w:t>
      </w:r>
      <w:r w:rsidRPr="00E77BFA">
        <w:rPr>
          <w:rFonts w:ascii="Calibri" w:hAnsi="Calibri"/>
        </w:rPr>
        <w:t>η προσφυγή στο δικαστήριο</w:t>
      </w:r>
      <w:r>
        <w:rPr>
          <w:rFonts w:ascii="Calibri" w:hAnsi="Calibri"/>
        </w:rPr>
        <w:t xml:space="preserve"> και</w:t>
      </w:r>
      <w:r w:rsidRPr="00E77BFA">
        <w:rPr>
          <w:rFonts w:ascii="Calibri" w:hAnsi="Calibri"/>
        </w:rPr>
        <w:t xml:space="preserve"> είναι πλήρως εναρμο</w:t>
      </w:r>
      <w:r>
        <w:rPr>
          <w:rFonts w:ascii="Calibri" w:hAnsi="Calibri"/>
        </w:rPr>
        <w:t>νισμένη με την ρύθμιση του ν.</w:t>
      </w:r>
      <w:r w:rsidRPr="00E77BFA">
        <w:rPr>
          <w:rFonts w:ascii="Calibri" w:hAnsi="Calibri"/>
        </w:rPr>
        <w:t>46</w:t>
      </w:r>
      <w:r>
        <w:rPr>
          <w:rFonts w:ascii="Calibri" w:hAnsi="Calibri"/>
        </w:rPr>
        <w:t>40/</w:t>
      </w:r>
      <w:r w:rsidRPr="00E77BFA">
        <w:rPr>
          <w:rFonts w:ascii="Calibri" w:hAnsi="Calibri"/>
        </w:rPr>
        <w:t>19 για τη διαμεσολάβηση</w:t>
      </w:r>
      <w:r>
        <w:rPr>
          <w:rFonts w:ascii="Calibri" w:hAnsi="Calibri"/>
        </w:rPr>
        <w:t>. Γ</w:t>
      </w:r>
      <w:r w:rsidRPr="00E77BFA">
        <w:rPr>
          <w:rFonts w:ascii="Calibri" w:hAnsi="Calibri"/>
        </w:rPr>
        <w:t>ενικότερα</w:t>
      </w:r>
      <w:r>
        <w:rPr>
          <w:rFonts w:ascii="Calibri" w:hAnsi="Calibri"/>
        </w:rPr>
        <w:t>,</w:t>
      </w:r>
      <w:r w:rsidRPr="00E77BFA">
        <w:rPr>
          <w:rFonts w:ascii="Calibri" w:hAnsi="Calibri"/>
        </w:rPr>
        <w:t xml:space="preserve"> θα έλεγα</w:t>
      </w:r>
      <w:r>
        <w:rPr>
          <w:rFonts w:ascii="Calibri" w:hAnsi="Calibri"/>
        </w:rPr>
        <w:t>,</w:t>
      </w:r>
      <w:r w:rsidRPr="00E77BFA">
        <w:rPr>
          <w:rFonts w:ascii="Calibri" w:hAnsi="Calibri"/>
        </w:rPr>
        <w:t xml:space="preserve"> ότι σε όλες τις διατάξεις που αναφέρεται η διαμεσολάβηση</w:t>
      </w:r>
      <w:r>
        <w:rPr>
          <w:rFonts w:ascii="Calibri" w:hAnsi="Calibri"/>
        </w:rPr>
        <w:t>,</w:t>
      </w:r>
      <w:r w:rsidRPr="00E77BFA">
        <w:rPr>
          <w:rFonts w:ascii="Calibri" w:hAnsi="Calibri"/>
        </w:rPr>
        <w:t xml:space="preserve"> πρέπει να είναι σαφής </w:t>
      </w:r>
      <w:r>
        <w:rPr>
          <w:rFonts w:ascii="Calibri" w:hAnsi="Calibri"/>
        </w:rPr>
        <w:t xml:space="preserve">η </w:t>
      </w:r>
      <w:r w:rsidRPr="00E77BFA">
        <w:rPr>
          <w:rFonts w:ascii="Calibri" w:hAnsi="Calibri"/>
        </w:rPr>
        <w:t>διατύπωση</w:t>
      </w:r>
      <w:r>
        <w:rPr>
          <w:rFonts w:ascii="Calibri" w:hAnsi="Calibri"/>
        </w:rPr>
        <w:t>,</w:t>
      </w:r>
      <w:r w:rsidRPr="00E77BFA">
        <w:rPr>
          <w:rFonts w:ascii="Calibri" w:hAnsi="Calibri"/>
        </w:rPr>
        <w:t xml:space="preserve"> ότι οι γονείς σε περίπτωση διαφωνίας </w:t>
      </w:r>
      <w:r>
        <w:rPr>
          <w:rFonts w:ascii="Calibri" w:hAnsi="Calibri"/>
        </w:rPr>
        <w:t>τους,</w:t>
      </w:r>
      <w:r w:rsidRPr="00E77BFA">
        <w:rPr>
          <w:rFonts w:ascii="Calibri" w:hAnsi="Calibri"/>
        </w:rPr>
        <w:t xml:space="preserve"> πηγαίνουν πρώτα σε διαμεσολαβητή και αν αποτύχουν να βρουν λύση</w:t>
      </w:r>
      <w:r>
        <w:rPr>
          <w:rFonts w:ascii="Calibri" w:hAnsi="Calibri"/>
        </w:rPr>
        <w:t>,</w:t>
      </w:r>
      <w:r w:rsidRPr="00E77BFA">
        <w:rPr>
          <w:rFonts w:ascii="Calibri" w:hAnsi="Calibri"/>
        </w:rPr>
        <w:t xml:space="preserve"> τότε μόνο καταφεύγουν στο δικαστήριο</w:t>
      </w:r>
      <w:r>
        <w:rPr>
          <w:rFonts w:ascii="Calibri" w:hAnsi="Calibri"/>
        </w:rPr>
        <w:t>.</w:t>
      </w:r>
      <w:r w:rsidRPr="00E77BFA">
        <w:rPr>
          <w:rFonts w:ascii="Calibri" w:hAnsi="Calibri"/>
        </w:rPr>
        <w:t xml:space="preserve"> Αστικός κώδικας 1514</w:t>
      </w:r>
      <w:r w:rsidR="00C022FD">
        <w:rPr>
          <w:rFonts w:ascii="Calibri" w:hAnsi="Calibri"/>
        </w:rPr>
        <w:t>,</w:t>
      </w:r>
      <w:r w:rsidRPr="00E77BFA">
        <w:rPr>
          <w:rFonts w:ascii="Calibri" w:hAnsi="Calibri"/>
        </w:rPr>
        <w:t xml:space="preserve"> παράγραφος 2</w:t>
      </w:r>
      <w:r w:rsidR="00C022FD">
        <w:rPr>
          <w:rFonts w:ascii="Calibri" w:hAnsi="Calibri"/>
        </w:rPr>
        <w:t>,</w:t>
      </w:r>
      <w:r w:rsidRPr="00E77BFA">
        <w:rPr>
          <w:rFonts w:ascii="Calibri" w:hAnsi="Calibri"/>
        </w:rPr>
        <w:t xml:space="preserve"> άρθρο 8</w:t>
      </w:r>
      <w:r>
        <w:rPr>
          <w:rFonts w:ascii="Calibri" w:hAnsi="Calibri"/>
        </w:rPr>
        <w:t>.</w:t>
      </w:r>
    </w:p>
    <w:p w14:paraId="01E0D3E6" w14:textId="77777777" w:rsidR="00142A24" w:rsidRDefault="00142A24" w:rsidP="00D3335E">
      <w:pPr>
        <w:spacing w:line="276" w:lineRule="auto"/>
        <w:ind w:firstLine="720"/>
        <w:contextualSpacing/>
        <w:jc w:val="both"/>
        <w:rPr>
          <w:rFonts w:ascii="Calibri" w:hAnsi="Calibri"/>
        </w:rPr>
      </w:pPr>
      <w:r w:rsidRPr="00E77BFA">
        <w:rPr>
          <w:rFonts w:ascii="Calibri" w:hAnsi="Calibri"/>
        </w:rPr>
        <w:t>Η απομάκρυνση των οικογενειακών διαφορών από τα δικαστήρια</w:t>
      </w:r>
      <w:r>
        <w:rPr>
          <w:rFonts w:ascii="Calibri" w:hAnsi="Calibri"/>
        </w:rPr>
        <w:t>,</w:t>
      </w:r>
      <w:r w:rsidRPr="00E77BFA">
        <w:rPr>
          <w:rFonts w:ascii="Calibri" w:hAnsi="Calibri"/>
        </w:rPr>
        <w:t xml:space="preserve"> την οποία επιδιώκει </w:t>
      </w:r>
      <w:r>
        <w:rPr>
          <w:rFonts w:ascii="Calibri" w:hAnsi="Calibri"/>
        </w:rPr>
        <w:t>ο νομοθέτης,</w:t>
      </w:r>
      <w:r w:rsidRPr="00E77BFA">
        <w:rPr>
          <w:rFonts w:ascii="Calibri" w:hAnsi="Calibri"/>
        </w:rPr>
        <w:t xml:space="preserve"> πρέπει να είναι ξεκάθαρη και με την απαρ</w:t>
      </w:r>
      <w:r>
        <w:rPr>
          <w:rFonts w:ascii="Calibri" w:hAnsi="Calibri"/>
        </w:rPr>
        <w:t>αίτητη γραμματική και εννοιολογική</w:t>
      </w:r>
      <w:r w:rsidRPr="00E77BFA">
        <w:rPr>
          <w:rFonts w:ascii="Calibri" w:hAnsi="Calibri"/>
        </w:rPr>
        <w:t xml:space="preserve"> συνοχή των σχετικών διατάξεων</w:t>
      </w:r>
      <w:r>
        <w:rPr>
          <w:rFonts w:ascii="Calibri" w:hAnsi="Calibri"/>
        </w:rPr>
        <w:t>,</w:t>
      </w:r>
      <w:r w:rsidRPr="00E77BFA">
        <w:rPr>
          <w:rFonts w:ascii="Calibri" w:hAnsi="Calibri"/>
        </w:rPr>
        <w:t xml:space="preserve"> χωρίς να </w:t>
      </w:r>
      <w:r>
        <w:rPr>
          <w:rFonts w:ascii="Calibri" w:hAnsi="Calibri"/>
        </w:rPr>
        <w:t>αλληλο</w:t>
      </w:r>
      <w:r w:rsidRPr="00E77BFA">
        <w:rPr>
          <w:rFonts w:ascii="Calibri" w:hAnsi="Calibri"/>
        </w:rPr>
        <w:t>αναιρούνται μεταξύ τους ή να προκαλείται σύγχυση</w:t>
      </w:r>
      <w:r>
        <w:rPr>
          <w:rFonts w:ascii="Calibri" w:hAnsi="Calibri"/>
        </w:rPr>
        <w:t>.</w:t>
      </w:r>
      <w:r w:rsidRPr="00E77BFA">
        <w:rPr>
          <w:rFonts w:ascii="Calibri" w:hAnsi="Calibri"/>
        </w:rPr>
        <w:t xml:space="preserve"> Πρέπει</w:t>
      </w:r>
      <w:r>
        <w:rPr>
          <w:rFonts w:ascii="Calibri" w:hAnsi="Calibri"/>
        </w:rPr>
        <w:t>,</w:t>
      </w:r>
      <w:r w:rsidRPr="00E77BFA">
        <w:rPr>
          <w:rFonts w:ascii="Calibri" w:hAnsi="Calibri"/>
        </w:rPr>
        <w:t xml:space="preserve"> λοιπόν</w:t>
      </w:r>
      <w:r>
        <w:rPr>
          <w:rFonts w:ascii="Calibri" w:hAnsi="Calibri"/>
        </w:rPr>
        <w:t>,</w:t>
      </w:r>
      <w:r w:rsidRPr="00E77BFA">
        <w:rPr>
          <w:rFonts w:ascii="Calibri" w:hAnsi="Calibri"/>
        </w:rPr>
        <w:t xml:space="preserve"> να γίνουν προς αυτή την κατεύθυνση</w:t>
      </w:r>
      <w:r>
        <w:rPr>
          <w:rFonts w:ascii="Calibri" w:hAnsi="Calibri"/>
        </w:rPr>
        <w:t>,</w:t>
      </w:r>
      <w:r w:rsidRPr="00E77BFA">
        <w:rPr>
          <w:rFonts w:ascii="Calibri" w:hAnsi="Calibri"/>
        </w:rPr>
        <w:t xml:space="preserve"> οι αναγκαίες διορθώσεις στη διατύπωση</w:t>
      </w:r>
      <w:r>
        <w:rPr>
          <w:rFonts w:ascii="Calibri" w:hAnsi="Calibri"/>
        </w:rPr>
        <w:t>. Ε</w:t>
      </w:r>
      <w:r w:rsidRPr="00E77BFA">
        <w:rPr>
          <w:rFonts w:ascii="Calibri" w:hAnsi="Calibri"/>
        </w:rPr>
        <w:t>ιδικά</w:t>
      </w:r>
      <w:r>
        <w:rPr>
          <w:rFonts w:ascii="Calibri" w:hAnsi="Calibri"/>
        </w:rPr>
        <w:t>,</w:t>
      </w:r>
      <w:r w:rsidRPr="00E77BFA">
        <w:rPr>
          <w:rFonts w:ascii="Calibri" w:hAnsi="Calibri"/>
        </w:rPr>
        <w:t xml:space="preserve"> για τη διαμεσολάβηση</w:t>
      </w:r>
      <w:r>
        <w:rPr>
          <w:rFonts w:ascii="Calibri" w:hAnsi="Calibri"/>
        </w:rPr>
        <w:t>,</w:t>
      </w:r>
      <w:r w:rsidRPr="00E77BFA">
        <w:rPr>
          <w:rFonts w:ascii="Calibri" w:hAnsi="Calibri"/>
        </w:rPr>
        <w:t xml:space="preserve"> πρέπει να είναι ξεκάθαρο</w:t>
      </w:r>
      <w:r>
        <w:rPr>
          <w:rFonts w:ascii="Calibri" w:hAnsi="Calibri"/>
        </w:rPr>
        <w:t>,</w:t>
      </w:r>
      <w:r w:rsidRPr="00E77BFA">
        <w:rPr>
          <w:rFonts w:ascii="Calibri" w:hAnsi="Calibri"/>
        </w:rPr>
        <w:t xml:space="preserve"> ότι σε κάθε περίπτωση διαφωνίας </w:t>
      </w:r>
      <w:r>
        <w:rPr>
          <w:rFonts w:ascii="Calibri" w:hAnsi="Calibri"/>
        </w:rPr>
        <w:t>τους,</w:t>
      </w:r>
      <w:r w:rsidRPr="00E77BFA">
        <w:rPr>
          <w:rFonts w:ascii="Calibri" w:hAnsi="Calibri"/>
        </w:rPr>
        <w:t xml:space="preserve"> οι γονείς προσφεύγουν</w:t>
      </w:r>
      <w:r>
        <w:rPr>
          <w:rFonts w:ascii="Calibri" w:hAnsi="Calibri"/>
        </w:rPr>
        <w:t xml:space="preserve"> πρώτα</w:t>
      </w:r>
      <w:r w:rsidRPr="00E77BFA">
        <w:rPr>
          <w:rFonts w:ascii="Calibri" w:hAnsi="Calibri"/>
        </w:rPr>
        <w:t xml:space="preserve"> σε αυτή και αν αποτύχει πηγαίνουν στο δικαστήριο</w:t>
      </w:r>
      <w:r>
        <w:rPr>
          <w:rFonts w:ascii="Calibri" w:hAnsi="Calibri"/>
        </w:rPr>
        <w:t>.</w:t>
      </w:r>
    </w:p>
    <w:p w14:paraId="292DD9D3" w14:textId="77777777" w:rsidR="00142A24" w:rsidRDefault="00142A24" w:rsidP="00D3335E">
      <w:pPr>
        <w:spacing w:line="276" w:lineRule="auto"/>
        <w:ind w:firstLine="720"/>
        <w:contextualSpacing/>
        <w:jc w:val="both"/>
        <w:rPr>
          <w:rFonts w:ascii="Calibri" w:hAnsi="Calibri"/>
        </w:rPr>
      </w:pPr>
      <w:r w:rsidRPr="00E77BFA">
        <w:rPr>
          <w:rFonts w:ascii="Calibri" w:hAnsi="Calibri"/>
        </w:rPr>
        <w:lastRenderedPageBreak/>
        <w:t>Το δεύτερο σημείο</w:t>
      </w:r>
      <w:r>
        <w:rPr>
          <w:rFonts w:ascii="Calibri" w:hAnsi="Calibri"/>
        </w:rPr>
        <w:t>,</w:t>
      </w:r>
      <w:r w:rsidRPr="00E77BFA">
        <w:rPr>
          <w:rFonts w:ascii="Calibri" w:hAnsi="Calibri"/>
        </w:rPr>
        <w:t xml:space="preserve"> το οποίο θα ήθελα να θέσω</w:t>
      </w:r>
      <w:r>
        <w:rPr>
          <w:rFonts w:ascii="Calibri" w:hAnsi="Calibri"/>
        </w:rPr>
        <w:t>,</w:t>
      </w:r>
      <w:r w:rsidRPr="00E77BFA">
        <w:rPr>
          <w:rFonts w:ascii="Calibri" w:hAnsi="Calibri"/>
        </w:rPr>
        <w:t xml:space="preserve"> είναι ότι η ενεργή </w:t>
      </w:r>
      <w:r>
        <w:rPr>
          <w:rFonts w:ascii="Calibri" w:hAnsi="Calibri"/>
        </w:rPr>
        <w:t xml:space="preserve">σε </w:t>
      </w:r>
      <w:r w:rsidRPr="00E77BFA">
        <w:rPr>
          <w:rFonts w:ascii="Calibri" w:hAnsi="Calibri"/>
        </w:rPr>
        <w:t xml:space="preserve">παρουσία των δύο γονέων στη ζωή και την ανατροφή του παιδιού </w:t>
      </w:r>
      <w:r>
        <w:rPr>
          <w:rFonts w:ascii="Calibri" w:hAnsi="Calibri"/>
        </w:rPr>
        <w:t>τους,</w:t>
      </w:r>
      <w:r w:rsidRPr="00E77BFA">
        <w:rPr>
          <w:rFonts w:ascii="Calibri" w:hAnsi="Calibri"/>
        </w:rPr>
        <w:t xml:space="preserve"> αποτελεί το δεύτερο σημαντικό σκοπό αυτού του νομοσχεδίου</w:t>
      </w:r>
      <w:r>
        <w:rPr>
          <w:rFonts w:ascii="Calibri" w:hAnsi="Calibri"/>
        </w:rPr>
        <w:t>. Γ</w:t>
      </w:r>
      <w:r w:rsidRPr="00E77BFA">
        <w:rPr>
          <w:rFonts w:ascii="Calibri" w:hAnsi="Calibri"/>
        </w:rPr>
        <w:t xml:space="preserve">ια την εξασφάλιση </w:t>
      </w:r>
      <w:r>
        <w:rPr>
          <w:rFonts w:ascii="Calibri" w:hAnsi="Calibri"/>
        </w:rPr>
        <w:t>της, καθιερώνεται ως κανόνας η</w:t>
      </w:r>
      <w:r w:rsidRPr="00E77BFA">
        <w:rPr>
          <w:rFonts w:ascii="Calibri" w:hAnsi="Calibri"/>
        </w:rPr>
        <w:t xml:space="preserve"> από κοινού άσκηση της γονικής μέριμνας</w:t>
      </w:r>
      <w:r>
        <w:rPr>
          <w:rFonts w:ascii="Calibri" w:hAnsi="Calibri"/>
        </w:rPr>
        <w:t>,</w:t>
      </w:r>
      <w:r w:rsidRPr="00E77BFA">
        <w:rPr>
          <w:rFonts w:ascii="Calibri" w:hAnsi="Calibri"/>
        </w:rPr>
        <w:t xml:space="preserve"> συμπεριλαμβανομένης της επιμέλειας τ</w:t>
      </w:r>
      <w:r>
        <w:rPr>
          <w:rFonts w:ascii="Calibri" w:hAnsi="Calibri"/>
        </w:rPr>
        <w:t>ων ανήλικων παιδιών και μετά</w:t>
      </w:r>
      <w:r w:rsidRPr="00E77BFA">
        <w:rPr>
          <w:rFonts w:ascii="Calibri" w:hAnsi="Calibri"/>
        </w:rPr>
        <w:t xml:space="preserve"> το χωρισμό των γονέων τους</w:t>
      </w:r>
      <w:r>
        <w:rPr>
          <w:rFonts w:ascii="Calibri" w:hAnsi="Calibri"/>
        </w:rPr>
        <w:t>.</w:t>
      </w:r>
      <w:r w:rsidRPr="00E77BFA">
        <w:rPr>
          <w:rFonts w:ascii="Calibri" w:hAnsi="Calibri"/>
        </w:rPr>
        <w:t xml:space="preserve"> </w:t>
      </w:r>
      <w:r>
        <w:rPr>
          <w:rFonts w:ascii="Calibri" w:hAnsi="Calibri"/>
        </w:rPr>
        <w:t>Αλλάζει,</w:t>
      </w:r>
      <w:r w:rsidRPr="00E77BFA">
        <w:rPr>
          <w:rFonts w:ascii="Calibri" w:hAnsi="Calibri"/>
        </w:rPr>
        <w:t xml:space="preserve"> λοιπόν</w:t>
      </w:r>
      <w:r>
        <w:rPr>
          <w:rFonts w:ascii="Calibri" w:hAnsi="Calibri"/>
        </w:rPr>
        <w:t>,</w:t>
      </w:r>
      <w:r w:rsidRPr="00E77BFA">
        <w:rPr>
          <w:rFonts w:ascii="Calibri" w:hAnsi="Calibri"/>
        </w:rPr>
        <w:t xml:space="preserve"> η αφετη</w:t>
      </w:r>
      <w:r>
        <w:rPr>
          <w:rFonts w:ascii="Calibri" w:hAnsi="Calibri"/>
        </w:rPr>
        <w:t xml:space="preserve">ρία της όποιας ρύθμισης γίνει </w:t>
      </w:r>
      <w:r w:rsidRPr="00E77BFA">
        <w:rPr>
          <w:rFonts w:ascii="Calibri" w:hAnsi="Calibri"/>
        </w:rPr>
        <w:t>στη συνέχεια από τους γονείς</w:t>
      </w:r>
      <w:r>
        <w:rPr>
          <w:rFonts w:ascii="Calibri" w:hAnsi="Calibri"/>
        </w:rPr>
        <w:t>. Μ</w:t>
      </w:r>
      <w:r w:rsidRPr="00E77BFA">
        <w:rPr>
          <w:rFonts w:ascii="Calibri" w:hAnsi="Calibri"/>
        </w:rPr>
        <w:t>ε βάση αυτόν τον κανόνα</w:t>
      </w:r>
      <w:r>
        <w:rPr>
          <w:rFonts w:ascii="Calibri" w:hAnsi="Calibri"/>
        </w:rPr>
        <w:t>,</w:t>
      </w:r>
      <w:r w:rsidRPr="00E77BFA">
        <w:rPr>
          <w:rFonts w:ascii="Calibri" w:hAnsi="Calibri"/>
        </w:rPr>
        <w:t xml:space="preserve"> οφείλουν οι γονείς να συνεργαστούν</w:t>
      </w:r>
      <w:r>
        <w:rPr>
          <w:rFonts w:ascii="Calibri" w:hAnsi="Calibri"/>
        </w:rPr>
        <w:t>,</w:t>
      </w:r>
      <w:r w:rsidRPr="00E77BFA">
        <w:rPr>
          <w:rFonts w:ascii="Calibri" w:hAnsi="Calibri"/>
        </w:rPr>
        <w:t xml:space="preserve"> για να επιτευχθεί η από κοινού άσκηση της επιμέλειας στην πράξη</w:t>
      </w:r>
      <w:r>
        <w:rPr>
          <w:rFonts w:ascii="Calibri" w:hAnsi="Calibri"/>
        </w:rPr>
        <w:t>,</w:t>
      </w:r>
      <w:r w:rsidRPr="00E77BFA">
        <w:rPr>
          <w:rFonts w:ascii="Calibri" w:hAnsi="Calibri"/>
        </w:rPr>
        <w:t xml:space="preserve"> με ρυθμίσεις </w:t>
      </w:r>
      <w:r>
        <w:rPr>
          <w:rFonts w:ascii="Calibri" w:hAnsi="Calibri"/>
        </w:rPr>
        <w:t>και πρόγραμμα που είναι ελεύθεροι, όπως</w:t>
      </w:r>
      <w:r w:rsidRPr="00E77BFA">
        <w:rPr>
          <w:rFonts w:ascii="Calibri" w:hAnsi="Calibri"/>
        </w:rPr>
        <w:t xml:space="preserve"> προ</w:t>
      </w:r>
      <w:r w:rsidR="00511C38">
        <w:rPr>
          <w:rFonts w:ascii="Calibri" w:hAnsi="Calibri"/>
        </w:rPr>
        <w:t xml:space="preserve"> </w:t>
      </w:r>
      <w:r w:rsidRPr="00E77BFA">
        <w:rPr>
          <w:rFonts w:ascii="Calibri" w:hAnsi="Calibri"/>
        </w:rPr>
        <w:t>είπα</w:t>
      </w:r>
      <w:r>
        <w:rPr>
          <w:rFonts w:ascii="Calibri" w:hAnsi="Calibri"/>
        </w:rPr>
        <w:t>,</w:t>
      </w:r>
      <w:r w:rsidRPr="00E77BFA">
        <w:rPr>
          <w:rFonts w:ascii="Calibri" w:hAnsi="Calibri"/>
        </w:rPr>
        <w:t xml:space="preserve"> να συμφ</w:t>
      </w:r>
      <w:r>
        <w:rPr>
          <w:rFonts w:ascii="Calibri" w:hAnsi="Calibri"/>
        </w:rPr>
        <w:t>ωνήσουν απευθείας οι ίδιοι ή</w:t>
      </w:r>
      <w:r w:rsidRPr="00E77BFA">
        <w:rPr>
          <w:rFonts w:ascii="Calibri" w:hAnsi="Calibri"/>
        </w:rPr>
        <w:t xml:space="preserve"> με την βοήθεια του διαμεσολαβητή</w:t>
      </w:r>
      <w:r>
        <w:rPr>
          <w:rFonts w:ascii="Calibri" w:hAnsi="Calibri"/>
        </w:rPr>
        <w:t xml:space="preserve"> ή τέλος</w:t>
      </w:r>
      <w:r w:rsidR="00401253">
        <w:rPr>
          <w:rFonts w:ascii="Calibri" w:hAnsi="Calibri"/>
        </w:rPr>
        <w:t>,</w:t>
      </w:r>
      <w:r>
        <w:rPr>
          <w:rFonts w:ascii="Calibri" w:hAnsi="Calibri"/>
        </w:rPr>
        <w:t xml:space="preserve"> σε περίπτωση ανυπέρβλητης διαφωνία</w:t>
      </w:r>
      <w:r w:rsidRPr="00E77BFA">
        <w:rPr>
          <w:rFonts w:ascii="Calibri" w:hAnsi="Calibri"/>
        </w:rPr>
        <w:t>ς</w:t>
      </w:r>
      <w:r w:rsidR="00401253">
        <w:rPr>
          <w:rFonts w:ascii="Calibri" w:hAnsi="Calibri"/>
        </w:rPr>
        <w:t>,</w:t>
      </w:r>
      <w:r w:rsidRPr="00E77BFA">
        <w:rPr>
          <w:rFonts w:ascii="Calibri" w:hAnsi="Calibri"/>
        </w:rPr>
        <w:t xml:space="preserve"> να αποφασίσει το δικαστήριο</w:t>
      </w:r>
      <w:r>
        <w:rPr>
          <w:rFonts w:ascii="Calibri" w:hAnsi="Calibri"/>
        </w:rPr>
        <w:t>. Γ</w:t>
      </w:r>
      <w:r w:rsidRPr="00E77BFA">
        <w:rPr>
          <w:rFonts w:ascii="Calibri" w:hAnsi="Calibri"/>
        </w:rPr>
        <w:t>ια την τήρηση αυτού του κανόνα</w:t>
      </w:r>
      <w:r>
        <w:rPr>
          <w:rFonts w:ascii="Calibri" w:hAnsi="Calibri"/>
        </w:rPr>
        <w:t>, το ίδιο το υπό</w:t>
      </w:r>
      <w:r w:rsidRPr="00E77BFA">
        <w:rPr>
          <w:rFonts w:ascii="Calibri" w:hAnsi="Calibri"/>
        </w:rPr>
        <w:t xml:space="preserve"> ψήφιση σχέδιο νόμου</w:t>
      </w:r>
      <w:r>
        <w:rPr>
          <w:rFonts w:ascii="Calibri" w:hAnsi="Calibri"/>
        </w:rPr>
        <w:t>,</w:t>
      </w:r>
      <w:r w:rsidRPr="00E77BFA">
        <w:rPr>
          <w:rFonts w:ascii="Calibri" w:hAnsi="Calibri"/>
        </w:rPr>
        <w:t xml:space="preserve"> προβλέπει περαιτέρω συγκεκριμένες ρυθμίσεις</w:t>
      </w:r>
      <w:r>
        <w:rPr>
          <w:rFonts w:ascii="Calibri" w:hAnsi="Calibri"/>
        </w:rPr>
        <w:t>,</w:t>
      </w:r>
      <w:r w:rsidRPr="00E77BFA">
        <w:rPr>
          <w:rFonts w:ascii="Calibri" w:hAnsi="Calibri"/>
        </w:rPr>
        <w:t xml:space="preserve"> οι οποίες είναι ασφαλιστικές δικλείδες</w:t>
      </w:r>
      <w:r>
        <w:rPr>
          <w:rFonts w:ascii="Calibri" w:hAnsi="Calibri"/>
        </w:rPr>
        <w:t>. Δ</w:t>
      </w:r>
      <w:r w:rsidRPr="00E77BFA">
        <w:rPr>
          <w:rFonts w:ascii="Calibri" w:hAnsi="Calibri"/>
        </w:rPr>
        <w:t>ηλαδή</w:t>
      </w:r>
      <w:r>
        <w:rPr>
          <w:rFonts w:ascii="Calibri" w:hAnsi="Calibri"/>
        </w:rPr>
        <w:t>,</w:t>
      </w:r>
      <w:r w:rsidRPr="00E77BFA">
        <w:rPr>
          <w:rFonts w:ascii="Calibri" w:hAnsi="Calibri"/>
        </w:rPr>
        <w:t xml:space="preserve"> το άρθρο 5 παράγραφος 2</w:t>
      </w:r>
      <w:r>
        <w:rPr>
          <w:rFonts w:ascii="Calibri" w:hAnsi="Calibri"/>
        </w:rPr>
        <w:t>,</w:t>
      </w:r>
      <w:r w:rsidRPr="00E77BFA">
        <w:rPr>
          <w:rFonts w:ascii="Calibri" w:hAnsi="Calibri"/>
        </w:rPr>
        <w:t xml:space="preserve"> το άρθρο 12</w:t>
      </w:r>
      <w:r>
        <w:rPr>
          <w:rFonts w:ascii="Calibri" w:hAnsi="Calibri"/>
        </w:rPr>
        <w:t>,</w:t>
      </w:r>
      <w:r w:rsidRPr="00E77BFA">
        <w:rPr>
          <w:rFonts w:ascii="Calibri" w:hAnsi="Calibri"/>
        </w:rPr>
        <w:t xml:space="preserve"> το άρθρο 13 και άλλα</w:t>
      </w:r>
      <w:r>
        <w:rPr>
          <w:rFonts w:ascii="Calibri" w:hAnsi="Calibri"/>
        </w:rPr>
        <w:t>.</w:t>
      </w:r>
    </w:p>
    <w:p w14:paraId="23067A0A" w14:textId="3E7FB749" w:rsidR="00142A24" w:rsidRDefault="00142A24" w:rsidP="00D3335E">
      <w:pPr>
        <w:spacing w:line="276" w:lineRule="auto"/>
        <w:ind w:firstLine="720"/>
        <w:contextualSpacing/>
        <w:jc w:val="both"/>
      </w:pPr>
      <w:r>
        <w:rPr>
          <w:rFonts w:ascii="Calibri" w:hAnsi="Calibri"/>
        </w:rPr>
        <w:t xml:space="preserve"> </w:t>
      </w:r>
      <w:r>
        <w:t>Θέλω τέλος να επισημάνω ότι η υ</w:t>
      </w:r>
      <w:r w:rsidRPr="00DD6379">
        <w:t>ποχρέωση επικοινωνίας του γονέα με το παιδί του ενισχύεται από τη διάταξη του άρθρου 14</w:t>
      </w:r>
      <w:r>
        <w:t>,</w:t>
      </w:r>
      <w:r w:rsidRPr="00DD6379">
        <w:t xml:space="preserve"> παράγραφος 2</w:t>
      </w:r>
      <w:r>
        <w:t>,</w:t>
      </w:r>
      <w:r w:rsidRPr="00DD6379">
        <w:t xml:space="preserve"> στοιχείο δ</w:t>
      </w:r>
      <w:r>
        <w:t xml:space="preserve">, </w:t>
      </w:r>
      <w:r w:rsidRPr="00DD6379">
        <w:t xml:space="preserve">η οποία ορίζει ότι </w:t>
      </w:r>
      <w:r>
        <w:t>«</w:t>
      </w:r>
      <w:r w:rsidRPr="00DD6379">
        <w:t>η υπαίτια παράλειψη της άσκησης του δικαιώματος επικοινωνίας από τον δικαιούχο γονέα</w:t>
      </w:r>
      <w:r>
        <w:t>,</w:t>
      </w:r>
      <w:r w:rsidRPr="00DD6379">
        <w:t xml:space="preserve"> συνιστά κ</w:t>
      </w:r>
      <w:r>
        <w:t>ακή άσκηση της γονικής μέριμνας»</w:t>
      </w:r>
      <w:r w:rsidRPr="00DD6379">
        <w:t>. Εδώ γίνεται λόγος για δικαίωμα επικοινωνίας</w:t>
      </w:r>
      <w:r>
        <w:t>,</w:t>
      </w:r>
      <w:r w:rsidRPr="00DD6379">
        <w:t xml:space="preserve"> οπότε πρέπει να διορθωθεί η διατύπωση σύμφωνα με το ότι </w:t>
      </w:r>
      <w:r>
        <w:t>«</w:t>
      </w:r>
      <w:r w:rsidRPr="00DD6379">
        <w:t>η επι</w:t>
      </w:r>
      <w:r>
        <w:t>κοινωνία αποτελεί και υποχρέωση»</w:t>
      </w:r>
      <w:r w:rsidRPr="00DD6379">
        <w:t>. Αλλαγή</w:t>
      </w:r>
      <w:r>
        <w:t>,</w:t>
      </w:r>
      <w:r w:rsidRPr="00DD6379">
        <w:t xml:space="preserve"> λοιπόν της διατύπωσης</w:t>
      </w:r>
      <w:r>
        <w:t>,</w:t>
      </w:r>
      <w:r w:rsidRPr="00DD6379">
        <w:t xml:space="preserve"> επαναλαμβάνω</w:t>
      </w:r>
      <w:r>
        <w:t>,</w:t>
      </w:r>
      <w:r w:rsidRPr="00DD6379">
        <w:t xml:space="preserve"> του άρθρου 14</w:t>
      </w:r>
      <w:r>
        <w:t>,</w:t>
      </w:r>
      <w:r w:rsidRPr="00DD6379">
        <w:t xml:space="preserve"> παράγραφος 2</w:t>
      </w:r>
      <w:r>
        <w:t>, στοιχείο δ.</w:t>
      </w:r>
    </w:p>
    <w:p w14:paraId="4A84A2EE" w14:textId="77777777" w:rsidR="00401253" w:rsidRDefault="00401253" w:rsidP="00D3335E">
      <w:pPr>
        <w:spacing w:line="276" w:lineRule="auto"/>
        <w:ind w:firstLine="720"/>
        <w:contextualSpacing/>
        <w:jc w:val="both"/>
      </w:pPr>
      <w:r>
        <w:t>Ευχαριστώ.</w:t>
      </w:r>
    </w:p>
    <w:p w14:paraId="5D6B615F" w14:textId="77777777" w:rsidR="00142A24" w:rsidRPr="00DD6379" w:rsidRDefault="00142A24" w:rsidP="00D3335E">
      <w:pPr>
        <w:spacing w:line="276" w:lineRule="auto"/>
        <w:ind w:firstLine="720"/>
        <w:contextualSpacing/>
        <w:jc w:val="both"/>
      </w:pPr>
      <w:r w:rsidRPr="003418C9">
        <w:rPr>
          <w:b/>
        </w:rPr>
        <w:t>ΑΝΝΑ ΚΑΡΑΜΑΝΛΗ (Προεδρεύουσα των Επιτροπών):</w:t>
      </w:r>
      <w:r w:rsidRPr="00DD6379">
        <w:t xml:space="preserve"> </w:t>
      </w:r>
      <w:r>
        <w:t>Τον λόγο έχει η Βουλευτής του ΣΥΡΙΖΑ, κυρία Ραλλία Χρηστίδου.</w:t>
      </w:r>
    </w:p>
    <w:p w14:paraId="7B835C57" w14:textId="77777777" w:rsidR="00142A24" w:rsidRDefault="00142A24" w:rsidP="00D3335E">
      <w:pPr>
        <w:spacing w:line="276" w:lineRule="auto"/>
        <w:ind w:firstLine="720"/>
        <w:contextualSpacing/>
        <w:jc w:val="both"/>
      </w:pPr>
      <w:r w:rsidRPr="003418C9">
        <w:rPr>
          <w:rFonts w:cs="Arial"/>
          <w:b/>
        </w:rPr>
        <w:t>ΡΑΛΛΙΑ ΧΡΗΣΤΙΔΟΥ:</w:t>
      </w:r>
      <w:r w:rsidRPr="00407AB7">
        <w:t xml:space="preserve"> </w:t>
      </w:r>
      <w:r w:rsidR="003051CD">
        <w:t>Κ</w:t>
      </w:r>
      <w:r>
        <w:t>υρία Π</w:t>
      </w:r>
      <w:r w:rsidRPr="00DD6379">
        <w:t>ρόεδρε</w:t>
      </w:r>
      <w:r w:rsidR="003051CD">
        <w:t>, κ</w:t>
      </w:r>
      <w:r>
        <w:t>υρίες και κύριοι</w:t>
      </w:r>
      <w:r w:rsidRPr="00DD6379">
        <w:t xml:space="preserve"> συνάδελφοι</w:t>
      </w:r>
      <w:r>
        <w:t>,</w:t>
      </w:r>
      <w:r w:rsidRPr="00DD6379">
        <w:t xml:space="preserve"> όσο εμβαθύνου</w:t>
      </w:r>
      <w:r>
        <w:t xml:space="preserve">με στην ουσία του νομοσχεδίου, </w:t>
      </w:r>
      <w:r w:rsidRPr="00DD6379">
        <w:t xml:space="preserve">όσο βγαίνουν στην επιφάνεια οι στοχεύσεις που φέρνει </w:t>
      </w:r>
      <w:r>
        <w:t xml:space="preserve">και </w:t>
      </w:r>
      <w:r w:rsidRPr="00DD6379">
        <w:t xml:space="preserve">η φιλοσοφία που </w:t>
      </w:r>
      <w:r>
        <w:t xml:space="preserve">το </w:t>
      </w:r>
      <w:r w:rsidRPr="00DD6379">
        <w:t>διέπει</w:t>
      </w:r>
      <w:r>
        <w:t>,</w:t>
      </w:r>
      <w:r w:rsidRPr="00DD6379">
        <w:t xml:space="preserve"> τόσο περισσότερο</w:t>
      </w:r>
      <w:r>
        <w:t>,</w:t>
      </w:r>
      <w:r w:rsidRPr="00DD6379">
        <w:t xml:space="preserve"> δυστυχώς</w:t>
      </w:r>
      <w:r>
        <w:t>,</w:t>
      </w:r>
      <w:r w:rsidRPr="00DD6379">
        <w:t xml:space="preserve"> είμαστε πεπεισμένες και πεπεισμένοι ότι δεν μπορούμε να το στηρίξουμε επί της αρχ</w:t>
      </w:r>
      <w:r>
        <w:t>ής</w:t>
      </w:r>
      <w:r w:rsidRPr="00DD6379">
        <w:t>. Δεν είναι τυχαίο ότι έχει διχάσει τόσο βαθιά</w:t>
      </w:r>
      <w:r>
        <w:t>,</w:t>
      </w:r>
      <w:r w:rsidRPr="00DD6379">
        <w:t xml:space="preserve"> κοινωνία και φορείς</w:t>
      </w:r>
      <w:r>
        <w:t>, δεν είναι τυχαίο ότι δέχεστε</w:t>
      </w:r>
      <w:r w:rsidRPr="00DD6379">
        <w:t xml:space="preserve"> σοβαρότατη κριτική </w:t>
      </w:r>
      <w:r>
        <w:t xml:space="preserve">και </w:t>
      </w:r>
      <w:r w:rsidRPr="00DD6379">
        <w:t xml:space="preserve">από μέλη του </w:t>
      </w:r>
      <w:r>
        <w:t xml:space="preserve">ίδιου σας του </w:t>
      </w:r>
      <w:r w:rsidRPr="00DD6379">
        <w:t>κόμματος και πολύ ορθώς και το νομοσχέδιο αυτό έχει σοβαρότατες αδυναμίες</w:t>
      </w:r>
      <w:r>
        <w:t>,</w:t>
      </w:r>
      <w:r w:rsidRPr="00DD6379">
        <w:t xml:space="preserve"> τι</w:t>
      </w:r>
      <w:r>
        <w:t xml:space="preserve">ς οποίες θα προσπαθήσουμε να </w:t>
      </w:r>
      <w:r w:rsidRPr="00DD6379">
        <w:t>α</w:t>
      </w:r>
      <w:r>
        <w:t>να</w:t>
      </w:r>
      <w:r w:rsidRPr="00DD6379">
        <w:t>δείξουμε</w:t>
      </w:r>
      <w:r>
        <w:t>,</w:t>
      </w:r>
      <w:r w:rsidRPr="00DD6379">
        <w:t xml:space="preserve"> με την ελπίδα ότι έστω και την τελευταία στιγμή και υπό το βάρος της συνολικής κριτικής που σας έγινε</w:t>
      </w:r>
      <w:r>
        <w:t>,</w:t>
      </w:r>
      <w:r w:rsidRPr="00DD6379">
        <w:t xml:space="preserve"> θα αποφασίσετε τουλάχιστον</w:t>
      </w:r>
      <w:r>
        <w:t>, να αλλάξετε τις βλαπτικότερες από αυτές</w:t>
      </w:r>
      <w:r w:rsidRPr="00DD6379">
        <w:t xml:space="preserve">. </w:t>
      </w:r>
    </w:p>
    <w:p w14:paraId="797A65D8" w14:textId="77777777" w:rsidR="00142A24" w:rsidRDefault="00142A24" w:rsidP="00D3335E">
      <w:pPr>
        <w:spacing w:line="276" w:lineRule="auto"/>
        <w:ind w:firstLine="720"/>
        <w:contextualSpacing/>
        <w:jc w:val="both"/>
      </w:pPr>
      <w:r w:rsidRPr="00DD6379">
        <w:t>Καταρχάς</w:t>
      </w:r>
      <w:r>
        <w:t>,</w:t>
      </w:r>
      <w:r w:rsidRPr="00DD6379">
        <w:t xml:space="preserve"> ξεκινά</w:t>
      </w:r>
      <w:r>
        <w:t>ω,</w:t>
      </w:r>
      <w:r w:rsidRPr="00DD6379">
        <w:t xml:space="preserve"> το άρθρο 5</w:t>
      </w:r>
      <w:r>
        <w:t>,</w:t>
      </w:r>
      <w:r w:rsidRPr="00DD6379">
        <w:t xml:space="preserve"> δεν πρέπει να μεταβληθεί</w:t>
      </w:r>
      <w:r>
        <w:t>,</w:t>
      </w:r>
      <w:r w:rsidRPr="00DD6379">
        <w:t xml:space="preserve"> καθώς συνιστά τη βάση του οικογενειακού δικαίου και αναδεικνύει </w:t>
      </w:r>
      <w:r>
        <w:t>τη βασική αρχή που αποπειραθήκατε να μεταβάλλετε</w:t>
      </w:r>
      <w:r w:rsidRPr="00DD6379">
        <w:t xml:space="preserve"> </w:t>
      </w:r>
      <w:r>
        <w:t>«</w:t>
      </w:r>
      <w:r w:rsidRPr="00DD6379">
        <w:t>δια της πλαγίας οδού</w:t>
      </w:r>
      <w:r>
        <w:t>»,</w:t>
      </w:r>
      <w:r w:rsidRPr="00DD6379">
        <w:t xml:space="preserve"> στο εν λόγω νομοθέτημα</w:t>
      </w:r>
      <w:r>
        <w:t>, δηλαδή</w:t>
      </w:r>
      <w:r w:rsidRPr="00DD6379">
        <w:t xml:space="preserve"> </w:t>
      </w:r>
      <w:r>
        <w:t>το συμφέρον του τέκνου</w:t>
      </w:r>
      <w:r w:rsidRPr="00DD6379">
        <w:t>. Επομένως</w:t>
      </w:r>
      <w:r>
        <w:t>, η</w:t>
      </w:r>
      <w:r w:rsidRPr="00DD6379">
        <w:t xml:space="preserve"> παράγρ</w:t>
      </w:r>
      <w:r>
        <w:t>αφος 2 μπορεί να μετακινηθεί στο 15</w:t>
      </w:r>
      <w:r w:rsidRPr="00DD6379">
        <w:t>14 μετά την παράγραφο 3</w:t>
      </w:r>
      <w:r>
        <w:t>.</w:t>
      </w:r>
    </w:p>
    <w:p w14:paraId="67A21391" w14:textId="77777777" w:rsidR="00142A24" w:rsidRDefault="00142A24" w:rsidP="00D3335E">
      <w:pPr>
        <w:spacing w:line="276" w:lineRule="auto"/>
        <w:ind w:firstLine="720"/>
        <w:contextualSpacing/>
        <w:jc w:val="both"/>
      </w:pPr>
      <w:r>
        <w:t>Ε</w:t>
      </w:r>
      <w:r w:rsidRPr="00DD6379">
        <w:t>ρχόμαστε στο άρθρο 7</w:t>
      </w:r>
      <w:r>
        <w:t>, το άρθρο 15</w:t>
      </w:r>
      <w:r w:rsidRPr="00DD6379">
        <w:t>13</w:t>
      </w:r>
      <w:r>
        <w:t xml:space="preserve"> του Αστικού Κ</w:t>
      </w:r>
      <w:r w:rsidRPr="00DD6379">
        <w:t>ώδικα</w:t>
      </w:r>
      <w:r>
        <w:t>, με το</w:t>
      </w:r>
      <w:r w:rsidRPr="00DD6379">
        <w:t xml:space="preserve"> γνωστό πλέον </w:t>
      </w:r>
      <w:r>
        <w:t>«</w:t>
      </w:r>
      <w:r w:rsidRPr="00DD6379">
        <w:t>εξίσου</w:t>
      </w:r>
      <w:r>
        <w:t>»</w:t>
      </w:r>
      <w:r w:rsidRPr="00DD6379">
        <w:t>. Εδώ είμαστε αντίθετοι</w:t>
      </w:r>
      <w:r>
        <w:t>,</w:t>
      </w:r>
      <w:r w:rsidRPr="00DD6379">
        <w:t xml:space="preserve"> καθώς το </w:t>
      </w:r>
      <w:r>
        <w:t>«</w:t>
      </w:r>
      <w:r w:rsidRPr="00DD6379">
        <w:t>εξίσου</w:t>
      </w:r>
      <w:r>
        <w:t>»</w:t>
      </w:r>
      <w:r w:rsidRPr="00DD6379">
        <w:t xml:space="preserve"> μόνο μπερδεύει</w:t>
      </w:r>
      <w:r>
        <w:t>, μόνο</w:t>
      </w:r>
      <w:r w:rsidRPr="00DD6379">
        <w:t xml:space="preserve"> δημιουργεί προβλήματα</w:t>
      </w:r>
      <w:r>
        <w:t>,</w:t>
      </w:r>
      <w:r w:rsidRPr="00DD6379">
        <w:t xml:space="preserve"> μια και η μέριμνα δεν είναι και δεν πρέπει να γίνει απόπειρα να αποτελέσει κάτι απόλυτα μετρήσιμο</w:t>
      </w:r>
      <w:r>
        <w:t>. Η</w:t>
      </w:r>
      <w:r w:rsidRPr="00DD6379">
        <w:t xml:space="preserve"> ισοτιμία</w:t>
      </w:r>
      <w:r>
        <w:t>,</w:t>
      </w:r>
      <w:r w:rsidRPr="00DD6379">
        <w:t xml:space="preserve"> δηλαδή</w:t>
      </w:r>
      <w:r>
        <w:t>,</w:t>
      </w:r>
      <w:r w:rsidRPr="00DD6379">
        <w:t xml:space="preserve"> </w:t>
      </w:r>
      <w:r w:rsidR="00CD6374">
        <w:t xml:space="preserve">που </w:t>
      </w:r>
      <w:r w:rsidRPr="00DD6379">
        <w:t xml:space="preserve">προκύπτει ήδη </w:t>
      </w:r>
      <w:r>
        <w:t>από το «από κοινού», οπότε το</w:t>
      </w:r>
      <w:r w:rsidRPr="00DD6379">
        <w:t xml:space="preserve"> </w:t>
      </w:r>
      <w:r>
        <w:t>«</w:t>
      </w:r>
      <w:r w:rsidRPr="00DD6379">
        <w:t>εξίσου</w:t>
      </w:r>
      <w:r>
        <w:t>»</w:t>
      </w:r>
      <w:r w:rsidRPr="00DD6379">
        <w:t xml:space="preserve"> μ</w:t>
      </w:r>
      <w:r>
        <w:t>ας ακούγεται εντελώς περιττό και αν σημαίνει ισόχρο</w:t>
      </w:r>
      <w:r w:rsidRPr="00DD6379">
        <w:t>νοι</w:t>
      </w:r>
      <w:r>
        <w:t>,</w:t>
      </w:r>
      <w:r w:rsidRPr="00DD6379">
        <w:t xml:space="preserve"> χωρίς κανένα άλλο κριτήριο και παράμετρο</w:t>
      </w:r>
      <w:r>
        <w:t>,</w:t>
      </w:r>
      <w:r w:rsidRPr="00DD6379">
        <w:t xml:space="preserve"> τότε παραπέμπει</w:t>
      </w:r>
      <w:r>
        <w:t>,</w:t>
      </w:r>
      <w:r w:rsidRPr="00DD6379">
        <w:t xml:space="preserve"> εμμέσως</w:t>
      </w:r>
      <w:r>
        <w:t xml:space="preserve"> πλην σαφώς, στην υποχρεωτική συν</w:t>
      </w:r>
      <w:r w:rsidRPr="00DD6379">
        <w:t>επιμέλεια</w:t>
      </w:r>
      <w:r>
        <w:t>,</w:t>
      </w:r>
      <w:r w:rsidRPr="00DD6379">
        <w:t xml:space="preserve"> στην εναλλασσόμενη κατοικία και τα λοιπά και </w:t>
      </w:r>
      <w:r>
        <w:t>αφού ε</w:t>
      </w:r>
      <w:r w:rsidRPr="00DD6379">
        <w:t>χθές</w:t>
      </w:r>
      <w:r>
        <w:t xml:space="preserve"> και ο ίδιος, ο Υ</w:t>
      </w:r>
      <w:r w:rsidRPr="00DD6379">
        <w:t>πουργός</w:t>
      </w:r>
      <w:r>
        <w:t>,</w:t>
      </w:r>
      <w:r w:rsidRPr="00DD6379">
        <w:t xml:space="preserve"> μας διαβεβαίωσε ότι δεν υπάρχει πρόθεση για εισαγωγή έστω και </w:t>
      </w:r>
      <w:r>
        <w:t>«</w:t>
      </w:r>
      <w:r w:rsidRPr="00DD6379">
        <w:t>δια της πλαγίας</w:t>
      </w:r>
      <w:r>
        <w:t>»</w:t>
      </w:r>
      <w:r w:rsidRPr="00DD6379">
        <w:t xml:space="preserve"> της υποχρεωτικής </w:t>
      </w:r>
      <w:r>
        <w:t>συνεπιμέλειας, ο</w:t>
      </w:r>
      <w:r w:rsidRPr="00DD6379">
        <w:t xml:space="preserve"> όρος πρέπει να φύγει</w:t>
      </w:r>
      <w:r>
        <w:t>,</w:t>
      </w:r>
      <w:r w:rsidRPr="00DD6379">
        <w:t xml:space="preserve"> προς επιβεβαίωση </w:t>
      </w:r>
      <w:r>
        <w:t>και των λεγομένων του</w:t>
      </w:r>
      <w:r w:rsidRPr="00DD6379">
        <w:t>. Εξάλλου</w:t>
      </w:r>
      <w:r>
        <w:t>, ο</w:t>
      </w:r>
      <w:r w:rsidRPr="00DD6379">
        <w:t xml:space="preserve"> όρος δεν υπάρχει στην περιγραφή της μέριμνας μέ</w:t>
      </w:r>
      <w:r>
        <w:t>σα στο γάμο. Ά</w:t>
      </w:r>
      <w:r w:rsidRPr="00DD6379">
        <w:t>ρα</w:t>
      </w:r>
      <w:r w:rsidR="00CD6374">
        <w:t>,</w:t>
      </w:r>
      <w:r w:rsidRPr="00DD6379">
        <w:t xml:space="preserve"> είναι παράλογο να μπαίνει μετά από αυτόν σαν μία νέα συνθήκη</w:t>
      </w:r>
      <w:r>
        <w:t>,</w:t>
      </w:r>
      <w:r w:rsidRPr="00DD6379">
        <w:t xml:space="preserve"> αν θέλετε</w:t>
      </w:r>
      <w:r>
        <w:t>,</w:t>
      </w:r>
      <w:r w:rsidR="00CD6374">
        <w:t xml:space="preserve"> και νομικά προβληματικό</w:t>
      </w:r>
      <w:r>
        <w:t>,</w:t>
      </w:r>
      <w:r w:rsidR="00CD6374">
        <w:t xml:space="preserve"> </w:t>
      </w:r>
      <w:r w:rsidRPr="00DD6379">
        <w:t>παρότι δεν είμαι νομικός</w:t>
      </w:r>
      <w:r>
        <w:t>.</w:t>
      </w:r>
    </w:p>
    <w:p w14:paraId="4FD58481" w14:textId="77777777" w:rsidR="00142A24" w:rsidRDefault="00142A24" w:rsidP="00D3335E">
      <w:pPr>
        <w:spacing w:line="276" w:lineRule="auto"/>
        <w:ind w:firstLine="720"/>
        <w:contextualSpacing/>
        <w:jc w:val="both"/>
      </w:pPr>
      <w:r>
        <w:t xml:space="preserve">Πάμε </w:t>
      </w:r>
      <w:r w:rsidRPr="00DD6379">
        <w:t>στο άρθρο 12</w:t>
      </w:r>
      <w:r>
        <w:t>, το άρθρο 15</w:t>
      </w:r>
      <w:r w:rsidRPr="00DD6379">
        <w:t>19</w:t>
      </w:r>
      <w:r>
        <w:t xml:space="preserve"> του αστικού Κώδικα, αναιρεί εν μέρει το 15</w:t>
      </w:r>
      <w:r w:rsidRPr="00DD6379">
        <w:t>18</w:t>
      </w:r>
      <w:r>
        <w:t>,</w:t>
      </w:r>
      <w:r w:rsidRPr="00DD6379">
        <w:t xml:space="preserve"> ενώ είναι υπερβολή να μην αναφέρονται άλλοι λόγοι στέρηση</w:t>
      </w:r>
      <w:r>
        <w:t>ς</w:t>
      </w:r>
      <w:r w:rsidRPr="00DD6379">
        <w:t xml:space="preserve"> της επιμέλειας </w:t>
      </w:r>
      <w:r>
        <w:t xml:space="preserve">από το γονιό, εκμετάλλευση </w:t>
      </w:r>
      <w:r w:rsidRPr="00DD6379">
        <w:t>τέκνου</w:t>
      </w:r>
      <w:r>
        <w:t>, ελλιπής</w:t>
      </w:r>
      <w:r w:rsidRPr="00DD6379">
        <w:t xml:space="preserve"> φροντίδα</w:t>
      </w:r>
      <w:r>
        <w:t>,</w:t>
      </w:r>
      <w:r w:rsidRPr="00DD6379">
        <w:t xml:space="preserve"> εγκατάλειψη</w:t>
      </w:r>
      <w:r>
        <w:t>,</w:t>
      </w:r>
      <w:r w:rsidRPr="00DD6379">
        <w:t xml:space="preserve"> αλλά να αναφέρεται το</w:t>
      </w:r>
      <w:r>
        <w:t>,</w:t>
      </w:r>
      <w:r w:rsidRPr="00DD6379">
        <w:t xml:space="preserve"> εάν </w:t>
      </w:r>
      <w:r>
        <w:t xml:space="preserve">ο </w:t>
      </w:r>
      <w:r w:rsidRPr="00DD6379">
        <w:t xml:space="preserve">ένας γονιός επιδιώκει το παιδί να έχει καλή σχέση με τους γονείς του </w:t>
      </w:r>
      <w:r>
        <w:t>άλλου. Χ</w:t>
      </w:r>
      <w:r w:rsidRPr="00DD6379">
        <w:t xml:space="preserve">ωρίς να </w:t>
      </w:r>
      <w:r>
        <w:t>είναι κακό, δεν</w:t>
      </w:r>
      <w:r w:rsidRPr="00DD6379">
        <w:t xml:space="preserve"> άπτεται του πυρήνα των συμφερόντων του παιδιού</w:t>
      </w:r>
      <w:r>
        <w:t>,</w:t>
      </w:r>
      <w:r w:rsidRPr="00DD6379">
        <w:t xml:space="preserve"> αλλά μάλλον του ά</w:t>
      </w:r>
      <w:r>
        <w:t>λλου γονέα, ο</w:t>
      </w:r>
      <w:r w:rsidRPr="00DD6379">
        <w:t>πότε δεν πρέπει να τοποθετείται στους όρους απώλεια</w:t>
      </w:r>
      <w:r>
        <w:t>ς της επιμέλειας για έναν γονιό.</w:t>
      </w:r>
    </w:p>
    <w:p w14:paraId="4D49391B" w14:textId="77777777" w:rsidR="00142A24" w:rsidRDefault="00142A24" w:rsidP="00D3335E">
      <w:pPr>
        <w:spacing w:line="276" w:lineRule="auto"/>
        <w:ind w:firstLine="720"/>
        <w:contextualSpacing/>
        <w:jc w:val="both"/>
      </w:pPr>
      <w:r>
        <w:t>Ά</w:t>
      </w:r>
      <w:r w:rsidRPr="00DD6379">
        <w:t>ρθρο 13</w:t>
      </w:r>
      <w:r>
        <w:t>, το εξόχως προβληματικό 15</w:t>
      </w:r>
      <w:r w:rsidRPr="00DD6379">
        <w:t>20</w:t>
      </w:r>
      <w:r>
        <w:t>,</w:t>
      </w:r>
      <w:r w:rsidRPr="00DD6379">
        <w:t xml:space="preserve"> με το </w:t>
      </w:r>
      <w:r>
        <w:t>«</w:t>
      </w:r>
      <w:r w:rsidRPr="00DD6379">
        <w:t>τεκμαίρεται στο ένα τρίτο</w:t>
      </w:r>
      <w:r>
        <w:t>(1/3)</w:t>
      </w:r>
      <w:r w:rsidRPr="00DD6379">
        <w:t xml:space="preserve"> του συνολικού χρόνου</w:t>
      </w:r>
      <w:r>
        <w:t>, εκτός α</w:t>
      </w:r>
      <w:r w:rsidRPr="00DD6379">
        <w:t>ν ο γονέας αυτό ζητά μικρότερο χρόνο επικοινωνίας</w:t>
      </w:r>
      <w:r>
        <w:t>»,</w:t>
      </w:r>
      <w:r w:rsidRPr="00DD6379">
        <w:t xml:space="preserve"> δεν μπορεί να γίνει αυτό αποδεκτό</w:t>
      </w:r>
      <w:r>
        <w:t>,</w:t>
      </w:r>
      <w:r w:rsidRPr="00DD6379">
        <w:t xml:space="preserve"> το ένα τρίτο του χρόνου</w:t>
      </w:r>
      <w:r>
        <w:t>.</w:t>
      </w:r>
      <w:r w:rsidRPr="00DD6379">
        <w:t xml:space="preserve"> </w:t>
      </w:r>
      <w:r>
        <w:t>Π</w:t>
      </w:r>
      <w:r>
        <w:rPr>
          <w:lang w:val="en-US"/>
        </w:rPr>
        <w:t>o</w:t>
      </w:r>
      <w:r>
        <w:t xml:space="preserve">ιού </w:t>
      </w:r>
      <w:r w:rsidRPr="00DD6379">
        <w:t>χρόνου</w:t>
      </w:r>
      <w:r w:rsidRPr="00D6122A">
        <w:t>;</w:t>
      </w:r>
      <w:r>
        <w:t xml:space="preserve"> Τ</w:t>
      </w:r>
      <w:r w:rsidRPr="00DD6379">
        <w:t>ης ανάπαυσης</w:t>
      </w:r>
      <w:r>
        <w:t>,</w:t>
      </w:r>
      <w:r w:rsidRPr="00DD6379">
        <w:t xml:space="preserve"> της μελέτης</w:t>
      </w:r>
      <w:r>
        <w:t xml:space="preserve">, </w:t>
      </w:r>
      <w:r>
        <w:lastRenderedPageBreak/>
        <w:t>της άθλησης</w:t>
      </w:r>
      <w:r w:rsidRPr="00DD6379">
        <w:t xml:space="preserve"> ή μόνο της αναψυχής</w:t>
      </w:r>
      <w:r w:rsidRPr="00D6122A">
        <w:t>;</w:t>
      </w:r>
      <w:r>
        <w:t xml:space="preserve"> Γ</w:t>
      </w:r>
      <w:r w:rsidRPr="00DD6379">
        <w:t>ια ποια ηλικία του παιδιού</w:t>
      </w:r>
      <w:r w:rsidRPr="00D6122A">
        <w:t>;</w:t>
      </w:r>
      <w:r w:rsidRPr="00DD6379">
        <w:t xml:space="preserve"> Για ποιες εξατομικευμένες ανάγκες του</w:t>
      </w:r>
      <w:r w:rsidRPr="00D6122A">
        <w:t>;</w:t>
      </w:r>
      <w:r>
        <w:t xml:space="preserve"> Παραδείγματος χάριν,</w:t>
      </w:r>
      <w:r w:rsidRPr="00DD6379">
        <w:t xml:space="preserve"> για λόγους υγείας</w:t>
      </w:r>
      <w:r w:rsidRPr="00D6122A">
        <w:t>;</w:t>
      </w:r>
      <w:r>
        <w:t xml:space="preserve"> Σ</w:t>
      </w:r>
      <w:r w:rsidRPr="00DD6379">
        <w:t>τις αίθουσες δικαστηρίων θα γίνοντ</w:t>
      </w:r>
      <w:r>
        <w:t>αι οι «υπολογισμοί επί υπολογισμών»</w:t>
      </w:r>
      <w:r w:rsidRPr="00DD6379">
        <w:t xml:space="preserve"> κατά το δοκούν και σίγουρα όχι προς το συμφέρον του παιδιού</w:t>
      </w:r>
      <w:r w:rsidRPr="003C4C27">
        <w:t>;</w:t>
      </w:r>
      <w:r>
        <w:t xml:space="preserve"> Έ</w:t>
      </w:r>
      <w:r w:rsidRPr="00DD6379">
        <w:t>χει σημασία να καταδείξουμε ότι το ένα τρίτο του χρόνου είναι υποχρεωτικό</w:t>
      </w:r>
      <w:r>
        <w:t>,</w:t>
      </w:r>
      <w:r w:rsidRPr="00DD6379">
        <w:t xml:space="preserve"> μόνο αν το θέλει </w:t>
      </w:r>
      <w:r>
        <w:t xml:space="preserve">ο </w:t>
      </w:r>
      <w:r w:rsidRPr="00DD6379">
        <w:t>γονιός</w:t>
      </w:r>
      <w:r>
        <w:t>,</w:t>
      </w:r>
      <w:r w:rsidRPr="00DD6379">
        <w:t xml:space="preserve"> με τον οποίο δεν διαμένει το παιδ</w:t>
      </w:r>
      <w:r>
        <w:t xml:space="preserve">ί, αλλιώς δεν είναι, όταν </w:t>
      </w:r>
      <w:r w:rsidRPr="00DD6379">
        <w:t xml:space="preserve">το ένα τρίτο είναι υποχρέωση για το </w:t>
      </w:r>
      <w:r>
        <w:t xml:space="preserve">ένα </w:t>
      </w:r>
      <w:r w:rsidRPr="00DD6379">
        <w:t>γ</w:t>
      </w:r>
      <w:r>
        <w:t>ονιό και δικαίωμα για τον άλλον. Έ</w:t>
      </w:r>
      <w:r w:rsidRPr="00DD6379">
        <w:t>τσι δεν είναι</w:t>
      </w:r>
      <w:r w:rsidRPr="003C4C27">
        <w:t>;</w:t>
      </w:r>
      <w:r w:rsidRPr="00DD6379">
        <w:t xml:space="preserve"> Αλλά το σημαντικότερο είναι ότι τέτοιες αποφάσεις δεν μπορούν να παίρνοντ</w:t>
      </w:r>
      <w:r>
        <w:t>αι ίδια και οριζόντια για όλους</w:t>
      </w:r>
      <w:r w:rsidRPr="00DD6379">
        <w:t>. Ο φυσικός δικαστής μπορεί και πρέπει να κρίν</w:t>
      </w:r>
      <w:r>
        <w:t>ει κατά περίπτωση.</w:t>
      </w:r>
    </w:p>
    <w:p w14:paraId="0D209E66" w14:textId="77777777" w:rsidR="00142A24" w:rsidRDefault="00142A24" w:rsidP="00D3335E">
      <w:pPr>
        <w:spacing w:line="276" w:lineRule="auto"/>
        <w:ind w:firstLine="720"/>
        <w:contextualSpacing/>
        <w:jc w:val="both"/>
      </w:pPr>
      <w:r>
        <w:t>Ά</w:t>
      </w:r>
      <w:r w:rsidRPr="00DD6379">
        <w:t>ρθρο 14</w:t>
      </w:r>
      <w:r>
        <w:t>. Μ</w:t>
      </w:r>
      <w:r w:rsidRPr="00DD6379">
        <w:t xml:space="preserve">ας </w:t>
      </w:r>
      <w:r>
        <w:t>εγκάλεσε νωρίτερα ο κ</w:t>
      </w:r>
      <w:r w:rsidRPr="00DD6379">
        <w:t>. Υ</w:t>
      </w:r>
      <w:r w:rsidR="00CD6374">
        <w:t>φυ</w:t>
      </w:r>
      <w:r w:rsidRPr="00DD6379">
        <w:t>πουργός για λαϊκισμό</w:t>
      </w:r>
      <w:r>
        <w:t>. Εντάξει. Ο ΣΥΡΙΖΑ</w:t>
      </w:r>
      <w:r w:rsidRPr="00DD6379">
        <w:t xml:space="preserve"> </w:t>
      </w:r>
      <w:r>
        <w:t>λαϊκιστές. Το Κομμουνιστικό Κ</w:t>
      </w:r>
      <w:r w:rsidRPr="00DD6379">
        <w:t>όμμα λαϊκιστές</w:t>
      </w:r>
      <w:r>
        <w:t>. Το ΜέΡΑ25</w:t>
      </w:r>
      <w:r w:rsidRPr="00DD6379">
        <w:t xml:space="preserve"> </w:t>
      </w:r>
      <w:r>
        <w:t>λαϊκιστές</w:t>
      </w:r>
      <w:r w:rsidRPr="00DD6379">
        <w:t xml:space="preserve">. </w:t>
      </w:r>
      <w:r>
        <w:t>Η Ελληνική Λ</w:t>
      </w:r>
      <w:r w:rsidRPr="00DD6379">
        <w:t>ύση λαϊκιστές</w:t>
      </w:r>
      <w:r>
        <w:t>. Και η Σ</w:t>
      </w:r>
      <w:r w:rsidRPr="00DD6379">
        <w:t>υμπολίτευση λαϊκιστές</w:t>
      </w:r>
      <w:r w:rsidRPr="003C4C27">
        <w:t>;</w:t>
      </w:r>
      <w:r>
        <w:t xml:space="preserve"> Κ</w:t>
      </w:r>
      <w:r w:rsidRPr="00DD6379">
        <w:t xml:space="preserve">αι </w:t>
      </w:r>
      <w:r>
        <w:t>η αξιότιμη</w:t>
      </w:r>
      <w:r w:rsidRPr="00DD6379">
        <w:t xml:space="preserve"> κυρία</w:t>
      </w:r>
      <w:r>
        <w:t>,</w:t>
      </w:r>
      <w:r w:rsidRPr="00DD6379">
        <w:t xml:space="preserve"> πρώην</w:t>
      </w:r>
      <w:r>
        <w:t xml:space="preserve"> Υπουργός και εκείνη</w:t>
      </w:r>
      <w:r w:rsidRPr="003C4C27">
        <w:t>;</w:t>
      </w:r>
      <w:r>
        <w:t xml:space="preserve"> Ό</w:t>
      </w:r>
      <w:r w:rsidRPr="00DD6379">
        <w:t>τι δεν καταλαβαίνουμε καλά</w:t>
      </w:r>
      <w:r>
        <w:t>,</w:t>
      </w:r>
      <w:r w:rsidRPr="00DD6379">
        <w:t xml:space="preserve"> δεν έχουμε καταλάβει καλά για το άρθρο αυτό</w:t>
      </w:r>
      <w:r>
        <w:t>,</w:t>
      </w:r>
      <w:r w:rsidRPr="00DD6379">
        <w:t xml:space="preserve"> ότι μπερδεύουμε τη γονική μέριμνα με την επιμέλεια και άρα</w:t>
      </w:r>
      <w:r w:rsidR="00CD6374">
        <w:t>,</w:t>
      </w:r>
      <w:r w:rsidRPr="00DD6379">
        <w:t xml:space="preserve"> </w:t>
      </w:r>
      <w:r>
        <w:t>συνεπιμέλεια και διαβάζω</w:t>
      </w:r>
      <w:r w:rsidRPr="003418C9">
        <w:t xml:space="preserve"> </w:t>
      </w:r>
      <w:r>
        <w:t>σ</w:t>
      </w:r>
      <w:r w:rsidRPr="00DD6379">
        <w:t>την πρώτη παράγραφο</w:t>
      </w:r>
      <w:r>
        <w:t>, αυτό είπατε κύριε Υ</w:t>
      </w:r>
      <w:r w:rsidRPr="00DD6379">
        <w:t>πουργέ</w:t>
      </w:r>
      <w:r>
        <w:t>. «Αν ο</w:t>
      </w:r>
      <w:r w:rsidRPr="00DD6379">
        <w:t xml:space="preserve"> πατέρας </w:t>
      </w:r>
      <w:r>
        <w:t xml:space="preserve">ή </w:t>
      </w:r>
      <w:r w:rsidRPr="00DD6379">
        <w:t>η μητέρα παραβαίνουν τα καθήκοντα π</w:t>
      </w:r>
      <w:r>
        <w:t xml:space="preserve">ου τους επιβάλλει το λειτούργημά τους για την επιμέλεια του προσώπου του τέκνου ή </w:t>
      </w:r>
      <w:r w:rsidRPr="00DD6379">
        <w:t>τη διοίκηση της περιουσίας του ή αν ασκούν το λειτούργημα αυτό καταχρηστικά ή δεν είναι σε θέση να ανταποκριθούν σε αυτό</w:t>
      </w:r>
      <w:r>
        <w:t>,</w:t>
      </w:r>
      <w:r w:rsidRPr="00DD6379">
        <w:t xml:space="preserve"> το δικαστήριο</w:t>
      </w:r>
      <w:r>
        <w:t>,</w:t>
      </w:r>
      <w:r w:rsidRPr="00DD6379">
        <w:t xml:space="preserve"> </w:t>
      </w:r>
      <w:r w:rsidR="00CD6374">
        <w:t xml:space="preserve">ή </w:t>
      </w:r>
      <w:r w:rsidRPr="00DD6379">
        <w:t xml:space="preserve">ο άλλος γονέας </w:t>
      </w:r>
      <w:r>
        <w:t xml:space="preserve">ή </w:t>
      </w:r>
      <w:r w:rsidRPr="00DD6379">
        <w:t xml:space="preserve">οι άλλοι </w:t>
      </w:r>
      <w:r>
        <w:t xml:space="preserve">πλησιέστεροι </w:t>
      </w:r>
      <w:r w:rsidRPr="00DD6379">
        <w:t xml:space="preserve">συγγενείς ή </w:t>
      </w:r>
      <w:r>
        <w:t xml:space="preserve">ο </w:t>
      </w:r>
      <w:r w:rsidRPr="00DD6379">
        <w:t>εισαγγελέας</w:t>
      </w:r>
      <w:r>
        <w:t>,</w:t>
      </w:r>
      <w:r w:rsidRPr="00DD6379">
        <w:t xml:space="preserve"> μπορούν να ζητήσουν</w:t>
      </w:r>
      <w:r>
        <w:t>,</w:t>
      </w:r>
      <w:r w:rsidRPr="00DD6379">
        <w:t xml:space="preserve"> να διατάξει οποιοδήποτε άλλο πρόσφορο μέτρο</w:t>
      </w:r>
      <w:r>
        <w:t>». Π</w:t>
      </w:r>
      <w:r w:rsidRPr="00DD6379">
        <w:t>ολύ ωραία</w:t>
      </w:r>
      <w:r>
        <w:t>! Π</w:t>
      </w:r>
      <w:r w:rsidRPr="00DD6379">
        <w:t>άμε στην επόμενη παράγραφο</w:t>
      </w:r>
      <w:r>
        <w:t>, αμέσως από κάτω</w:t>
      </w:r>
      <w:r w:rsidRPr="00DD6379">
        <w:t xml:space="preserve">. </w:t>
      </w:r>
      <w:r>
        <w:t>«</w:t>
      </w:r>
      <w:r w:rsidRPr="003C4C27">
        <w:t xml:space="preserve">Κακή άσκηση της γονικής μέριμνας συνιστούν ιδίως: </w:t>
      </w:r>
      <w:r>
        <w:t>(</w:t>
      </w:r>
      <w:r w:rsidRPr="003C4C27">
        <w:t>στ</w:t>
      </w:r>
      <w:r w:rsidR="00377540">
        <w:t>΄</w:t>
      </w:r>
      <w:r>
        <w:t xml:space="preserve"> υποπαράγραφος)</w:t>
      </w:r>
      <w:r w:rsidRPr="003C4C27">
        <w:t xml:space="preserve"> η καταδίκη του γονέα, με οριστική δικαστική απόφαση</w:t>
      </w:r>
      <w:r>
        <w:t>»</w:t>
      </w:r>
      <w:r w:rsidRPr="00DD6379">
        <w:t>. Εμείς</w:t>
      </w:r>
      <w:r>
        <w:t xml:space="preserve"> τα</w:t>
      </w:r>
      <w:r w:rsidRPr="00DD6379">
        <w:t xml:space="preserve"> μπερδεύουμε</w:t>
      </w:r>
      <w:r w:rsidRPr="00F20D31">
        <w:t>;</w:t>
      </w:r>
      <w:r>
        <w:t xml:space="preserve"> Εσείς αναφέρετε και τα δύο.</w:t>
      </w:r>
      <w:r w:rsidRPr="00DD6379">
        <w:t xml:space="preserve"> Αυτό πρέπει να αλλάξει</w:t>
      </w:r>
      <w:r>
        <w:t>. Μ</w:t>
      </w:r>
      <w:r w:rsidRPr="00DD6379">
        <w:t xml:space="preserve">ια φράση </w:t>
      </w:r>
      <w:r>
        <w:t xml:space="preserve">είναι. Γιατί </w:t>
      </w:r>
      <w:r w:rsidRPr="00DD6379">
        <w:t>δεν την αλλάζετε</w:t>
      </w:r>
      <w:r w:rsidRPr="00F20D31">
        <w:t>;</w:t>
      </w:r>
      <w:r w:rsidRPr="00DD6379">
        <w:t xml:space="preserve"> Και προφανώς</w:t>
      </w:r>
      <w:r w:rsidRPr="00F20D31">
        <w:t>,</w:t>
      </w:r>
      <w:r w:rsidRPr="00DD6379">
        <w:t xml:space="preserve"> προφανώς εξ</w:t>
      </w:r>
      <w:r>
        <w:t>ακολουθεί να είναι προβληματικό</w:t>
      </w:r>
      <w:r w:rsidRPr="00DD6379">
        <w:t>. Προφανώς αντιβαίνει τις αρχέ</w:t>
      </w:r>
      <w:r>
        <w:t>ς της «Σ</w:t>
      </w:r>
      <w:r w:rsidRPr="00DD6379">
        <w:t>ύμβασ</w:t>
      </w:r>
      <w:r>
        <w:t>ης της Κωνσταντινούπολης» και όχι μόνο</w:t>
      </w:r>
      <w:r w:rsidRPr="00DD6379">
        <w:t xml:space="preserve">. </w:t>
      </w:r>
    </w:p>
    <w:p w14:paraId="37695D83" w14:textId="77777777" w:rsidR="00142A24" w:rsidRDefault="00142A24" w:rsidP="00D3335E">
      <w:pPr>
        <w:spacing w:line="276" w:lineRule="auto"/>
        <w:ind w:firstLine="720"/>
        <w:contextualSpacing/>
        <w:jc w:val="both"/>
      </w:pPr>
      <w:r w:rsidRPr="00DD6379">
        <w:t>Υπάρχουν και άλλα</w:t>
      </w:r>
      <w:r>
        <w:t>,</w:t>
      </w:r>
      <w:r w:rsidRPr="00DD6379">
        <w:t xml:space="preserve"> πολλά σημεία κριτικής στο νομοσχέδιο</w:t>
      </w:r>
      <w:r>
        <w:t>,</w:t>
      </w:r>
      <w:r w:rsidRPr="00DD6379">
        <w:t xml:space="preserve"> θα μείνω σε αυτά </w:t>
      </w:r>
      <w:r>
        <w:t>προκειμένου να σεβαστώ το χρόνο</w:t>
      </w:r>
      <w:r w:rsidRPr="00DD6379">
        <w:t>.</w:t>
      </w:r>
    </w:p>
    <w:p w14:paraId="603535BE" w14:textId="77777777" w:rsidR="00142A24" w:rsidRDefault="00142A24" w:rsidP="00D3335E">
      <w:pPr>
        <w:spacing w:line="276" w:lineRule="auto"/>
        <w:ind w:firstLine="720"/>
        <w:contextualSpacing/>
        <w:jc w:val="both"/>
      </w:pPr>
      <w:r w:rsidRPr="00DD6379">
        <w:t>Θεωρούμε ότι το νομοσχέδιο αυτό είναι αποσπασματικό</w:t>
      </w:r>
      <w:r>
        <w:t>,</w:t>
      </w:r>
      <w:r w:rsidRPr="00DD6379">
        <w:t xml:space="preserve"> είναι συντηρητικό νομοθέτημα που </w:t>
      </w:r>
      <w:r>
        <w:t>«</w:t>
      </w:r>
      <w:r w:rsidRPr="00DD6379">
        <w:t>κλείνει το μάτι</w:t>
      </w:r>
      <w:r>
        <w:t>»</w:t>
      </w:r>
      <w:r w:rsidRPr="00DD6379">
        <w:t xml:space="preserve"> σε συμφέροντα συγκεκριμένων οργανωμένων ομάδων</w:t>
      </w:r>
      <w:r>
        <w:t>,</w:t>
      </w:r>
      <w:r w:rsidRPr="00DD6379">
        <w:t xml:space="preserve"> ενώ παραγ</w:t>
      </w:r>
      <w:r>
        <w:t>νωρίζει τις ανάγκες των παιδιών. Δημιουργεί σ</w:t>
      </w:r>
      <w:r w:rsidRPr="00DD6379">
        <w:t>υγκρουσιακές συνθήκες που θα έχουν ως αποτέλεσμα περισσότερες δικαστικές διαμάχες</w:t>
      </w:r>
      <w:r>
        <w:t>,</w:t>
      </w:r>
      <w:r w:rsidRPr="00DD6379">
        <w:t xml:space="preserve"> ταλαιπωρία γονιών και παιδιών και επανεξέταση </w:t>
      </w:r>
      <w:r w:rsidR="00377540">
        <w:t>επί</w:t>
      </w:r>
      <w:r>
        <w:t xml:space="preserve"> το «τοξικότερο» </w:t>
      </w:r>
      <w:r w:rsidRPr="00DD6379">
        <w:t>π</w:t>
      </w:r>
      <w:r>
        <w:t>αλαιότερων υποθέσεων διαζυγίων</w:t>
      </w:r>
      <w:r w:rsidRPr="00DD6379">
        <w:t xml:space="preserve"> και στην προσπάθειά του</w:t>
      </w:r>
      <w:r>
        <w:t>,</w:t>
      </w:r>
      <w:r w:rsidRPr="00DD6379">
        <w:t xml:space="preserve"> στην </w:t>
      </w:r>
      <w:r>
        <w:t xml:space="preserve">ειλικρινή </w:t>
      </w:r>
      <w:r w:rsidRPr="00DD6379">
        <w:t xml:space="preserve">προσπάθειά του να λύσει θέματα των δύσκολων διαζυγίων του 14% με τη λογική </w:t>
      </w:r>
      <w:r>
        <w:t>«</w:t>
      </w:r>
      <w:r w:rsidRPr="00DD6379">
        <w:t>ότι δε λύνεται κόβεται</w:t>
      </w:r>
      <w:r>
        <w:t xml:space="preserve">», </w:t>
      </w:r>
      <w:r w:rsidRPr="00DD6379">
        <w:t>θα δημιουργήσει και άλλα προβλήματα από το συναινετικό αυτή τη φορά 86%</w:t>
      </w:r>
      <w:r>
        <w:t>. Η</w:t>
      </w:r>
      <w:r w:rsidRPr="00DD6379">
        <w:t xml:space="preserve"> συναίνεση σε αυτές τις περιπτώσεις δεν επιβάλλεται</w:t>
      </w:r>
      <w:r>
        <w:t>, κυρίες και κύριοι Υ</w:t>
      </w:r>
      <w:r w:rsidRPr="00DD6379">
        <w:t>πουργοί</w:t>
      </w:r>
      <w:r>
        <w:t>. Δ</w:t>
      </w:r>
      <w:r w:rsidRPr="00DD6379">
        <w:t xml:space="preserve">εν επιβάλλεται </w:t>
      </w:r>
      <w:r>
        <w:t xml:space="preserve">η </w:t>
      </w:r>
      <w:r w:rsidRPr="00DD6379">
        <w:t>συναίνεση χωρίς να δημιουργήσει περισσότερα προβλήματα από αυτά που θεωρητικά θέλει να λύσει</w:t>
      </w:r>
      <w:r>
        <w:t>,</w:t>
      </w:r>
      <w:r w:rsidRPr="00DD6379">
        <w:t xml:space="preserve"> αλλά ε</w:t>
      </w:r>
      <w:r>
        <w:t>πιδιώκεται με άλλους τρόπους κ</w:t>
      </w:r>
      <w:r w:rsidRPr="00DD6379">
        <w:t>αι αυτό πρέπει να αναζητηθεί και δεν είναι απλή. Και βέβαια χρειάζεται προεργασία και υποδομές</w:t>
      </w:r>
      <w:r>
        <w:t>,</w:t>
      </w:r>
      <w:r w:rsidRPr="00DD6379">
        <w:t xml:space="preserve"> σας </w:t>
      </w:r>
      <w:r>
        <w:t xml:space="preserve">το </w:t>
      </w:r>
      <w:r w:rsidRPr="00DD6379">
        <w:t>λέμε όλοι</w:t>
      </w:r>
      <w:r>
        <w:t>,</w:t>
      </w:r>
      <w:r w:rsidRPr="00DD6379">
        <w:t xml:space="preserve"> </w:t>
      </w:r>
      <w:r>
        <w:t>από όλες τις πτέρυγες της Βουλής</w:t>
      </w:r>
      <w:r w:rsidRPr="00DD6379">
        <w:t>. Πάρτε πίσω τις προβληματικές διατάξεις</w:t>
      </w:r>
      <w:r>
        <w:t>,</w:t>
      </w:r>
      <w:r w:rsidRPr="00DD6379">
        <w:t xml:space="preserve"> τουλάχιστον</w:t>
      </w:r>
      <w:r>
        <w:t>. Δ</w:t>
      </w:r>
      <w:r w:rsidRPr="00DD6379">
        <w:t>εσμευ</w:t>
      </w:r>
      <w:r>
        <w:t>τείτε</w:t>
      </w:r>
      <w:r w:rsidRPr="00DD6379">
        <w:t xml:space="preserve"> ότι θα δώσετε πόρους</w:t>
      </w:r>
      <w:r>
        <w:t>,</w:t>
      </w:r>
      <w:r w:rsidRPr="00DD6379">
        <w:t xml:space="preserve"> προκειμένου να λειτουργήσουν σωστ</w:t>
      </w:r>
      <w:r>
        <w:t>ά τα οικογενειακά δικαστήρια κ</w:t>
      </w:r>
      <w:r w:rsidRPr="00DD6379">
        <w:t>αι μην απευθύνεστε στους πολίτες με τέτοιο τρόπο</w:t>
      </w:r>
      <w:r>
        <w:t>, ώστε να τους μπερδεύετε και να δημιουργείτε</w:t>
      </w:r>
      <w:r w:rsidRPr="00DD6379">
        <w:t xml:space="preserve"> μια σύγχυση με νομικούς όρους που ενδέχεται να μην έχουν διαβάσει</w:t>
      </w:r>
      <w:r>
        <w:t>, να μην του</w:t>
      </w:r>
      <w:r w:rsidRPr="00DD6379">
        <w:t>ς έχουν κατανοήσει</w:t>
      </w:r>
      <w:r>
        <w:t>. Μ</w:t>
      </w:r>
      <w:r w:rsidRPr="00DD6379">
        <w:t xml:space="preserve">ιλήστε με ειλικρίνεια και πιστεύω </w:t>
      </w:r>
      <w:r>
        <w:t xml:space="preserve">ότι </w:t>
      </w:r>
      <w:r w:rsidRPr="00DD6379">
        <w:t>θ</w:t>
      </w:r>
      <w:r>
        <w:t>α μπορέσουμε να βρούμε μια λύση</w:t>
      </w:r>
      <w:r w:rsidRPr="00DD6379">
        <w:t>.</w:t>
      </w:r>
    </w:p>
    <w:p w14:paraId="745B9AFA" w14:textId="77777777" w:rsidR="00142A24" w:rsidRDefault="00142A24" w:rsidP="00D3335E">
      <w:pPr>
        <w:spacing w:line="276" w:lineRule="auto"/>
        <w:ind w:firstLine="720"/>
        <w:contextualSpacing/>
        <w:jc w:val="both"/>
      </w:pPr>
      <w:r w:rsidRPr="00DD6379">
        <w:t>Σα</w:t>
      </w:r>
      <w:r>
        <w:t>ς ευχαριστώ πολύ</w:t>
      </w:r>
      <w:r w:rsidRPr="00DD6379">
        <w:t xml:space="preserve">. </w:t>
      </w:r>
    </w:p>
    <w:p w14:paraId="79556AAB" w14:textId="77777777" w:rsidR="00142A24" w:rsidRDefault="00142A24" w:rsidP="00D3335E">
      <w:pPr>
        <w:spacing w:line="276" w:lineRule="auto"/>
        <w:ind w:firstLine="720"/>
        <w:contextualSpacing/>
        <w:jc w:val="both"/>
      </w:pPr>
      <w:r w:rsidRPr="00370473">
        <w:rPr>
          <w:b/>
        </w:rPr>
        <w:lastRenderedPageBreak/>
        <w:t>ΑΝΝΑ ΚΑΡΑΜΑΝΛΗ (Προεδρεύουσα των Επιτροπών):</w:t>
      </w:r>
      <w:r>
        <w:t xml:space="preserve"> Τον λόγο έχει η Βουλευτής του ΣΥΡΙΖΑ, κυρία Ειρήνη-Ελένη Αγαθοπούλου.</w:t>
      </w:r>
    </w:p>
    <w:p w14:paraId="5CEA1A14" w14:textId="77777777" w:rsidR="00142A24" w:rsidRDefault="00142A24" w:rsidP="00D3335E">
      <w:pPr>
        <w:spacing w:line="276" w:lineRule="auto"/>
        <w:ind w:firstLine="720"/>
        <w:contextualSpacing/>
        <w:jc w:val="both"/>
      </w:pPr>
      <w:r w:rsidRPr="00407AB7">
        <w:rPr>
          <w:rFonts w:cs="Arial"/>
          <w:b/>
        </w:rPr>
        <w:t>ΕΙΡΗΝΗ-ΕΛΕΝΗ ΑΓΑΘΟΠΟΥΛΟΥ:</w:t>
      </w:r>
      <w:r>
        <w:rPr>
          <w:rFonts w:cs="Arial"/>
          <w:b/>
        </w:rPr>
        <w:t xml:space="preserve"> </w:t>
      </w:r>
      <w:r>
        <w:t>Κύριε Υ</w:t>
      </w:r>
      <w:r w:rsidRPr="00DD6379">
        <w:t>πουργέ ήταν χρήσιμη και ιδιαίτερα ουσιαστική η σημερινή ακρόαση των φορέων κατ</w:t>
      </w:r>
      <w:r>
        <w:t>αρχήν,</w:t>
      </w:r>
      <w:r w:rsidRPr="00DD6379">
        <w:t xml:space="preserve"> καθώς και </w:t>
      </w:r>
      <w:r>
        <w:t>η κατάθεση του νομοσχεδίου της Νομοπαρασκευαστικής Ε</w:t>
      </w:r>
      <w:r w:rsidRPr="00DD6379">
        <w:t>πιτροπής</w:t>
      </w:r>
      <w:r>
        <w:t>,</w:t>
      </w:r>
      <w:r w:rsidRPr="00DD6379">
        <w:t xml:space="preserve"> για το οποίο</w:t>
      </w:r>
      <w:r>
        <w:t>,</w:t>
      </w:r>
      <w:r w:rsidRPr="00DD6379">
        <w:t xml:space="preserve"> όπως ενημερωθήκαμε στη σημερινή ακρόαση</w:t>
      </w:r>
      <w:r>
        <w:t>,</w:t>
      </w:r>
      <w:r w:rsidRPr="00DD6379">
        <w:t xml:space="preserve"> αλλά είχαμε ήδη επισημάνει από χθες</w:t>
      </w:r>
      <w:r>
        <w:t>, δεν έγιναν δεκτές από τον Υ</w:t>
      </w:r>
      <w:r w:rsidRPr="00DD6379">
        <w:t>πουργό κάποιες διατάξεις του</w:t>
      </w:r>
      <w:r>
        <w:t>,</w:t>
      </w:r>
      <w:r w:rsidRPr="00DD6379">
        <w:t xml:space="preserve"> που υπερψηφίστηκαν </w:t>
      </w:r>
      <w:r>
        <w:t xml:space="preserve">με συντριπτική πλειοψηφία στην Επιτροπή, με 15 προς </w:t>
      </w:r>
      <w:r w:rsidRPr="00DD6379">
        <w:t>3</w:t>
      </w:r>
      <w:r>
        <w:t>,</w:t>
      </w:r>
      <w:r w:rsidRPr="00DD6379">
        <w:t xml:space="preserve"> όπως ακούσαμε</w:t>
      </w:r>
      <w:r>
        <w:t>,</w:t>
      </w:r>
      <w:r w:rsidRPr="00DD6379">
        <w:t xml:space="preserve"> αλλά έγιναν δεκτές</w:t>
      </w:r>
      <w:r>
        <w:t>,</w:t>
      </w:r>
      <w:r w:rsidRPr="00DD6379">
        <w:t xml:space="preserve"> οι εισηγήσεις</w:t>
      </w:r>
      <w:r>
        <w:t>,</w:t>
      </w:r>
      <w:r w:rsidRPr="00DD6379">
        <w:t xml:space="preserve"> μ</w:t>
      </w:r>
      <w:r>
        <w:t>ιας πολύ μικρής μειοψηφίας της Ε</w:t>
      </w:r>
      <w:r w:rsidRPr="00DD6379">
        <w:t>πιτροπής</w:t>
      </w:r>
      <w:r>
        <w:t>,</w:t>
      </w:r>
      <w:r w:rsidRPr="00DD6379">
        <w:t xml:space="preserve"> όπως το άρθρο για την επικοινωνία</w:t>
      </w:r>
      <w:r>
        <w:t>,</w:t>
      </w:r>
      <w:r w:rsidRPr="00DD6379">
        <w:t xml:space="preserve"> αυτή </w:t>
      </w:r>
      <w:r>
        <w:t>που μειοψήφησε με τρεις ψήφους.</w:t>
      </w:r>
      <w:r w:rsidRPr="00DD6379">
        <w:t xml:space="preserve"> Και ρωτάμε ξανά</w:t>
      </w:r>
      <w:r>
        <w:t>,</w:t>
      </w:r>
      <w:r w:rsidRPr="00DD6379">
        <w:t xml:space="preserve"> γιατί απάντηση δεν έχουμε πάρει μέχρι στιγμής</w:t>
      </w:r>
      <w:r>
        <w:t>,</w:t>
      </w:r>
      <w:r w:rsidRPr="00DD6379">
        <w:t xml:space="preserve"> ποιες είναι αυτές οι μειοψηφίες</w:t>
      </w:r>
      <w:r>
        <w:t xml:space="preserve"> που σας οδήγησαν να παραβλέψετε το πόρισμα της Ε</w:t>
      </w:r>
      <w:r w:rsidRPr="00DD6379">
        <w:t>πιτροπής και να περάσετε διατάξεις όπως αυτή για το ένα τρίτο</w:t>
      </w:r>
      <w:r>
        <w:t>(1/3)</w:t>
      </w:r>
      <w:r w:rsidRPr="00DD6379">
        <w:t xml:space="preserve"> που </w:t>
      </w:r>
      <w:r>
        <w:t>«</w:t>
      </w:r>
      <w:r w:rsidRPr="00DD6379">
        <w:t>αποδ</w:t>
      </w:r>
      <w:r>
        <w:t>ομήθηκαν»</w:t>
      </w:r>
      <w:r w:rsidRPr="00DD6379">
        <w:t xml:space="preserve"> πλήρως σήμερα και στην ακρόαση των φορέων</w:t>
      </w:r>
      <w:r>
        <w:t>.</w:t>
      </w:r>
    </w:p>
    <w:p w14:paraId="1BF76A21" w14:textId="77777777" w:rsidR="00142A24" w:rsidRPr="00370473" w:rsidRDefault="00142A24" w:rsidP="00D3335E">
      <w:pPr>
        <w:spacing w:line="276" w:lineRule="auto"/>
        <w:ind w:firstLine="720"/>
        <w:contextualSpacing/>
        <w:jc w:val="both"/>
      </w:pPr>
      <w:r>
        <w:t xml:space="preserve">Το είπαμε και χθες. </w:t>
      </w:r>
      <w:r w:rsidRPr="00DD6379">
        <w:t>Το νομοσχέδιο έχει αδυναμίες</w:t>
      </w:r>
      <w:r>
        <w:t>,</w:t>
      </w:r>
      <w:r w:rsidRPr="00DD6379">
        <w:t xml:space="preserve"> έχει αμφισημίες και περισσότερα προβλήματα δημιουργεί</w:t>
      </w:r>
      <w:r>
        <w:t>,</w:t>
      </w:r>
      <w:r w:rsidRPr="00DD6379">
        <w:t xml:space="preserve"> παρά λύνει</w:t>
      </w:r>
      <w:r>
        <w:t>. Σας</w:t>
      </w:r>
      <w:r w:rsidRPr="00DD6379">
        <w:t xml:space="preserve"> το είπε και η πλειοψηφία</w:t>
      </w:r>
      <w:r>
        <w:t xml:space="preserve"> των φορέων που ακούσαμε σήμερα</w:t>
      </w:r>
      <w:r w:rsidRPr="00DD6379">
        <w:t xml:space="preserve">. </w:t>
      </w:r>
    </w:p>
    <w:p w14:paraId="15597F27" w14:textId="77777777" w:rsidR="00142A24" w:rsidRDefault="00142A24" w:rsidP="00D3335E">
      <w:pPr>
        <w:spacing w:line="276" w:lineRule="auto"/>
        <w:ind w:firstLine="720"/>
        <w:contextualSpacing/>
        <w:jc w:val="both"/>
        <w:rPr>
          <w:rFonts w:cs="Arial"/>
          <w:color w:val="212529"/>
        </w:rPr>
      </w:pPr>
      <w:r>
        <w:rPr>
          <w:rFonts w:cs="Arial"/>
          <w:color w:val="212529"/>
        </w:rPr>
        <w:t>Κύριε Κώτση</w:t>
      </w:r>
      <w:r w:rsidRPr="00B139ED">
        <w:rPr>
          <w:rFonts w:cs="Arial"/>
          <w:color w:val="212529"/>
        </w:rPr>
        <w:t>ρα</w:t>
      </w:r>
      <w:r>
        <w:rPr>
          <w:rFonts w:cs="Arial"/>
          <w:color w:val="212529"/>
        </w:rPr>
        <w:t>, δ</w:t>
      </w:r>
      <w:r w:rsidRPr="00B139ED">
        <w:rPr>
          <w:rFonts w:cs="Arial"/>
          <w:color w:val="212529"/>
        </w:rPr>
        <w:t>εν είναι ούτε προοδευτικό το νομοσχέδιο</w:t>
      </w:r>
      <w:r>
        <w:rPr>
          <w:rFonts w:cs="Arial"/>
          <w:color w:val="212529"/>
        </w:rPr>
        <w:t>,</w:t>
      </w:r>
      <w:r w:rsidRPr="00B139ED">
        <w:rPr>
          <w:rFonts w:cs="Arial"/>
          <w:color w:val="212529"/>
        </w:rPr>
        <w:t xml:space="preserve"> ούτε προωθητικό</w:t>
      </w:r>
      <w:r w:rsidR="004109B9">
        <w:rPr>
          <w:rFonts w:cs="Arial"/>
          <w:color w:val="212529"/>
        </w:rPr>
        <w:t>,</w:t>
      </w:r>
      <w:r w:rsidRPr="00B139ED">
        <w:rPr>
          <w:rFonts w:cs="Arial"/>
          <w:color w:val="212529"/>
        </w:rPr>
        <w:t xml:space="preserve"> όπως είπατε</w:t>
      </w:r>
      <w:r>
        <w:rPr>
          <w:rFonts w:cs="Arial"/>
          <w:color w:val="212529"/>
        </w:rPr>
        <w:t>. Η ταξικότητά</w:t>
      </w:r>
      <w:r w:rsidRPr="00B139ED">
        <w:rPr>
          <w:rFonts w:cs="Arial"/>
          <w:color w:val="212529"/>
        </w:rPr>
        <w:t xml:space="preserve"> του λόγω της υποχρεωτικότητας του σταδίου της ιδιωτικής διαμεσολάβησης α</w:t>
      </w:r>
      <w:r>
        <w:rPr>
          <w:rFonts w:cs="Arial"/>
          <w:color w:val="212529"/>
        </w:rPr>
        <w:t>ναπτύχθηκε από αρκετούς φορείς. Η γονε</w:t>
      </w:r>
      <w:r w:rsidR="004109B9">
        <w:rPr>
          <w:rFonts w:cs="Arial"/>
          <w:color w:val="212529"/>
        </w:rPr>
        <w:t>ο</w:t>
      </w:r>
      <w:r>
        <w:rPr>
          <w:rFonts w:cs="Arial"/>
          <w:color w:val="212529"/>
        </w:rPr>
        <w:t>κεντρικότητά</w:t>
      </w:r>
      <w:r w:rsidRPr="00B139ED">
        <w:rPr>
          <w:rFonts w:cs="Arial"/>
          <w:color w:val="212529"/>
        </w:rPr>
        <w:t xml:space="preserve"> του </w:t>
      </w:r>
      <w:r>
        <w:rPr>
          <w:rFonts w:cs="Arial"/>
          <w:color w:val="212529"/>
        </w:rPr>
        <w:t>επίσης,</w:t>
      </w:r>
      <w:r w:rsidRPr="00B139ED">
        <w:rPr>
          <w:rFonts w:cs="Arial"/>
          <w:color w:val="212529"/>
        </w:rPr>
        <w:t xml:space="preserve"> αφού πολλές είναι οι ρυθμίσεις που επικεντρώνονται στις προσδοκίες και τα δικαιώματα των γονέων και όχι στο συμφέρον του παιδιού</w:t>
      </w:r>
      <w:r w:rsidR="004109B9">
        <w:rPr>
          <w:rFonts w:cs="Arial"/>
          <w:color w:val="212529"/>
        </w:rPr>
        <w:t>,</w:t>
      </w:r>
      <w:r w:rsidRPr="00B139ED">
        <w:rPr>
          <w:rFonts w:cs="Arial"/>
          <w:color w:val="212529"/>
        </w:rPr>
        <w:t xml:space="preserve"> που θα έπρεπε να είναι το πρωτεύον για τη συγκεκριμένη νο</w:t>
      </w:r>
      <w:r>
        <w:rPr>
          <w:rFonts w:cs="Arial"/>
          <w:color w:val="212529"/>
        </w:rPr>
        <w:t>μοθέτηση και η αναπαραγωγή έμφυλων στερεοτύπων και πατριαρχικών</w:t>
      </w:r>
      <w:r w:rsidRPr="00B139ED">
        <w:rPr>
          <w:rFonts w:cs="Arial"/>
          <w:color w:val="212529"/>
        </w:rPr>
        <w:t xml:space="preserve"> ιδεοληψιών</w:t>
      </w:r>
      <w:r>
        <w:rPr>
          <w:rFonts w:cs="Arial"/>
          <w:color w:val="212529"/>
        </w:rPr>
        <w:t>,</w:t>
      </w:r>
      <w:r w:rsidRPr="00B139ED">
        <w:rPr>
          <w:rFonts w:cs="Arial"/>
          <w:color w:val="212529"/>
        </w:rPr>
        <w:t xml:space="preserve"> υποκρύπτεται σε πολλά σημεία του νομοσχεδίου</w:t>
      </w:r>
      <w:r>
        <w:rPr>
          <w:rFonts w:cs="Arial"/>
          <w:color w:val="212529"/>
        </w:rPr>
        <w:t>,</w:t>
      </w:r>
      <w:r w:rsidRPr="00B139ED">
        <w:rPr>
          <w:rFonts w:cs="Arial"/>
          <w:color w:val="212529"/>
        </w:rPr>
        <w:t xml:space="preserve"> τα οποία</w:t>
      </w:r>
      <w:r>
        <w:rPr>
          <w:rFonts w:cs="Arial"/>
          <w:color w:val="212529"/>
        </w:rPr>
        <w:t>,</w:t>
      </w:r>
      <w:r w:rsidRPr="00B139ED">
        <w:rPr>
          <w:rFonts w:cs="Arial"/>
          <w:color w:val="212529"/>
        </w:rPr>
        <w:t xml:space="preserve"> κάποια από αυτά ακούσαμε να αναπαράγονται ξεκάθαρα σήμερα </w:t>
      </w:r>
      <w:r>
        <w:rPr>
          <w:rFonts w:cs="Arial"/>
          <w:color w:val="212529"/>
        </w:rPr>
        <w:t xml:space="preserve">και </w:t>
      </w:r>
      <w:r w:rsidRPr="00B139ED">
        <w:rPr>
          <w:rFonts w:cs="Arial"/>
          <w:color w:val="212529"/>
        </w:rPr>
        <w:t>από κάποιους φορείς</w:t>
      </w:r>
      <w:r>
        <w:rPr>
          <w:rFonts w:cs="Arial"/>
          <w:color w:val="212529"/>
        </w:rPr>
        <w:t xml:space="preserve"> -</w:t>
      </w:r>
      <w:r w:rsidRPr="00B139ED">
        <w:rPr>
          <w:rFonts w:cs="Arial"/>
          <w:color w:val="212529"/>
        </w:rPr>
        <w:t xml:space="preserve"> υποστηρικτές του νομοσχεδίου</w:t>
      </w:r>
      <w:r>
        <w:rPr>
          <w:rFonts w:cs="Arial"/>
          <w:color w:val="212529"/>
        </w:rPr>
        <w:t>.</w:t>
      </w:r>
      <w:r w:rsidRPr="00B139ED">
        <w:rPr>
          <w:rFonts w:cs="Arial"/>
          <w:color w:val="212529"/>
        </w:rPr>
        <w:t xml:space="preserve"> Για παράδειγμα</w:t>
      </w:r>
      <w:r>
        <w:rPr>
          <w:rFonts w:cs="Arial"/>
          <w:color w:val="212529"/>
        </w:rPr>
        <w:t>,</w:t>
      </w:r>
      <w:r w:rsidRPr="00B139ED">
        <w:rPr>
          <w:rFonts w:cs="Arial"/>
          <w:color w:val="212529"/>
        </w:rPr>
        <w:t xml:space="preserve"> επειδή υπάρχουν ελάχιστες περιπτώσε</w:t>
      </w:r>
      <w:r>
        <w:rPr>
          <w:rFonts w:cs="Arial"/>
          <w:color w:val="212529"/>
        </w:rPr>
        <w:t>ις όπου μπορεί να υπάρξει ψευδής δήλωση</w:t>
      </w:r>
      <w:r w:rsidRPr="00B139ED">
        <w:rPr>
          <w:rFonts w:cs="Arial"/>
          <w:color w:val="212529"/>
        </w:rPr>
        <w:t xml:space="preserve"> για ενδοοικογενειακή βία θα λάβουμε αυτές τις εξαιρέσεις ως κανόνα</w:t>
      </w:r>
      <w:r>
        <w:rPr>
          <w:rFonts w:cs="Arial"/>
          <w:color w:val="212529"/>
        </w:rPr>
        <w:t>,</w:t>
      </w:r>
      <w:r w:rsidRPr="00B139ED">
        <w:rPr>
          <w:rFonts w:cs="Arial"/>
          <w:color w:val="212529"/>
        </w:rPr>
        <w:t xml:space="preserve"> θα αγνοήσουν οι διεθνείς συμβάσεις όπως τη σύμβαση </w:t>
      </w:r>
      <w:r>
        <w:rPr>
          <w:rFonts w:cs="Arial"/>
          <w:color w:val="212529"/>
        </w:rPr>
        <w:t xml:space="preserve">της Κωνσταντινούπολης </w:t>
      </w:r>
      <w:r w:rsidRPr="00B139ED">
        <w:rPr>
          <w:rFonts w:cs="Arial"/>
          <w:color w:val="212529"/>
        </w:rPr>
        <w:t xml:space="preserve">και θα </w:t>
      </w:r>
      <w:r>
        <w:rPr>
          <w:rFonts w:cs="Arial"/>
          <w:color w:val="212529"/>
        </w:rPr>
        <w:t>εκ</w:t>
      </w:r>
      <w:r w:rsidRPr="00B139ED">
        <w:rPr>
          <w:rFonts w:cs="Arial"/>
          <w:color w:val="212529"/>
        </w:rPr>
        <w:t>θέσουμε σε κίνδυνο</w:t>
      </w:r>
      <w:r>
        <w:rPr>
          <w:rFonts w:cs="Arial"/>
          <w:color w:val="212529"/>
        </w:rPr>
        <w:t xml:space="preserve"> μ</w:t>
      </w:r>
      <w:r w:rsidRPr="00B139ED">
        <w:rPr>
          <w:rFonts w:cs="Arial"/>
          <w:color w:val="212529"/>
        </w:rPr>
        <w:t>ητέρα και παιδί από ένα</w:t>
      </w:r>
      <w:r>
        <w:rPr>
          <w:rFonts w:cs="Arial"/>
          <w:color w:val="212529"/>
        </w:rPr>
        <w:t>ν κακ</w:t>
      </w:r>
      <w:r w:rsidRPr="00B139ED">
        <w:rPr>
          <w:rFonts w:cs="Arial"/>
          <w:color w:val="212529"/>
        </w:rPr>
        <w:t>οποιητικό σύζυγο και πατέρα</w:t>
      </w:r>
      <w:r w:rsidR="004109B9">
        <w:rPr>
          <w:rFonts w:cs="Arial"/>
          <w:color w:val="212529"/>
        </w:rPr>
        <w:t>,</w:t>
      </w:r>
      <w:r w:rsidRPr="00B139ED">
        <w:rPr>
          <w:rFonts w:cs="Arial"/>
          <w:color w:val="212529"/>
        </w:rPr>
        <w:t xml:space="preserve"> για τουλάχιστον πέντε χρόνια</w:t>
      </w:r>
      <w:r w:rsidR="004109B9">
        <w:rPr>
          <w:rFonts w:cs="Arial"/>
          <w:color w:val="212529"/>
        </w:rPr>
        <w:t>,</w:t>
      </w:r>
      <w:r w:rsidRPr="00B139ED">
        <w:rPr>
          <w:rFonts w:cs="Arial"/>
          <w:color w:val="212529"/>
        </w:rPr>
        <w:t xml:space="preserve"> μέχρι το δικαστήριο να λάβει οριστική απόφαση</w:t>
      </w:r>
      <w:r>
        <w:rPr>
          <w:rFonts w:cs="Arial"/>
          <w:color w:val="212529"/>
        </w:rPr>
        <w:t>;</w:t>
      </w:r>
    </w:p>
    <w:p w14:paraId="256FA761" w14:textId="77777777" w:rsidR="00142A24" w:rsidRDefault="00142A24" w:rsidP="00D3335E">
      <w:pPr>
        <w:spacing w:line="276" w:lineRule="auto"/>
        <w:ind w:firstLine="720"/>
        <w:contextualSpacing/>
        <w:jc w:val="both"/>
        <w:rPr>
          <w:rFonts w:cs="Arial"/>
          <w:color w:val="212529"/>
        </w:rPr>
      </w:pPr>
      <w:r w:rsidRPr="00B139ED">
        <w:rPr>
          <w:rFonts w:cs="Arial"/>
          <w:color w:val="212529"/>
        </w:rPr>
        <w:t>Σας το είπαμε όλοι</w:t>
      </w:r>
      <w:r>
        <w:rPr>
          <w:rFonts w:cs="Arial"/>
          <w:color w:val="212529"/>
        </w:rPr>
        <w:t>,</w:t>
      </w:r>
      <w:r w:rsidRPr="00B139ED">
        <w:rPr>
          <w:rFonts w:cs="Arial"/>
          <w:color w:val="212529"/>
        </w:rPr>
        <w:t xml:space="preserve"> είμαστε κατηγορηματικά αντίθετοι σε αυτό</w:t>
      </w:r>
      <w:r>
        <w:rPr>
          <w:rFonts w:cs="Arial"/>
          <w:color w:val="212529"/>
        </w:rPr>
        <w:t>. Σ</w:t>
      </w:r>
      <w:r w:rsidRPr="00B139ED">
        <w:rPr>
          <w:rFonts w:cs="Arial"/>
          <w:color w:val="212529"/>
        </w:rPr>
        <w:t>ας ζητάμε να το αποσύρετε</w:t>
      </w:r>
      <w:r>
        <w:rPr>
          <w:rFonts w:cs="Arial"/>
          <w:color w:val="212529"/>
        </w:rPr>
        <w:t>,</w:t>
      </w:r>
      <w:r w:rsidRPr="00B139ED">
        <w:rPr>
          <w:rFonts w:cs="Arial"/>
          <w:color w:val="212529"/>
        </w:rPr>
        <w:t xml:space="preserve"> όπως να αποσύρεται και το εδάφιο β</w:t>
      </w:r>
      <w:r w:rsidR="004109B9">
        <w:rPr>
          <w:rFonts w:cs="Arial"/>
          <w:color w:val="212529"/>
        </w:rPr>
        <w:t>΄</w:t>
      </w:r>
      <w:r>
        <w:rPr>
          <w:rFonts w:cs="Arial"/>
          <w:color w:val="212529"/>
        </w:rPr>
        <w:t xml:space="preserve"> στο άρθρο 15</w:t>
      </w:r>
      <w:r w:rsidRPr="00B139ED">
        <w:rPr>
          <w:rFonts w:cs="Arial"/>
          <w:color w:val="212529"/>
        </w:rPr>
        <w:t>32</w:t>
      </w:r>
      <w:r>
        <w:rPr>
          <w:rFonts w:cs="Arial"/>
          <w:color w:val="212529"/>
        </w:rPr>
        <w:t>.</w:t>
      </w:r>
      <w:r w:rsidRPr="00B139ED">
        <w:rPr>
          <w:rFonts w:cs="Arial"/>
          <w:color w:val="212529"/>
        </w:rPr>
        <w:t xml:space="preserve"> Γιατί</w:t>
      </w:r>
      <w:r>
        <w:rPr>
          <w:rFonts w:cs="Arial"/>
          <w:color w:val="212529"/>
        </w:rPr>
        <w:t>,</w:t>
      </w:r>
      <w:r w:rsidRPr="00B139ED">
        <w:rPr>
          <w:rFonts w:cs="Arial"/>
          <w:color w:val="212529"/>
        </w:rPr>
        <w:t xml:space="preserve"> σε όλο το νομοσχέδιο</w:t>
      </w:r>
      <w:r>
        <w:rPr>
          <w:rFonts w:cs="Arial"/>
          <w:color w:val="212529"/>
        </w:rPr>
        <w:t>, το είπε ο κ.</w:t>
      </w:r>
      <w:r w:rsidRPr="00B139ED">
        <w:rPr>
          <w:rFonts w:cs="Arial"/>
          <w:color w:val="212529"/>
        </w:rPr>
        <w:t xml:space="preserve"> Λάππας</w:t>
      </w:r>
      <w:r>
        <w:rPr>
          <w:rFonts w:cs="Arial"/>
          <w:color w:val="212529"/>
        </w:rPr>
        <w:t>,</w:t>
      </w:r>
      <w:r w:rsidRPr="00B139ED">
        <w:rPr>
          <w:rFonts w:cs="Arial"/>
          <w:color w:val="212529"/>
        </w:rPr>
        <w:t xml:space="preserve"> υποκρύπτεται ή υπαιτιότητα του γονέα που έχει μέχρι σήμερα συνήθως την επιμέλεια </w:t>
      </w:r>
      <w:r>
        <w:rPr>
          <w:rFonts w:cs="Arial"/>
          <w:color w:val="212529"/>
        </w:rPr>
        <w:t xml:space="preserve">- </w:t>
      </w:r>
      <w:r w:rsidRPr="00B139ED">
        <w:rPr>
          <w:rFonts w:cs="Arial"/>
          <w:color w:val="212529"/>
        </w:rPr>
        <w:t xml:space="preserve">δηλαδή της μητέρας </w:t>
      </w:r>
      <w:r>
        <w:rPr>
          <w:rFonts w:cs="Arial"/>
          <w:color w:val="212529"/>
        </w:rPr>
        <w:t xml:space="preserve">- </w:t>
      </w:r>
      <w:r w:rsidRPr="00B139ED">
        <w:rPr>
          <w:rFonts w:cs="Arial"/>
          <w:color w:val="212529"/>
        </w:rPr>
        <w:t xml:space="preserve">για τη μη </w:t>
      </w:r>
      <w:r>
        <w:rPr>
          <w:rFonts w:cs="Arial"/>
          <w:color w:val="212529"/>
        </w:rPr>
        <w:t xml:space="preserve">επικοινωνία των παιδιών με </w:t>
      </w:r>
      <w:r w:rsidRPr="00B139ED">
        <w:rPr>
          <w:rFonts w:cs="Arial"/>
          <w:color w:val="212529"/>
        </w:rPr>
        <w:t xml:space="preserve">τους πατεράδες </w:t>
      </w:r>
      <w:r>
        <w:rPr>
          <w:rFonts w:cs="Arial"/>
          <w:color w:val="212529"/>
        </w:rPr>
        <w:t>τους,</w:t>
      </w:r>
      <w:r w:rsidRPr="00B139ED">
        <w:rPr>
          <w:rFonts w:cs="Arial"/>
          <w:color w:val="212529"/>
        </w:rPr>
        <w:t xml:space="preserve"> για τη μη εφαρμογή των αποφάσεων για την επικοινωνία</w:t>
      </w:r>
      <w:r>
        <w:rPr>
          <w:rFonts w:cs="Arial"/>
          <w:color w:val="212529"/>
        </w:rPr>
        <w:t>. Κ</w:t>
      </w:r>
      <w:r w:rsidRPr="00B139ED">
        <w:rPr>
          <w:rFonts w:cs="Arial"/>
          <w:color w:val="212529"/>
        </w:rPr>
        <w:t>αι υπήρχε και η διάταξη που ευτυχώς παραλείψ</w:t>
      </w:r>
      <w:r w:rsidR="004109B9">
        <w:rPr>
          <w:rFonts w:cs="Arial"/>
          <w:color w:val="212529"/>
        </w:rPr>
        <w:t>α</w:t>
      </w:r>
      <w:r w:rsidRPr="00B139ED">
        <w:rPr>
          <w:rFonts w:cs="Arial"/>
          <w:color w:val="212529"/>
        </w:rPr>
        <w:t>τε</w:t>
      </w:r>
      <w:r>
        <w:rPr>
          <w:rFonts w:cs="Arial"/>
          <w:color w:val="212529"/>
        </w:rPr>
        <w:t xml:space="preserve"> σ</w:t>
      </w:r>
      <w:r w:rsidRPr="00B139ED">
        <w:rPr>
          <w:rFonts w:cs="Arial"/>
          <w:color w:val="212529"/>
        </w:rPr>
        <w:t>το τελικό</w:t>
      </w:r>
      <w:r>
        <w:rPr>
          <w:rFonts w:cs="Arial"/>
          <w:color w:val="212529"/>
        </w:rPr>
        <w:t>,</w:t>
      </w:r>
      <w:r w:rsidRPr="00B139ED">
        <w:rPr>
          <w:rFonts w:cs="Arial"/>
          <w:color w:val="212529"/>
        </w:rPr>
        <w:t xml:space="preserve"> που δήλωνε ευθαρσώς την χειραγώγηση των παιδιών από τη μητέρα</w:t>
      </w:r>
      <w:r>
        <w:rPr>
          <w:rFonts w:cs="Arial"/>
          <w:color w:val="212529"/>
        </w:rPr>
        <w:t>. Ε</w:t>
      </w:r>
      <w:r w:rsidRPr="00B139ED">
        <w:rPr>
          <w:rFonts w:cs="Arial"/>
          <w:color w:val="212529"/>
        </w:rPr>
        <w:t>ίναι απαράδεκτο να νομοθετεί</w:t>
      </w:r>
      <w:r>
        <w:rPr>
          <w:rFonts w:cs="Arial"/>
          <w:color w:val="212529"/>
        </w:rPr>
        <w:t>τε</w:t>
      </w:r>
      <w:r w:rsidRPr="00B139ED">
        <w:rPr>
          <w:rFonts w:cs="Arial"/>
          <w:color w:val="212529"/>
        </w:rPr>
        <w:t xml:space="preserve"> ακολουθώντας τέτοια στερεότυπα και γι’</w:t>
      </w:r>
      <w:r>
        <w:rPr>
          <w:rFonts w:cs="Arial"/>
          <w:color w:val="212529"/>
        </w:rPr>
        <w:t xml:space="preserve"> αυτό ζητάμε να αφαιρέσετε</w:t>
      </w:r>
      <w:r w:rsidRPr="00B139ED">
        <w:rPr>
          <w:rFonts w:cs="Arial"/>
          <w:color w:val="212529"/>
        </w:rPr>
        <w:t xml:space="preserve"> </w:t>
      </w:r>
      <w:r>
        <w:rPr>
          <w:rFonts w:cs="Arial"/>
          <w:color w:val="212529"/>
        </w:rPr>
        <w:t>και το εδάφιο β</w:t>
      </w:r>
      <w:r w:rsidR="004109B9">
        <w:rPr>
          <w:rFonts w:cs="Arial"/>
          <w:color w:val="212529"/>
        </w:rPr>
        <w:t>΄</w:t>
      </w:r>
      <w:r>
        <w:rPr>
          <w:rFonts w:cs="Arial"/>
          <w:color w:val="212529"/>
        </w:rPr>
        <w:t xml:space="preserve"> από το άρθρο 153</w:t>
      </w:r>
      <w:r w:rsidRPr="00B139ED">
        <w:rPr>
          <w:rFonts w:cs="Arial"/>
          <w:color w:val="212529"/>
        </w:rPr>
        <w:t>2</w:t>
      </w:r>
      <w:r>
        <w:rPr>
          <w:rFonts w:cs="Arial"/>
          <w:color w:val="212529"/>
        </w:rPr>
        <w:t>.</w:t>
      </w:r>
    </w:p>
    <w:p w14:paraId="4774EE28" w14:textId="77777777" w:rsidR="00142A24" w:rsidRDefault="00142A24" w:rsidP="00D3335E">
      <w:pPr>
        <w:spacing w:line="276" w:lineRule="auto"/>
        <w:ind w:firstLine="720"/>
        <w:contextualSpacing/>
        <w:jc w:val="both"/>
        <w:rPr>
          <w:rFonts w:cs="Arial"/>
          <w:color w:val="212529"/>
        </w:rPr>
      </w:pPr>
      <w:r w:rsidRPr="00B139ED">
        <w:rPr>
          <w:rFonts w:cs="Arial"/>
          <w:color w:val="212529"/>
        </w:rPr>
        <w:t>Για τα υπόλοιπα άρθρα τώρα</w:t>
      </w:r>
      <w:r>
        <w:rPr>
          <w:rFonts w:cs="Arial"/>
          <w:color w:val="212529"/>
        </w:rPr>
        <w:t>. Στο 15</w:t>
      </w:r>
      <w:r w:rsidRPr="00B139ED">
        <w:rPr>
          <w:rFonts w:cs="Arial"/>
          <w:color w:val="212529"/>
        </w:rPr>
        <w:t>11</w:t>
      </w:r>
      <w:r>
        <w:rPr>
          <w:rFonts w:cs="Arial"/>
          <w:color w:val="212529"/>
        </w:rPr>
        <w:t>, η</w:t>
      </w:r>
      <w:r w:rsidRPr="00B139ED">
        <w:rPr>
          <w:rFonts w:cs="Arial"/>
          <w:color w:val="212529"/>
        </w:rPr>
        <w:t xml:space="preserve"> παράγραφος 2 πρέπει να φύγει</w:t>
      </w:r>
      <w:r>
        <w:rPr>
          <w:rFonts w:cs="Arial"/>
          <w:color w:val="212529"/>
        </w:rPr>
        <w:t>.</w:t>
      </w:r>
      <w:r w:rsidRPr="00B139ED">
        <w:rPr>
          <w:rFonts w:cs="Arial"/>
          <w:color w:val="212529"/>
        </w:rPr>
        <w:t xml:space="preserve"> Αφορά τις σχέσεις μεταξύ των γονέων</w:t>
      </w:r>
      <w:r>
        <w:rPr>
          <w:rFonts w:cs="Arial"/>
          <w:color w:val="212529"/>
        </w:rPr>
        <w:t>,</w:t>
      </w:r>
      <w:r w:rsidRPr="00B139ED">
        <w:rPr>
          <w:rFonts w:cs="Arial"/>
          <w:color w:val="212529"/>
        </w:rPr>
        <w:t xml:space="preserve"> τις ικανότητες</w:t>
      </w:r>
      <w:r>
        <w:rPr>
          <w:rFonts w:cs="Arial"/>
          <w:color w:val="212529"/>
        </w:rPr>
        <w:t>,</w:t>
      </w:r>
      <w:r w:rsidRPr="00B139ED">
        <w:rPr>
          <w:rFonts w:cs="Arial"/>
          <w:color w:val="212529"/>
        </w:rPr>
        <w:t xml:space="preserve"> τις προθέσεις και τις συμπεριφορές</w:t>
      </w:r>
      <w:r>
        <w:rPr>
          <w:rFonts w:cs="Arial"/>
          <w:color w:val="212529"/>
        </w:rPr>
        <w:t>,</w:t>
      </w:r>
      <w:r w:rsidRPr="00B139ED">
        <w:rPr>
          <w:rFonts w:cs="Arial"/>
          <w:color w:val="212529"/>
        </w:rPr>
        <w:t xml:space="preserve"> του ενός απέναντι στον άλλον και όχι απέναντι στο παιδί και καμία σχέση δεν έχει με το συμφέρον του τέκνου</w:t>
      </w:r>
      <w:r>
        <w:rPr>
          <w:rFonts w:cs="Arial"/>
          <w:color w:val="212529"/>
        </w:rPr>
        <w:t>.</w:t>
      </w:r>
    </w:p>
    <w:p w14:paraId="6BE15E07" w14:textId="77777777" w:rsidR="00142A24" w:rsidRDefault="00142A24" w:rsidP="00D3335E">
      <w:pPr>
        <w:spacing w:line="276" w:lineRule="auto"/>
        <w:ind w:firstLine="720"/>
        <w:contextualSpacing/>
        <w:jc w:val="both"/>
        <w:rPr>
          <w:rFonts w:cs="Arial"/>
          <w:color w:val="212529"/>
        </w:rPr>
      </w:pPr>
      <w:r>
        <w:rPr>
          <w:rFonts w:cs="Arial"/>
          <w:color w:val="212529"/>
        </w:rPr>
        <w:t>Άρθρο 15</w:t>
      </w:r>
      <w:r w:rsidRPr="00B139ED">
        <w:rPr>
          <w:rFonts w:cs="Arial"/>
          <w:color w:val="212529"/>
        </w:rPr>
        <w:t>13</w:t>
      </w:r>
      <w:r>
        <w:rPr>
          <w:rFonts w:cs="Arial"/>
          <w:color w:val="212529"/>
        </w:rPr>
        <w:t>.</w:t>
      </w:r>
      <w:r w:rsidRPr="00B139ED">
        <w:rPr>
          <w:rFonts w:cs="Arial"/>
          <w:color w:val="212529"/>
        </w:rPr>
        <w:t xml:space="preserve"> Θα έχετε καταλάβει ήδη ίσως</w:t>
      </w:r>
      <w:r>
        <w:rPr>
          <w:rFonts w:cs="Arial"/>
          <w:color w:val="212529"/>
        </w:rPr>
        <w:t>, ότι η λέξη «</w:t>
      </w:r>
      <w:r w:rsidR="004109B9">
        <w:rPr>
          <w:rFonts w:cs="Arial"/>
          <w:color w:val="212529"/>
        </w:rPr>
        <w:t>ε</w:t>
      </w:r>
      <w:r w:rsidRPr="00B139ED">
        <w:rPr>
          <w:rFonts w:cs="Arial"/>
          <w:color w:val="212529"/>
        </w:rPr>
        <w:t>ξίσου</w:t>
      </w:r>
      <w:r>
        <w:rPr>
          <w:rFonts w:cs="Arial"/>
          <w:color w:val="212529"/>
        </w:rPr>
        <w:t>»</w:t>
      </w:r>
      <w:r w:rsidRPr="00B139ED">
        <w:rPr>
          <w:rFonts w:cs="Arial"/>
          <w:color w:val="212529"/>
        </w:rPr>
        <w:t xml:space="preserve"> στο άρθρο αυτό δεν προσδίδει τίποτε στο νόμο</w:t>
      </w:r>
      <w:r>
        <w:rPr>
          <w:rFonts w:cs="Arial"/>
          <w:color w:val="212529"/>
        </w:rPr>
        <w:t>,</w:t>
      </w:r>
      <w:r w:rsidRPr="00B139ED">
        <w:rPr>
          <w:rFonts w:cs="Arial"/>
          <w:color w:val="212529"/>
        </w:rPr>
        <w:t xml:space="preserve"> αφού </w:t>
      </w:r>
      <w:r>
        <w:rPr>
          <w:rFonts w:cs="Arial"/>
          <w:color w:val="212529"/>
        </w:rPr>
        <w:t xml:space="preserve">και </w:t>
      </w:r>
      <w:r w:rsidRPr="00B139ED">
        <w:rPr>
          <w:rFonts w:cs="Arial"/>
          <w:color w:val="212529"/>
        </w:rPr>
        <w:t>ο ίδιος ο κ</w:t>
      </w:r>
      <w:r>
        <w:rPr>
          <w:rFonts w:cs="Arial"/>
          <w:color w:val="212529"/>
        </w:rPr>
        <w:t>. Τσιάρας εχ</w:t>
      </w:r>
      <w:r w:rsidRPr="00B139ED">
        <w:rPr>
          <w:rFonts w:cs="Arial"/>
          <w:color w:val="212529"/>
        </w:rPr>
        <w:t>θές</w:t>
      </w:r>
      <w:r>
        <w:rPr>
          <w:rFonts w:cs="Arial"/>
          <w:color w:val="212529"/>
        </w:rPr>
        <w:t>,</w:t>
      </w:r>
      <w:r w:rsidRPr="00B139ED">
        <w:rPr>
          <w:rFonts w:cs="Arial"/>
          <w:color w:val="212529"/>
        </w:rPr>
        <w:t xml:space="preserve"> παραδέχθηκε</w:t>
      </w:r>
      <w:r>
        <w:rPr>
          <w:rFonts w:cs="Arial"/>
          <w:color w:val="212529"/>
        </w:rPr>
        <w:t>,</w:t>
      </w:r>
      <w:r w:rsidRPr="00B139ED">
        <w:rPr>
          <w:rFonts w:cs="Arial"/>
          <w:color w:val="212529"/>
        </w:rPr>
        <w:t xml:space="preserve"> ότι δεν αφορά την υποχρεωτικότητα στην </w:t>
      </w:r>
      <w:r>
        <w:rPr>
          <w:rFonts w:cs="Arial"/>
          <w:color w:val="212529"/>
        </w:rPr>
        <w:t>συν</w:t>
      </w:r>
      <w:r w:rsidRPr="00B139ED">
        <w:rPr>
          <w:rFonts w:cs="Arial"/>
          <w:color w:val="212529"/>
        </w:rPr>
        <w:t>επιμέλεια</w:t>
      </w:r>
      <w:r>
        <w:rPr>
          <w:rFonts w:cs="Arial"/>
          <w:color w:val="212529"/>
        </w:rPr>
        <w:t>. Α</w:t>
      </w:r>
      <w:r w:rsidRPr="00B139ED">
        <w:rPr>
          <w:rFonts w:cs="Arial"/>
          <w:color w:val="212529"/>
        </w:rPr>
        <w:t>φαιρέστε</w:t>
      </w:r>
      <w:r>
        <w:rPr>
          <w:rFonts w:cs="Arial"/>
          <w:color w:val="212529"/>
        </w:rPr>
        <w:t xml:space="preserve"> λοιπόν</w:t>
      </w:r>
      <w:r w:rsidRPr="00B139ED">
        <w:rPr>
          <w:rFonts w:cs="Arial"/>
          <w:color w:val="212529"/>
        </w:rPr>
        <w:t xml:space="preserve"> τη λέξη </w:t>
      </w:r>
      <w:r>
        <w:rPr>
          <w:rFonts w:cs="Arial"/>
          <w:color w:val="212529"/>
        </w:rPr>
        <w:t>«</w:t>
      </w:r>
      <w:r w:rsidR="004109B9">
        <w:rPr>
          <w:rFonts w:cs="Arial"/>
          <w:color w:val="212529"/>
        </w:rPr>
        <w:t>εξίσου».</w:t>
      </w:r>
      <w:r>
        <w:rPr>
          <w:rFonts w:cs="Arial"/>
          <w:color w:val="212529"/>
        </w:rPr>
        <w:t xml:space="preserve"> Α</w:t>
      </w:r>
      <w:r w:rsidRPr="00B139ED">
        <w:rPr>
          <w:rFonts w:cs="Arial"/>
          <w:color w:val="212529"/>
        </w:rPr>
        <w:t>ποτελεί κακή νομοθέτηση και δύναται να δημιουργήσει πρόβλημα στην νομολογία</w:t>
      </w:r>
      <w:r>
        <w:rPr>
          <w:rFonts w:cs="Arial"/>
          <w:color w:val="212529"/>
        </w:rPr>
        <w:t>,</w:t>
      </w:r>
      <w:r w:rsidRPr="00B139ED">
        <w:rPr>
          <w:rFonts w:cs="Arial"/>
          <w:color w:val="212529"/>
        </w:rPr>
        <w:t xml:space="preserve"> όπως επισήμαναν και οι φορείς</w:t>
      </w:r>
      <w:r>
        <w:rPr>
          <w:rFonts w:cs="Arial"/>
          <w:color w:val="212529"/>
        </w:rPr>
        <w:t>.</w:t>
      </w:r>
    </w:p>
    <w:p w14:paraId="3FE12928" w14:textId="77777777" w:rsidR="00142A24" w:rsidRDefault="00142A24" w:rsidP="00D3335E">
      <w:pPr>
        <w:spacing w:line="276" w:lineRule="auto"/>
        <w:ind w:firstLine="720"/>
        <w:contextualSpacing/>
        <w:jc w:val="both"/>
        <w:rPr>
          <w:rFonts w:cs="Arial"/>
          <w:color w:val="212529"/>
        </w:rPr>
      </w:pPr>
      <w:r w:rsidRPr="00B139ED">
        <w:rPr>
          <w:rFonts w:cs="Arial"/>
          <w:color w:val="212529"/>
        </w:rPr>
        <w:t xml:space="preserve">Η κυρία Γιαννάκου </w:t>
      </w:r>
      <w:r>
        <w:rPr>
          <w:rFonts w:cs="Arial"/>
          <w:color w:val="212529"/>
        </w:rPr>
        <w:t>επίσης,</w:t>
      </w:r>
      <w:r w:rsidRPr="00B139ED">
        <w:rPr>
          <w:rFonts w:cs="Arial"/>
          <w:color w:val="212529"/>
        </w:rPr>
        <w:t xml:space="preserve"> με την οποία συμφωνούμε σε πολλά </w:t>
      </w:r>
      <w:r w:rsidR="004109B9">
        <w:rPr>
          <w:rFonts w:cs="Arial"/>
          <w:color w:val="212529"/>
        </w:rPr>
        <w:t xml:space="preserve">επί </w:t>
      </w:r>
      <w:r w:rsidRPr="00B139ED">
        <w:rPr>
          <w:rFonts w:cs="Arial"/>
          <w:color w:val="212529"/>
        </w:rPr>
        <w:t>του συγκεκριμένου νομοσχεδίου</w:t>
      </w:r>
      <w:r>
        <w:rPr>
          <w:rFonts w:cs="Arial"/>
          <w:color w:val="212529"/>
        </w:rPr>
        <w:t>,</w:t>
      </w:r>
      <w:r w:rsidRPr="00B139ED">
        <w:rPr>
          <w:rFonts w:cs="Arial"/>
          <w:color w:val="212529"/>
        </w:rPr>
        <w:t xml:space="preserve"> σας έκανε μια ερώτηση χθες</w:t>
      </w:r>
      <w:r>
        <w:rPr>
          <w:rFonts w:cs="Arial"/>
          <w:color w:val="212529"/>
        </w:rPr>
        <w:t>. Α</w:t>
      </w:r>
      <w:r w:rsidRPr="00B139ED">
        <w:rPr>
          <w:rFonts w:cs="Arial"/>
          <w:color w:val="212529"/>
        </w:rPr>
        <w:t>σκούν οι γονείς εξίσου την επιμέλεια μέσα στο γάμο για να την ασκούν και μετά το διαζύγιο εξίσου</w:t>
      </w:r>
      <w:r>
        <w:rPr>
          <w:rFonts w:cs="Arial"/>
          <w:color w:val="212529"/>
        </w:rPr>
        <w:t>; Ε</w:t>
      </w:r>
      <w:r w:rsidRPr="00B139ED">
        <w:rPr>
          <w:rFonts w:cs="Arial"/>
          <w:color w:val="212529"/>
        </w:rPr>
        <w:t xml:space="preserve">άν η </w:t>
      </w:r>
      <w:r w:rsidR="004109B9">
        <w:rPr>
          <w:rFonts w:cs="Arial"/>
          <w:color w:val="212529"/>
        </w:rPr>
        <w:t>Κ</w:t>
      </w:r>
      <w:r w:rsidRPr="00B139ED">
        <w:rPr>
          <w:rFonts w:cs="Arial"/>
          <w:color w:val="212529"/>
        </w:rPr>
        <w:t>υβέρνησή σας καταφέρει να διαμορφώσει τις συνθήκες εκείνες</w:t>
      </w:r>
      <w:r w:rsidR="004109B9">
        <w:rPr>
          <w:rFonts w:cs="Arial"/>
          <w:color w:val="212529"/>
        </w:rPr>
        <w:t>,</w:t>
      </w:r>
      <w:r w:rsidRPr="00B139ED">
        <w:rPr>
          <w:rFonts w:cs="Arial"/>
          <w:color w:val="212529"/>
        </w:rPr>
        <w:t xml:space="preserve"> ώστε η επιμέλεια των τέκνων να ασκείται εξίσου εντός του γάμου</w:t>
      </w:r>
      <w:r>
        <w:rPr>
          <w:rFonts w:cs="Arial"/>
          <w:color w:val="212529"/>
        </w:rPr>
        <w:t>,</w:t>
      </w:r>
      <w:r w:rsidRPr="00B139ED">
        <w:rPr>
          <w:rFonts w:cs="Arial"/>
          <w:color w:val="212529"/>
        </w:rPr>
        <w:t xml:space="preserve"> σε επόμενο χρόνο</w:t>
      </w:r>
      <w:r>
        <w:rPr>
          <w:rFonts w:cs="Arial"/>
          <w:color w:val="212529"/>
        </w:rPr>
        <w:t>,</w:t>
      </w:r>
      <w:r w:rsidRPr="00B139ED">
        <w:rPr>
          <w:rFonts w:cs="Arial"/>
          <w:color w:val="212529"/>
        </w:rPr>
        <w:t xml:space="preserve"> να συζητήσουμε να ασκείται και μετά το διαζύγιο</w:t>
      </w:r>
      <w:r>
        <w:rPr>
          <w:rFonts w:cs="Arial"/>
          <w:color w:val="212529"/>
        </w:rPr>
        <w:t xml:space="preserve"> εξίσου.</w:t>
      </w:r>
      <w:r w:rsidRPr="00B139ED">
        <w:rPr>
          <w:rFonts w:cs="Arial"/>
          <w:color w:val="212529"/>
        </w:rPr>
        <w:t xml:space="preserve"> Τώρα </w:t>
      </w:r>
      <w:r>
        <w:rPr>
          <w:rFonts w:cs="Arial"/>
          <w:color w:val="212529"/>
        </w:rPr>
        <w:t>όμως,</w:t>
      </w:r>
      <w:r w:rsidRPr="00B139ED">
        <w:rPr>
          <w:rFonts w:cs="Arial"/>
          <w:color w:val="212529"/>
        </w:rPr>
        <w:t xml:space="preserve"> όχι</w:t>
      </w:r>
      <w:r>
        <w:rPr>
          <w:rFonts w:cs="Arial"/>
          <w:color w:val="212529"/>
        </w:rPr>
        <w:t>. Γ</w:t>
      </w:r>
      <w:r w:rsidRPr="00B139ED">
        <w:rPr>
          <w:rFonts w:cs="Arial"/>
          <w:color w:val="212529"/>
        </w:rPr>
        <w:t>ιατί κάτι τέτοιο δεν μπορεί να ισχύει</w:t>
      </w:r>
      <w:r>
        <w:rPr>
          <w:rFonts w:cs="Arial"/>
          <w:color w:val="212529"/>
        </w:rPr>
        <w:t>. Η</w:t>
      </w:r>
      <w:r w:rsidRPr="00B139ED">
        <w:rPr>
          <w:rFonts w:cs="Arial"/>
          <w:color w:val="212529"/>
        </w:rPr>
        <w:t xml:space="preserve"> εξίσου άσκηση γονικής μέριμνας</w:t>
      </w:r>
      <w:r>
        <w:rPr>
          <w:rFonts w:cs="Arial"/>
          <w:color w:val="212529"/>
        </w:rPr>
        <w:t>,</w:t>
      </w:r>
      <w:r w:rsidRPr="00B139ED">
        <w:rPr>
          <w:rFonts w:cs="Arial"/>
          <w:color w:val="212529"/>
        </w:rPr>
        <w:t xml:space="preserve"> προϋποθέτει πολιτικές ισότητας των φύλων</w:t>
      </w:r>
      <w:r>
        <w:rPr>
          <w:rFonts w:cs="Arial"/>
          <w:color w:val="212529"/>
        </w:rPr>
        <w:t>, κάτι στο οποίο υπολείπεστε</w:t>
      </w:r>
      <w:r w:rsidRPr="00B139ED">
        <w:rPr>
          <w:rFonts w:cs="Arial"/>
          <w:color w:val="212529"/>
        </w:rPr>
        <w:t xml:space="preserve"> πάρα πολύ</w:t>
      </w:r>
      <w:r>
        <w:rPr>
          <w:rFonts w:cs="Arial"/>
          <w:color w:val="212529"/>
        </w:rPr>
        <w:t>.</w:t>
      </w:r>
    </w:p>
    <w:p w14:paraId="3BF4ABB0" w14:textId="77777777" w:rsidR="00142A24" w:rsidRDefault="00142A24" w:rsidP="00D3335E">
      <w:pPr>
        <w:spacing w:line="276" w:lineRule="auto"/>
        <w:ind w:firstLine="720"/>
        <w:contextualSpacing/>
        <w:jc w:val="both"/>
        <w:rPr>
          <w:rFonts w:cs="Arial"/>
          <w:color w:val="212529"/>
        </w:rPr>
      </w:pPr>
      <w:r w:rsidRPr="00B139ED">
        <w:rPr>
          <w:rFonts w:cs="Arial"/>
          <w:color w:val="212529"/>
        </w:rPr>
        <w:t>Επιπλέον</w:t>
      </w:r>
      <w:r>
        <w:rPr>
          <w:rFonts w:cs="Arial"/>
          <w:color w:val="212529"/>
        </w:rPr>
        <w:t>,</w:t>
      </w:r>
      <w:r w:rsidRPr="00B139ED">
        <w:rPr>
          <w:rFonts w:cs="Arial"/>
          <w:color w:val="212529"/>
        </w:rPr>
        <w:t xml:space="preserve"> </w:t>
      </w:r>
      <w:r>
        <w:rPr>
          <w:rFonts w:cs="Arial"/>
          <w:color w:val="212529"/>
        </w:rPr>
        <w:t>η τελευταία φράση του άρθρου 15</w:t>
      </w:r>
      <w:r w:rsidRPr="00B139ED">
        <w:rPr>
          <w:rFonts w:cs="Arial"/>
          <w:color w:val="212529"/>
        </w:rPr>
        <w:t>13 πρέπει να αφαιρεθεί</w:t>
      </w:r>
      <w:r>
        <w:rPr>
          <w:rFonts w:cs="Arial"/>
          <w:color w:val="212529"/>
        </w:rPr>
        <w:t>.</w:t>
      </w:r>
      <w:r w:rsidRPr="00B139ED">
        <w:rPr>
          <w:rFonts w:cs="Arial"/>
          <w:color w:val="212529"/>
        </w:rPr>
        <w:t xml:space="preserve"> Δεν γίνεται να ζητάτε καθημερινή υποχρεωτική επικοινωνία των γονέων</w:t>
      </w:r>
      <w:r>
        <w:rPr>
          <w:rFonts w:cs="Arial"/>
          <w:color w:val="212529"/>
        </w:rPr>
        <w:t>,</w:t>
      </w:r>
      <w:r w:rsidRPr="00B139ED">
        <w:rPr>
          <w:rFonts w:cs="Arial"/>
          <w:color w:val="212529"/>
        </w:rPr>
        <w:t xml:space="preserve"> στην ουσία λογοδοσία του ενός προς τον άλλον</w:t>
      </w:r>
      <w:r>
        <w:rPr>
          <w:rFonts w:cs="Arial"/>
          <w:color w:val="212529"/>
        </w:rPr>
        <w:t>,</w:t>
      </w:r>
      <w:r w:rsidRPr="00B139ED">
        <w:rPr>
          <w:rFonts w:cs="Arial"/>
          <w:color w:val="212529"/>
        </w:rPr>
        <w:t xml:space="preserve"> για τα τρέχοντα ζητήματα</w:t>
      </w:r>
      <w:r>
        <w:rPr>
          <w:rFonts w:cs="Arial"/>
          <w:color w:val="212529"/>
        </w:rPr>
        <w:t xml:space="preserve"> επιμέλειας ή για</w:t>
      </w:r>
      <w:r w:rsidRPr="00B139ED">
        <w:rPr>
          <w:rFonts w:cs="Arial"/>
          <w:color w:val="212529"/>
        </w:rPr>
        <w:t xml:space="preserve"> πράξη επείγοντος χαρακτήρα</w:t>
      </w:r>
      <w:r>
        <w:rPr>
          <w:rFonts w:cs="Arial"/>
          <w:color w:val="212529"/>
        </w:rPr>
        <w:t>.</w:t>
      </w:r>
      <w:r w:rsidRPr="00B139ED">
        <w:rPr>
          <w:rFonts w:cs="Arial"/>
          <w:color w:val="212529"/>
        </w:rPr>
        <w:t xml:space="preserve"> Φανταστείτε</w:t>
      </w:r>
      <w:r>
        <w:rPr>
          <w:rFonts w:cs="Arial"/>
          <w:color w:val="212529"/>
        </w:rPr>
        <w:t>,</w:t>
      </w:r>
      <w:r w:rsidRPr="00B139ED">
        <w:rPr>
          <w:rFonts w:cs="Arial"/>
          <w:color w:val="212529"/>
        </w:rPr>
        <w:t xml:space="preserve"> αν θα χρειαστεί </w:t>
      </w:r>
      <w:r>
        <w:rPr>
          <w:rFonts w:cs="Arial"/>
          <w:color w:val="212529"/>
        </w:rPr>
        <w:t>ο γονέας</w:t>
      </w:r>
      <w:r w:rsidRPr="00B139ED">
        <w:rPr>
          <w:rFonts w:cs="Arial"/>
          <w:color w:val="212529"/>
        </w:rPr>
        <w:t xml:space="preserve"> να πάει το παιδί στο γιατρό γιατί ανέβασε πυρετό</w:t>
      </w:r>
      <w:r>
        <w:rPr>
          <w:rFonts w:cs="Arial"/>
          <w:color w:val="212529"/>
        </w:rPr>
        <w:t>. Πριν το πά</w:t>
      </w:r>
      <w:r w:rsidRPr="00B139ED">
        <w:rPr>
          <w:rFonts w:cs="Arial"/>
          <w:color w:val="212529"/>
        </w:rPr>
        <w:t>ει θα πρέπει να επικοινωνήσει με τον άλλο γονέα</w:t>
      </w:r>
      <w:r>
        <w:rPr>
          <w:rFonts w:cs="Arial"/>
          <w:color w:val="212529"/>
        </w:rPr>
        <w:t>; Κ</w:t>
      </w:r>
      <w:r w:rsidRPr="00B139ED">
        <w:rPr>
          <w:rFonts w:cs="Arial"/>
          <w:color w:val="212529"/>
        </w:rPr>
        <w:t>αι αν δεν τον βρίσκει</w:t>
      </w:r>
      <w:r>
        <w:rPr>
          <w:rFonts w:cs="Arial"/>
          <w:color w:val="212529"/>
        </w:rPr>
        <w:t>,</w:t>
      </w:r>
      <w:r w:rsidRPr="00B139ED">
        <w:rPr>
          <w:rFonts w:cs="Arial"/>
          <w:color w:val="212529"/>
        </w:rPr>
        <w:t xml:space="preserve"> θα </w:t>
      </w:r>
      <w:r w:rsidRPr="00B139ED">
        <w:rPr>
          <w:rFonts w:cs="Arial"/>
          <w:color w:val="212529"/>
        </w:rPr>
        <w:lastRenderedPageBreak/>
        <w:t>πρέπει να περιμένει μέχρι να τον βρει για να πάει το παιδί στο γιατρό</w:t>
      </w:r>
      <w:r>
        <w:rPr>
          <w:rFonts w:cs="Arial"/>
          <w:color w:val="212529"/>
        </w:rPr>
        <w:t>;</w:t>
      </w:r>
      <w:r w:rsidRPr="00B139ED">
        <w:rPr>
          <w:rFonts w:cs="Arial"/>
          <w:color w:val="212529"/>
        </w:rPr>
        <w:t xml:space="preserve"> Καταλαβαίνετε</w:t>
      </w:r>
      <w:r w:rsidR="004109B9">
        <w:rPr>
          <w:rFonts w:cs="Arial"/>
          <w:color w:val="212529"/>
        </w:rPr>
        <w:t>,</w:t>
      </w:r>
      <w:r w:rsidRPr="00B139ED">
        <w:rPr>
          <w:rFonts w:cs="Arial"/>
          <w:color w:val="212529"/>
        </w:rPr>
        <w:t xml:space="preserve"> με ένα απλό παράδειγμα</w:t>
      </w:r>
      <w:r w:rsidR="004109B9">
        <w:rPr>
          <w:rFonts w:cs="Arial"/>
          <w:color w:val="212529"/>
        </w:rPr>
        <w:t>,</w:t>
      </w:r>
      <w:r w:rsidRPr="00B139ED">
        <w:rPr>
          <w:rFonts w:cs="Arial"/>
          <w:color w:val="212529"/>
        </w:rPr>
        <w:t xml:space="preserve"> το παράλογο του πράγματος</w:t>
      </w:r>
      <w:r>
        <w:rPr>
          <w:rFonts w:cs="Arial"/>
          <w:color w:val="212529"/>
        </w:rPr>
        <w:t>. Φαντάζομαι το ακού</w:t>
      </w:r>
      <w:r w:rsidRPr="00B139ED">
        <w:rPr>
          <w:rFonts w:cs="Arial"/>
          <w:color w:val="212529"/>
        </w:rPr>
        <w:t>σα</w:t>
      </w:r>
      <w:r>
        <w:rPr>
          <w:rFonts w:cs="Arial"/>
          <w:color w:val="212529"/>
        </w:rPr>
        <w:t>τε</w:t>
      </w:r>
      <w:r w:rsidRPr="00B139ED">
        <w:rPr>
          <w:rFonts w:cs="Arial"/>
          <w:color w:val="212529"/>
        </w:rPr>
        <w:t xml:space="preserve"> </w:t>
      </w:r>
      <w:r>
        <w:rPr>
          <w:rFonts w:cs="Arial"/>
          <w:color w:val="212529"/>
        </w:rPr>
        <w:t>και από τους φορείς.</w:t>
      </w:r>
    </w:p>
    <w:p w14:paraId="346B55B5" w14:textId="77777777" w:rsidR="00142A24" w:rsidRDefault="00142A24" w:rsidP="00D3335E">
      <w:pPr>
        <w:spacing w:line="276" w:lineRule="auto"/>
        <w:ind w:firstLine="720"/>
        <w:contextualSpacing/>
        <w:jc w:val="both"/>
        <w:rPr>
          <w:rFonts w:cs="Arial"/>
          <w:color w:val="212529"/>
        </w:rPr>
      </w:pPr>
      <w:r>
        <w:rPr>
          <w:rFonts w:cs="Arial"/>
          <w:color w:val="212529"/>
        </w:rPr>
        <w:t>Άρθρο 15</w:t>
      </w:r>
      <w:r w:rsidRPr="00B139ED">
        <w:rPr>
          <w:rFonts w:cs="Arial"/>
          <w:color w:val="212529"/>
        </w:rPr>
        <w:t>20</w:t>
      </w:r>
      <w:r>
        <w:rPr>
          <w:rFonts w:cs="Arial"/>
          <w:color w:val="212529"/>
        </w:rPr>
        <w:t>.</w:t>
      </w:r>
      <w:r w:rsidRPr="00B139ED">
        <w:rPr>
          <w:rFonts w:cs="Arial"/>
          <w:color w:val="212529"/>
        </w:rPr>
        <w:t xml:space="preserve"> Το άρθρο αυτό προτείνουμε να αντικατασταθεί από τη διατύπωση της νομοπαρασκευαστικής επιτροπής</w:t>
      </w:r>
      <w:r>
        <w:rPr>
          <w:rFonts w:cs="Arial"/>
          <w:color w:val="212529"/>
        </w:rPr>
        <w:t>.</w:t>
      </w:r>
      <w:r w:rsidRPr="00B139ED">
        <w:rPr>
          <w:rFonts w:cs="Arial"/>
          <w:color w:val="212529"/>
        </w:rPr>
        <w:t xml:space="preserve"> Το αρ</w:t>
      </w:r>
      <w:r>
        <w:rPr>
          <w:rFonts w:cs="Arial"/>
          <w:color w:val="212529"/>
        </w:rPr>
        <w:t>ιθμητικό προσδιοριστικό</w:t>
      </w:r>
      <w:r w:rsidRPr="00B139ED">
        <w:rPr>
          <w:rFonts w:cs="Arial"/>
          <w:color w:val="212529"/>
        </w:rPr>
        <w:t xml:space="preserve"> δημιουργεί προβλήματα</w:t>
      </w:r>
      <w:r>
        <w:rPr>
          <w:rFonts w:cs="Arial"/>
          <w:color w:val="212529"/>
        </w:rPr>
        <w:t>. Τ</w:t>
      </w:r>
      <w:r w:rsidRPr="00B139ED">
        <w:rPr>
          <w:rFonts w:cs="Arial"/>
          <w:color w:val="212529"/>
        </w:rPr>
        <w:t>ο ακούσ</w:t>
      </w:r>
      <w:r w:rsidR="004109B9">
        <w:rPr>
          <w:rFonts w:cs="Arial"/>
          <w:color w:val="212529"/>
        </w:rPr>
        <w:t>α</w:t>
      </w:r>
      <w:r w:rsidRPr="00B139ED">
        <w:rPr>
          <w:rFonts w:cs="Arial"/>
          <w:color w:val="212529"/>
        </w:rPr>
        <w:t>τε από πολλές πλευρές και φυσικά δεν κατοχυρώνει ούτε καν το ελάχιστο</w:t>
      </w:r>
      <w:r>
        <w:rPr>
          <w:rFonts w:cs="Arial"/>
          <w:color w:val="212529"/>
        </w:rPr>
        <w:t xml:space="preserve"> του 1/3, </w:t>
      </w:r>
      <w:r w:rsidRPr="00B139ED">
        <w:rPr>
          <w:rFonts w:cs="Arial"/>
          <w:color w:val="212529"/>
        </w:rPr>
        <w:t>το είπατε και εσείς</w:t>
      </w:r>
      <w:r>
        <w:rPr>
          <w:rFonts w:cs="Arial"/>
          <w:color w:val="212529"/>
        </w:rPr>
        <w:t>.</w:t>
      </w:r>
      <w:r w:rsidRPr="00B139ED">
        <w:rPr>
          <w:rFonts w:cs="Arial"/>
          <w:color w:val="212529"/>
        </w:rPr>
        <w:t xml:space="preserve"> Οπότε ποια </w:t>
      </w:r>
      <w:r>
        <w:rPr>
          <w:rFonts w:cs="Arial"/>
          <w:color w:val="212529"/>
        </w:rPr>
        <w:t>η σκοπιμότητά του; Νομοθετείστε</w:t>
      </w:r>
      <w:r w:rsidRPr="00B139ED">
        <w:rPr>
          <w:rFonts w:cs="Arial"/>
          <w:color w:val="212529"/>
        </w:rPr>
        <w:t xml:space="preserve"> την κατά το δυνατόν ευρύτερη προσωπική επικοινωνία</w:t>
      </w:r>
      <w:r>
        <w:rPr>
          <w:rFonts w:cs="Arial"/>
          <w:color w:val="212529"/>
        </w:rPr>
        <w:t>,</w:t>
      </w:r>
      <w:r w:rsidRPr="00B139ED">
        <w:rPr>
          <w:rFonts w:cs="Arial"/>
          <w:color w:val="212529"/>
        </w:rPr>
        <w:t xml:space="preserve"> χωρίς να μπορεί </w:t>
      </w:r>
      <w:r>
        <w:rPr>
          <w:rFonts w:cs="Arial"/>
          <w:color w:val="212529"/>
        </w:rPr>
        <w:t xml:space="preserve">ο γονέας </w:t>
      </w:r>
      <w:r w:rsidRPr="00B139ED">
        <w:rPr>
          <w:rFonts w:cs="Arial"/>
          <w:color w:val="212529"/>
        </w:rPr>
        <w:t>να την απεμπολήσει</w:t>
      </w:r>
      <w:r w:rsidR="004109B9">
        <w:rPr>
          <w:rFonts w:cs="Arial"/>
          <w:color w:val="212529"/>
        </w:rPr>
        <w:t>,</w:t>
      </w:r>
      <w:r w:rsidRPr="00B139ED">
        <w:rPr>
          <w:rFonts w:cs="Arial"/>
          <w:color w:val="212529"/>
        </w:rPr>
        <w:t xml:space="preserve"> όπως ισχύει τώρα σε αυτό το νομοσχέδιο</w:t>
      </w:r>
      <w:r>
        <w:rPr>
          <w:rFonts w:cs="Arial"/>
          <w:color w:val="212529"/>
        </w:rPr>
        <w:t>, ε</w:t>
      </w:r>
      <w:r w:rsidRPr="00B139ED">
        <w:rPr>
          <w:rFonts w:cs="Arial"/>
          <w:color w:val="212529"/>
        </w:rPr>
        <w:t>άν δε συντρέχει σοβαρός λόγος</w:t>
      </w:r>
      <w:r>
        <w:rPr>
          <w:rFonts w:cs="Arial"/>
          <w:color w:val="212529"/>
        </w:rPr>
        <w:t>. Γ</w:t>
      </w:r>
      <w:r w:rsidRPr="00B139ED">
        <w:rPr>
          <w:rFonts w:cs="Arial"/>
          <w:color w:val="212529"/>
        </w:rPr>
        <w:t>ιατί είναι και υποχρέωση του γονέα</w:t>
      </w:r>
      <w:r>
        <w:rPr>
          <w:rFonts w:cs="Arial"/>
          <w:color w:val="212529"/>
        </w:rPr>
        <w:t>, εκτός από δικαίωμα η</w:t>
      </w:r>
      <w:r w:rsidRPr="00B139ED">
        <w:rPr>
          <w:rFonts w:cs="Arial"/>
          <w:color w:val="212529"/>
        </w:rPr>
        <w:t xml:space="preserve"> επικοινωνία με τα παιδιά</w:t>
      </w:r>
      <w:r>
        <w:rPr>
          <w:rFonts w:cs="Arial"/>
          <w:color w:val="212529"/>
        </w:rPr>
        <w:t>.</w:t>
      </w:r>
    </w:p>
    <w:p w14:paraId="14C3C145" w14:textId="77777777" w:rsidR="00142A24" w:rsidRDefault="00142A24" w:rsidP="00D3335E">
      <w:pPr>
        <w:spacing w:line="276" w:lineRule="auto"/>
        <w:ind w:firstLine="720"/>
        <w:contextualSpacing/>
        <w:jc w:val="both"/>
        <w:rPr>
          <w:rFonts w:cs="Arial"/>
          <w:color w:val="212529"/>
        </w:rPr>
      </w:pPr>
      <w:r>
        <w:rPr>
          <w:rFonts w:cs="Arial"/>
          <w:color w:val="212529"/>
        </w:rPr>
        <w:t>Ξέρετε, κύριοι Υπουργοί,</w:t>
      </w:r>
      <w:r w:rsidRPr="00B139ED">
        <w:rPr>
          <w:rFonts w:cs="Arial"/>
          <w:color w:val="212529"/>
        </w:rPr>
        <w:t xml:space="preserve"> υπάρχουν </w:t>
      </w:r>
      <w:r>
        <w:rPr>
          <w:rFonts w:cs="Arial"/>
          <w:color w:val="212529"/>
        </w:rPr>
        <w:t xml:space="preserve">και </w:t>
      </w:r>
      <w:r w:rsidRPr="00B139ED">
        <w:rPr>
          <w:rFonts w:cs="Arial"/>
          <w:color w:val="212529"/>
        </w:rPr>
        <w:t>γονείς</w:t>
      </w:r>
      <w:r>
        <w:rPr>
          <w:rFonts w:cs="Arial"/>
          <w:color w:val="212529"/>
        </w:rPr>
        <w:t xml:space="preserve"> που</w:t>
      </w:r>
      <w:r w:rsidRPr="00B139ED">
        <w:rPr>
          <w:rFonts w:cs="Arial"/>
          <w:color w:val="212529"/>
        </w:rPr>
        <w:t xml:space="preserve"> δεν είναι πλειοψηφία</w:t>
      </w:r>
      <w:r>
        <w:rPr>
          <w:rFonts w:cs="Arial"/>
          <w:color w:val="212529"/>
        </w:rPr>
        <w:t>, αλλά υ</w:t>
      </w:r>
      <w:r w:rsidRPr="00B139ED">
        <w:rPr>
          <w:rFonts w:cs="Arial"/>
          <w:color w:val="212529"/>
        </w:rPr>
        <w:t xml:space="preserve">πάρχουν </w:t>
      </w:r>
      <w:r>
        <w:rPr>
          <w:rFonts w:cs="Arial"/>
          <w:color w:val="212529"/>
        </w:rPr>
        <w:t>όμως,</w:t>
      </w:r>
      <w:r w:rsidRPr="00B139ED">
        <w:rPr>
          <w:rFonts w:cs="Arial"/>
          <w:color w:val="212529"/>
        </w:rPr>
        <w:t xml:space="preserve"> που μετά το διαζύγιο σταματούν να έχουν επικοινωνία με το παιδί </w:t>
      </w:r>
      <w:r>
        <w:rPr>
          <w:rFonts w:cs="Arial"/>
          <w:color w:val="212529"/>
        </w:rPr>
        <w:t>τους,</w:t>
      </w:r>
      <w:r w:rsidRPr="00B139ED">
        <w:rPr>
          <w:rFonts w:cs="Arial"/>
          <w:color w:val="212529"/>
        </w:rPr>
        <w:t xml:space="preserve"> γιατί ίσως έχουν </w:t>
      </w:r>
      <w:r>
        <w:rPr>
          <w:rFonts w:cs="Arial"/>
          <w:color w:val="212529"/>
        </w:rPr>
        <w:t>«</w:t>
      </w:r>
      <w:r w:rsidRPr="00B139ED">
        <w:rPr>
          <w:rFonts w:cs="Arial"/>
          <w:color w:val="212529"/>
        </w:rPr>
        <w:t>άλλα σοβαρότερα πράγματα</w:t>
      </w:r>
      <w:r>
        <w:rPr>
          <w:rFonts w:cs="Arial"/>
          <w:color w:val="212529"/>
        </w:rPr>
        <w:t>»</w:t>
      </w:r>
      <w:r w:rsidRPr="00B139ED">
        <w:rPr>
          <w:rFonts w:cs="Arial"/>
          <w:color w:val="212529"/>
        </w:rPr>
        <w:t xml:space="preserve"> να ασχοληθούν</w:t>
      </w:r>
      <w:r>
        <w:rPr>
          <w:rFonts w:cs="Arial"/>
          <w:color w:val="212529"/>
        </w:rPr>
        <w:t>. Α</w:t>
      </w:r>
      <w:r w:rsidRPr="00B139ED">
        <w:rPr>
          <w:rFonts w:cs="Arial"/>
          <w:color w:val="212529"/>
        </w:rPr>
        <w:t xml:space="preserve">υτούς οφείλει η πολιτεία να προσπαθήσει να τους εμπεδώσει </w:t>
      </w:r>
      <w:r w:rsidR="004109B9">
        <w:rPr>
          <w:rFonts w:cs="Arial"/>
          <w:color w:val="212529"/>
        </w:rPr>
        <w:t>σ</w:t>
      </w:r>
      <w:r w:rsidRPr="00B139ED">
        <w:rPr>
          <w:rFonts w:cs="Arial"/>
          <w:color w:val="212529"/>
        </w:rPr>
        <w:t xml:space="preserve">την υποχρέωση συμμετοχής τους στην ανατροφή του παιδιού </w:t>
      </w:r>
      <w:r>
        <w:rPr>
          <w:rFonts w:cs="Arial"/>
          <w:color w:val="212529"/>
        </w:rPr>
        <w:t>τους ή όχι;</w:t>
      </w:r>
      <w:r w:rsidRPr="00B139ED">
        <w:rPr>
          <w:rFonts w:cs="Arial"/>
          <w:color w:val="212529"/>
        </w:rPr>
        <w:t xml:space="preserve"> </w:t>
      </w:r>
      <w:r>
        <w:rPr>
          <w:rFonts w:cs="Arial"/>
          <w:color w:val="212529"/>
        </w:rPr>
        <w:t>Επίσης, ξέρετε, ότι</w:t>
      </w:r>
      <w:r w:rsidRPr="00B139ED">
        <w:rPr>
          <w:rFonts w:cs="Arial"/>
          <w:color w:val="212529"/>
        </w:rPr>
        <w:t xml:space="preserve"> υπάρχουν κατηγορίες παιδιών</w:t>
      </w:r>
      <w:r>
        <w:rPr>
          <w:rFonts w:cs="Arial"/>
          <w:color w:val="212529"/>
        </w:rPr>
        <w:t>,</w:t>
      </w:r>
      <w:r w:rsidRPr="00B139ED">
        <w:rPr>
          <w:rFonts w:cs="Arial"/>
          <w:color w:val="212529"/>
        </w:rPr>
        <w:t xml:space="preserve"> για παράδειγμα παιδιά με αναπηρίες</w:t>
      </w:r>
      <w:r>
        <w:rPr>
          <w:rFonts w:cs="Arial"/>
          <w:color w:val="212529"/>
        </w:rPr>
        <w:t>,</w:t>
      </w:r>
      <w:r w:rsidRPr="00B139ED">
        <w:rPr>
          <w:rFonts w:cs="Arial"/>
          <w:color w:val="212529"/>
        </w:rPr>
        <w:t xml:space="preserve"> τα οποία πολύ συχνά χάνουν τον ένα γονιό τους μετά το διαζύγιο</w:t>
      </w:r>
      <w:r>
        <w:rPr>
          <w:rFonts w:cs="Arial"/>
          <w:color w:val="212529"/>
        </w:rPr>
        <w:t>.</w:t>
      </w:r>
      <w:r w:rsidRPr="00B139ED">
        <w:rPr>
          <w:rFonts w:cs="Arial"/>
          <w:color w:val="212529"/>
        </w:rPr>
        <w:t xml:space="preserve"> Μάλλον</w:t>
      </w:r>
      <w:r>
        <w:rPr>
          <w:rFonts w:cs="Arial"/>
          <w:color w:val="212529"/>
        </w:rPr>
        <w:t>,</w:t>
      </w:r>
      <w:r w:rsidRPr="00B139ED">
        <w:rPr>
          <w:rFonts w:cs="Arial"/>
          <w:color w:val="212529"/>
        </w:rPr>
        <w:t xml:space="preserve"> γιατί οι δυσκολίες είναι πολλές και δεν </w:t>
      </w:r>
      <w:r>
        <w:rPr>
          <w:rFonts w:cs="Arial"/>
          <w:color w:val="212529"/>
        </w:rPr>
        <w:t>θέλει</w:t>
      </w:r>
      <w:r w:rsidRPr="00B139ED">
        <w:rPr>
          <w:rFonts w:cs="Arial"/>
          <w:color w:val="212529"/>
        </w:rPr>
        <w:t xml:space="preserve"> να τις αναλάβει ούτε από κοινού</w:t>
      </w:r>
      <w:r>
        <w:rPr>
          <w:rFonts w:cs="Arial"/>
          <w:color w:val="212529"/>
        </w:rPr>
        <w:t>,</w:t>
      </w:r>
      <w:r w:rsidRPr="00B139ED">
        <w:rPr>
          <w:rFonts w:cs="Arial"/>
          <w:color w:val="212529"/>
        </w:rPr>
        <w:t xml:space="preserve"> ούτε εξίσου</w:t>
      </w:r>
      <w:r>
        <w:rPr>
          <w:rFonts w:cs="Arial"/>
          <w:color w:val="212529"/>
        </w:rPr>
        <w:t>.</w:t>
      </w:r>
      <w:r w:rsidRPr="00B139ED">
        <w:rPr>
          <w:rFonts w:cs="Arial"/>
          <w:color w:val="212529"/>
        </w:rPr>
        <w:t xml:space="preserve"> Ζητήσαμε να καλέσετε στη σημερινή ακρόαση φορέων</w:t>
      </w:r>
      <w:r>
        <w:rPr>
          <w:rFonts w:cs="Arial"/>
          <w:color w:val="212529"/>
        </w:rPr>
        <w:t>,</w:t>
      </w:r>
      <w:r w:rsidRPr="00B139ED">
        <w:rPr>
          <w:rFonts w:cs="Arial"/>
          <w:color w:val="212529"/>
        </w:rPr>
        <w:t xml:space="preserve"> φορείς που ασχολούνται με τέτοιες υποθέσεις</w:t>
      </w:r>
      <w:r>
        <w:rPr>
          <w:rFonts w:cs="Arial"/>
          <w:color w:val="212529"/>
        </w:rPr>
        <w:t>. Δεν κάνατε δεκτό το αίτημά μ</w:t>
      </w:r>
      <w:r w:rsidRPr="00B139ED">
        <w:rPr>
          <w:rFonts w:cs="Arial"/>
          <w:color w:val="212529"/>
        </w:rPr>
        <w:t>ας</w:t>
      </w:r>
      <w:r>
        <w:rPr>
          <w:rFonts w:cs="Arial"/>
          <w:color w:val="212529"/>
        </w:rPr>
        <w:t>. Προφανώς γι</w:t>
      </w:r>
      <w:r w:rsidRPr="00B139ED">
        <w:rPr>
          <w:rFonts w:cs="Arial"/>
          <w:color w:val="212529"/>
        </w:rPr>
        <w:t>α</w:t>
      </w:r>
      <w:r>
        <w:rPr>
          <w:rFonts w:cs="Arial"/>
          <w:color w:val="212529"/>
        </w:rPr>
        <w:t xml:space="preserve"> εσάς αυτά τα</w:t>
      </w:r>
      <w:r w:rsidRPr="00B139ED">
        <w:rPr>
          <w:rFonts w:cs="Arial"/>
          <w:color w:val="212529"/>
        </w:rPr>
        <w:t xml:space="preserve"> παιδιά είναι κατώτερου θεού</w:t>
      </w:r>
      <w:r>
        <w:rPr>
          <w:rFonts w:cs="Arial"/>
          <w:color w:val="212529"/>
        </w:rPr>
        <w:t>,</w:t>
      </w:r>
      <w:r w:rsidRPr="00B139ED">
        <w:rPr>
          <w:rFonts w:cs="Arial"/>
          <w:color w:val="212529"/>
        </w:rPr>
        <w:t xml:space="preserve"> δεν νομοθετεί</w:t>
      </w:r>
      <w:r>
        <w:rPr>
          <w:rFonts w:cs="Arial"/>
          <w:color w:val="212529"/>
        </w:rPr>
        <w:t>τε</w:t>
      </w:r>
      <w:r w:rsidRPr="00B139ED">
        <w:rPr>
          <w:rFonts w:cs="Arial"/>
          <w:color w:val="212529"/>
        </w:rPr>
        <w:t xml:space="preserve"> για αυτά</w:t>
      </w:r>
      <w:r>
        <w:rPr>
          <w:rFonts w:cs="Arial"/>
          <w:color w:val="212529"/>
        </w:rPr>
        <w:t>.</w:t>
      </w:r>
    </w:p>
    <w:p w14:paraId="34DA369B" w14:textId="77777777" w:rsidR="00142A24" w:rsidRDefault="00142A24" w:rsidP="00D3335E">
      <w:pPr>
        <w:spacing w:line="276" w:lineRule="auto"/>
        <w:ind w:firstLine="720"/>
        <w:contextualSpacing/>
        <w:jc w:val="both"/>
        <w:rPr>
          <w:rFonts w:cs="Arial"/>
          <w:color w:val="212529"/>
        </w:rPr>
      </w:pPr>
      <w:r>
        <w:rPr>
          <w:rFonts w:cs="Arial"/>
          <w:color w:val="212529"/>
        </w:rPr>
        <w:t>Τέλος, το άρθρο 15</w:t>
      </w:r>
      <w:r w:rsidRPr="00B139ED">
        <w:rPr>
          <w:rFonts w:cs="Arial"/>
          <w:color w:val="212529"/>
        </w:rPr>
        <w:t>19</w:t>
      </w:r>
      <w:r>
        <w:rPr>
          <w:rFonts w:cs="Arial"/>
          <w:color w:val="212529"/>
        </w:rPr>
        <w:t>. Θεωρούμε</w:t>
      </w:r>
      <w:r w:rsidRPr="00B139ED">
        <w:rPr>
          <w:rFonts w:cs="Arial"/>
          <w:color w:val="212529"/>
        </w:rPr>
        <w:t xml:space="preserve"> ότι</w:t>
      </w:r>
      <w:r>
        <w:rPr>
          <w:rFonts w:cs="Arial"/>
          <w:color w:val="212529"/>
        </w:rPr>
        <w:t xml:space="preserve"> αποτελεί ευθεία παραβίαση του Σ</w:t>
      </w:r>
      <w:r w:rsidRPr="00B139ED">
        <w:rPr>
          <w:rFonts w:cs="Arial"/>
          <w:color w:val="212529"/>
        </w:rPr>
        <w:t>υντάγματος</w:t>
      </w:r>
      <w:r>
        <w:rPr>
          <w:rFonts w:cs="Arial"/>
          <w:color w:val="212529"/>
        </w:rPr>
        <w:t>, αλλά και του Ε</w:t>
      </w:r>
      <w:r w:rsidRPr="00B139ED">
        <w:rPr>
          <w:rFonts w:cs="Arial"/>
          <w:color w:val="212529"/>
        </w:rPr>
        <w:t>υρωπαϊκ</w:t>
      </w:r>
      <w:r>
        <w:rPr>
          <w:rFonts w:cs="Arial"/>
          <w:color w:val="212529"/>
        </w:rPr>
        <w:t>ού Δ</w:t>
      </w:r>
      <w:r w:rsidRPr="00B139ED">
        <w:rPr>
          <w:rFonts w:cs="Arial"/>
          <w:color w:val="212529"/>
        </w:rPr>
        <w:t>ικαίου</w:t>
      </w:r>
      <w:r>
        <w:rPr>
          <w:rFonts w:cs="Arial"/>
          <w:color w:val="212529"/>
        </w:rPr>
        <w:t>.</w:t>
      </w:r>
      <w:r w:rsidRPr="00B139ED">
        <w:rPr>
          <w:rFonts w:cs="Arial"/>
          <w:color w:val="212529"/>
        </w:rPr>
        <w:t xml:space="preserve"> Η ελεύθερη μετακίνηση προσώπων αποτελεί απαραβίαστο δικαίωμα καθενός και καθεμιάς</w:t>
      </w:r>
      <w:r>
        <w:rPr>
          <w:rFonts w:cs="Arial"/>
          <w:color w:val="212529"/>
        </w:rPr>
        <w:t>.</w:t>
      </w:r>
      <w:r w:rsidRPr="00B139ED">
        <w:rPr>
          <w:rFonts w:cs="Arial"/>
          <w:color w:val="212529"/>
        </w:rPr>
        <w:t xml:space="preserve"> Παρόλα αυτά</w:t>
      </w:r>
      <w:r>
        <w:rPr>
          <w:rFonts w:cs="Arial"/>
          <w:color w:val="212529"/>
        </w:rPr>
        <w:t>,</w:t>
      </w:r>
      <w:r w:rsidRPr="00B139ED">
        <w:rPr>
          <w:rFonts w:cs="Arial"/>
          <w:color w:val="212529"/>
        </w:rPr>
        <w:t xml:space="preserve"> προσωπικά</w:t>
      </w:r>
      <w:r>
        <w:rPr>
          <w:rFonts w:cs="Arial"/>
          <w:color w:val="212529"/>
        </w:rPr>
        <w:t>,</w:t>
      </w:r>
      <w:r w:rsidRPr="00B139ED">
        <w:rPr>
          <w:rFonts w:cs="Arial"/>
          <w:color w:val="212529"/>
        </w:rPr>
        <w:t xml:space="preserve"> ακούω το επιχείρημα</w:t>
      </w:r>
      <w:r>
        <w:rPr>
          <w:rFonts w:cs="Arial"/>
          <w:color w:val="212529"/>
        </w:rPr>
        <w:t>,</w:t>
      </w:r>
      <w:r w:rsidRPr="00B139ED">
        <w:rPr>
          <w:rFonts w:cs="Arial"/>
          <w:color w:val="212529"/>
        </w:rPr>
        <w:t xml:space="preserve"> ότι το συμφέρον του παιδιού είναι πάνω απ’ όλα</w:t>
      </w:r>
      <w:r>
        <w:rPr>
          <w:rFonts w:cs="Arial"/>
          <w:color w:val="212529"/>
        </w:rPr>
        <w:t>,</w:t>
      </w:r>
      <w:r w:rsidRPr="00B139ED">
        <w:rPr>
          <w:rFonts w:cs="Arial"/>
          <w:color w:val="212529"/>
        </w:rPr>
        <w:t xml:space="preserve"> άρα οι γονείς θα πρέπει να κάνουν υποχωρήσεις στα δικά τους δικαιώματα για να το υπηρετήσουν</w:t>
      </w:r>
      <w:r>
        <w:rPr>
          <w:rFonts w:cs="Arial"/>
          <w:color w:val="212529"/>
        </w:rPr>
        <w:t>.</w:t>
      </w:r>
      <w:r w:rsidRPr="00B139ED">
        <w:rPr>
          <w:rFonts w:cs="Arial"/>
          <w:color w:val="212529"/>
        </w:rPr>
        <w:t xml:space="preserve"> </w:t>
      </w:r>
      <w:r>
        <w:rPr>
          <w:rFonts w:cs="Arial"/>
          <w:color w:val="212529"/>
        </w:rPr>
        <w:t>Α</w:t>
      </w:r>
      <w:r w:rsidRPr="00B139ED">
        <w:rPr>
          <w:rFonts w:cs="Arial"/>
          <w:color w:val="212529"/>
        </w:rPr>
        <w:t xml:space="preserve">υτό </w:t>
      </w:r>
      <w:r>
        <w:rPr>
          <w:rFonts w:cs="Arial"/>
          <w:color w:val="212529"/>
        </w:rPr>
        <w:t xml:space="preserve">όμως </w:t>
      </w:r>
      <w:r w:rsidRPr="00B139ED">
        <w:rPr>
          <w:rFonts w:cs="Arial"/>
          <w:color w:val="212529"/>
        </w:rPr>
        <w:t>θα πρέπει να αφορά και τους δύο γονείς</w:t>
      </w:r>
      <w:r>
        <w:rPr>
          <w:rFonts w:cs="Arial"/>
          <w:color w:val="212529"/>
        </w:rPr>
        <w:t>,</w:t>
      </w:r>
      <w:r w:rsidRPr="00B139ED">
        <w:rPr>
          <w:rFonts w:cs="Arial"/>
          <w:color w:val="212529"/>
        </w:rPr>
        <w:t xml:space="preserve"> αφού το δικαίωμα του παιδιού να επικοινωνεί με τους γονείς</w:t>
      </w:r>
      <w:r>
        <w:rPr>
          <w:rFonts w:cs="Arial"/>
          <w:color w:val="212529"/>
        </w:rPr>
        <w:t xml:space="preserve"> του επηρεάζεται και από την επ</w:t>
      </w:r>
      <w:r w:rsidRPr="00B139ED">
        <w:rPr>
          <w:rFonts w:cs="Arial"/>
          <w:color w:val="212529"/>
        </w:rPr>
        <w:t>οίκηση του γονέα με τον οποίο δεν διαμένει</w:t>
      </w:r>
      <w:r>
        <w:rPr>
          <w:rFonts w:cs="Arial"/>
          <w:color w:val="212529"/>
        </w:rPr>
        <w:t>,</w:t>
      </w:r>
      <w:r w:rsidRPr="00B139ED">
        <w:rPr>
          <w:rFonts w:cs="Arial"/>
          <w:color w:val="212529"/>
        </w:rPr>
        <w:t xml:space="preserve"> </w:t>
      </w:r>
      <w:r>
        <w:rPr>
          <w:rFonts w:cs="Arial"/>
          <w:color w:val="212529"/>
        </w:rPr>
        <w:t>αλλά έχει την επικοινωνία και οφεί</w:t>
      </w:r>
      <w:r w:rsidRPr="00B139ED">
        <w:rPr>
          <w:rFonts w:cs="Arial"/>
          <w:color w:val="212529"/>
        </w:rPr>
        <w:t>λετε αυτό να το συμπεριλάβετε στο εν λόγω άρθρο</w:t>
      </w:r>
      <w:r>
        <w:rPr>
          <w:rFonts w:cs="Arial"/>
          <w:color w:val="212529"/>
        </w:rPr>
        <w:t>.</w:t>
      </w:r>
    </w:p>
    <w:p w14:paraId="326D972D" w14:textId="77777777" w:rsidR="00142A24" w:rsidRDefault="00142A24" w:rsidP="00D3335E">
      <w:pPr>
        <w:spacing w:line="276" w:lineRule="auto"/>
        <w:ind w:firstLine="720"/>
        <w:contextualSpacing/>
        <w:jc w:val="both"/>
        <w:rPr>
          <w:rFonts w:cs="Arial"/>
          <w:color w:val="212529"/>
        </w:rPr>
      </w:pPr>
      <w:r w:rsidRPr="00B139ED">
        <w:rPr>
          <w:rFonts w:cs="Arial"/>
          <w:color w:val="212529"/>
        </w:rPr>
        <w:t>Αναμένουμε</w:t>
      </w:r>
      <w:r>
        <w:rPr>
          <w:rFonts w:cs="Arial"/>
          <w:color w:val="212529"/>
        </w:rPr>
        <w:t>,</w:t>
      </w:r>
      <w:r w:rsidRPr="00B139ED">
        <w:rPr>
          <w:rFonts w:cs="Arial"/>
          <w:color w:val="212529"/>
        </w:rPr>
        <w:t xml:space="preserve"> λοιπόν</w:t>
      </w:r>
      <w:r>
        <w:rPr>
          <w:rFonts w:cs="Arial"/>
          <w:color w:val="212529"/>
        </w:rPr>
        <w:t>, κύριοι Υπουργοί,</w:t>
      </w:r>
      <w:r w:rsidRPr="00B139ED">
        <w:rPr>
          <w:rFonts w:cs="Arial"/>
          <w:color w:val="212529"/>
        </w:rPr>
        <w:t xml:space="preserve"> να δούμε τη διάθεση σας για την ενσωμάτωση των προτάσεων μας στο νομοσχέδιο</w:t>
      </w:r>
      <w:r>
        <w:rPr>
          <w:rFonts w:cs="Arial"/>
          <w:color w:val="212529"/>
        </w:rPr>
        <w:t>, όπως μας ζητήσατε</w:t>
      </w:r>
      <w:r w:rsidRPr="00B139ED">
        <w:rPr>
          <w:rFonts w:cs="Arial"/>
          <w:color w:val="212529"/>
        </w:rPr>
        <w:t xml:space="preserve"> να σας κάνουμε προτάσεις και από εσάς</w:t>
      </w:r>
      <w:r w:rsidR="004109B9">
        <w:rPr>
          <w:rFonts w:cs="Arial"/>
          <w:color w:val="212529"/>
        </w:rPr>
        <w:t>,</w:t>
      </w:r>
      <w:r w:rsidRPr="00B139ED">
        <w:rPr>
          <w:rFonts w:cs="Arial"/>
          <w:color w:val="212529"/>
        </w:rPr>
        <w:t xml:space="preserve"> περιμένουμε την πλειοψηφία</w:t>
      </w:r>
      <w:r>
        <w:rPr>
          <w:rFonts w:cs="Arial"/>
          <w:color w:val="212529"/>
        </w:rPr>
        <w:t xml:space="preserve"> τους,</w:t>
      </w:r>
      <w:r w:rsidRPr="00B139ED">
        <w:rPr>
          <w:rFonts w:cs="Arial"/>
          <w:color w:val="212529"/>
        </w:rPr>
        <w:t xml:space="preserve"> η οποία είναι κοινά αποδεκτή από όλα τα κόμματα της αντιπολίτευσης</w:t>
      </w:r>
      <w:r>
        <w:rPr>
          <w:rFonts w:cs="Arial"/>
          <w:color w:val="212529"/>
        </w:rPr>
        <w:t>, από φορείς και από μέλη της δικής σας παράταξη</w:t>
      </w:r>
      <w:r w:rsidRPr="00B139ED">
        <w:rPr>
          <w:rFonts w:cs="Arial"/>
          <w:color w:val="212529"/>
        </w:rPr>
        <w:t>ς</w:t>
      </w:r>
      <w:r>
        <w:rPr>
          <w:rFonts w:cs="Arial"/>
          <w:color w:val="212529"/>
        </w:rPr>
        <w:t>,</w:t>
      </w:r>
      <w:r w:rsidRPr="00B139ED">
        <w:rPr>
          <w:rFonts w:cs="Arial"/>
          <w:color w:val="212529"/>
        </w:rPr>
        <w:t xml:space="preserve"> να τα κάνετε δεκτά</w:t>
      </w:r>
      <w:r>
        <w:rPr>
          <w:rFonts w:cs="Arial"/>
          <w:color w:val="212529"/>
        </w:rPr>
        <w:t>. Σας ευχαριστώ πολύ, κυρία Π</w:t>
      </w:r>
      <w:r w:rsidRPr="00B139ED">
        <w:rPr>
          <w:rFonts w:cs="Arial"/>
          <w:color w:val="212529"/>
        </w:rPr>
        <w:t>ρόεδρε</w:t>
      </w:r>
      <w:r>
        <w:rPr>
          <w:rFonts w:cs="Arial"/>
          <w:color w:val="212529"/>
        </w:rPr>
        <w:t>.</w:t>
      </w:r>
    </w:p>
    <w:p w14:paraId="314D5C09" w14:textId="77777777" w:rsidR="00142A24" w:rsidRDefault="00142A24" w:rsidP="00D3335E">
      <w:pPr>
        <w:spacing w:line="276" w:lineRule="auto"/>
        <w:ind w:firstLine="720"/>
        <w:contextualSpacing/>
        <w:jc w:val="both"/>
        <w:rPr>
          <w:rFonts w:cs="Arial"/>
          <w:color w:val="212529"/>
        </w:rPr>
      </w:pPr>
      <w:r w:rsidRPr="00DF13BB">
        <w:rPr>
          <w:rFonts w:cs="Arial"/>
          <w:b/>
          <w:color w:val="212529"/>
        </w:rPr>
        <w:t>ΑΝΝΑ ΚΑΡΑΜΑΝΛΗ (Προεδρεύουσα των Επιτροπών</w:t>
      </w:r>
      <w:r>
        <w:rPr>
          <w:rFonts w:cs="Arial"/>
          <w:color w:val="212529"/>
        </w:rPr>
        <w:t>): Ν</w:t>
      </w:r>
      <w:r w:rsidRPr="00B139ED">
        <w:rPr>
          <w:rFonts w:cs="Arial"/>
          <w:color w:val="212529"/>
        </w:rPr>
        <w:t xml:space="preserve">α </w:t>
      </w:r>
      <w:r>
        <w:rPr>
          <w:rFonts w:cs="Arial"/>
          <w:color w:val="212529"/>
        </w:rPr>
        <w:t>δώσω τώρα τον λόγο στην Βουλευτή της Νέας Δ</w:t>
      </w:r>
      <w:r w:rsidRPr="00B139ED">
        <w:rPr>
          <w:rFonts w:cs="Arial"/>
          <w:color w:val="212529"/>
        </w:rPr>
        <w:t>ημοκρατίας</w:t>
      </w:r>
      <w:r>
        <w:rPr>
          <w:rFonts w:cs="Arial"/>
          <w:color w:val="212529"/>
        </w:rPr>
        <w:t>, την κυρία</w:t>
      </w:r>
      <w:r w:rsidRPr="00B139ED">
        <w:rPr>
          <w:rFonts w:cs="Arial"/>
          <w:color w:val="212529"/>
        </w:rPr>
        <w:t xml:space="preserve"> Όλγα Κεφαλογιάννη</w:t>
      </w:r>
      <w:r>
        <w:rPr>
          <w:rFonts w:cs="Arial"/>
          <w:color w:val="212529"/>
        </w:rPr>
        <w:t>.</w:t>
      </w:r>
    </w:p>
    <w:p w14:paraId="7FD09211" w14:textId="77777777" w:rsidR="00142A24" w:rsidRDefault="00142A24" w:rsidP="00D3335E">
      <w:pPr>
        <w:spacing w:line="276" w:lineRule="auto"/>
        <w:ind w:firstLine="720"/>
        <w:contextualSpacing/>
        <w:jc w:val="both"/>
        <w:rPr>
          <w:rFonts w:cs="Arial"/>
          <w:color w:val="212529"/>
        </w:rPr>
      </w:pPr>
      <w:r w:rsidRPr="00DF13BB">
        <w:rPr>
          <w:rFonts w:cs="Arial"/>
          <w:b/>
          <w:color w:val="212529"/>
        </w:rPr>
        <w:t>ΟΛΓΑ ΚΕΦΑΛΟΓΙΑΝΝΗ:</w:t>
      </w:r>
      <w:r>
        <w:rPr>
          <w:rFonts w:cs="Arial"/>
          <w:color w:val="212529"/>
        </w:rPr>
        <w:t xml:space="preserve"> Θ</w:t>
      </w:r>
      <w:r w:rsidRPr="00B139ED">
        <w:rPr>
          <w:rFonts w:cs="Arial"/>
          <w:color w:val="212529"/>
        </w:rPr>
        <w:t>α μπω κατευθείαν στον σχολιασμό των σημαντικότερων άρθρων</w:t>
      </w:r>
      <w:r>
        <w:rPr>
          <w:rFonts w:cs="Arial"/>
          <w:color w:val="212529"/>
        </w:rPr>
        <w:t>.</w:t>
      </w:r>
      <w:r w:rsidRPr="00B139ED">
        <w:rPr>
          <w:rFonts w:cs="Arial"/>
          <w:color w:val="212529"/>
        </w:rPr>
        <w:t xml:space="preserve"> Η προσπάθεια </w:t>
      </w:r>
      <w:r>
        <w:rPr>
          <w:rFonts w:cs="Arial"/>
          <w:color w:val="212529"/>
        </w:rPr>
        <w:t xml:space="preserve">νομίζω </w:t>
      </w:r>
      <w:r w:rsidRPr="00B139ED">
        <w:rPr>
          <w:rFonts w:cs="Arial"/>
          <w:color w:val="212529"/>
        </w:rPr>
        <w:t>όλων μας είναι να βοηθήσουμε με τις προτάσεις και τις παρατηρήσεις μας να προκύψει ένα όσο το δυνατόν πιο άρτιο νομοθέτημα</w:t>
      </w:r>
      <w:r>
        <w:rPr>
          <w:rFonts w:cs="Arial"/>
          <w:color w:val="212529"/>
        </w:rPr>
        <w:t>.</w:t>
      </w:r>
      <w:r w:rsidRPr="00B139ED">
        <w:rPr>
          <w:rFonts w:cs="Arial"/>
          <w:color w:val="212529"/>
        </w:rPr>
        <w:t xml:space="preserve"> Ξεκινά</w:t>
      </w:r>
      <w:r>
        <w:rPr>
          <w:rFonts w:cs="Arial"/>
          <w:color w:val="212529"/>
        </w:rPr>
        <w:t>ω</w:t>
      </w:r>
      <w:r w:rsidRPr="00B139ED">
        <w:rPr>
          <w:rFonts w:cs="Arial"/>
          <w:color w:val="212529"/>
        </w:rPr>
        <w:t xml:space="preserve"> από τον σχολιασμό του άρθρου 1</w:t>
      </w:r>
      <w:r>
        <w:rPr>
          <w:rFonts w:cs="Arial"/>
          <w:color w:val="212529"/>
        </w:rPr>
        <w:t>,</w:t>
      </w:r>
      <w:r w:rsidRPr="00B139ED">
        <w:rPr>
          <w:rFonts w:cs="Arial"/>
          <w:color w:val="212529"/>
        </w:rPr>
        <w:t xml:space="preserve"> για να </w:t>
      </w:r>
      <w:r>
        <w:rPr>
          <w:rFonts w:cs="Arial"/>
          <w:color w:val="212529"/>
        </w:rPr>
        <w:t xml:space="preserve">πω ότι </w:t>
      </w:r>
      <w:r w:rsidRPr="00B139ED">
        <w:rPr>
          <w:rFonts w:cs="Arial"/>
          <w:color w:val="212529"/>
        </w:rPr>
        <w:t>είναι νομικά αδόκιμο να υποδεικνύει ένας νόμος τον τρόπο ερμηνείας των διεθνών συμβάσεων</w:t>
      </w:r>
      <w:r>
        <w:rPr>
          <w:rFonts w:cs="Arial"/>
          <w:color w:val="212529"/>
        </w:rPr>
        <w:t>. Α</w:t>
      </w:r>
      <w:r w:rsidRPr="00B139ED">
        <w:rPr>
          <w:rFonts w:cs="Arial"/>
          <w:color w:val="212529"/>
        </w:rPr>
        <w:t>κόμα και αν η αναφορά στην σύμβαση της Κωνσταντινούπολης</w:t>
      </w:r>
      <w:r>
        <w:rPr>
          <w:rFonts w:cs="Arial"/>
          <w:color w:val="212529"/>
        </w:rPr>
        <w:t>,</w:t>
      </w:r>
      <w:r w:rsidRPr="00B139ED">
        <w:rPr>
          <w:rFonts w:cs="Arial"/>
          <w:color w:val="212529"/>
        </w:rPr>
        <w:t xml:space="preserve"> θεωρούμε ότι ενδυναμώνει τον σκοπό του νομοθέτη για την καταπολέμηση της ενδοοικογενειακής βίας</w:t>
      </w:r>
      <w:r>
        <w:rPr>
          <w:rFonts w:cs="Arial"/>
          <w:color w:val="212529"/>
        </w:rPr>
        <w:t>, α</w:t>
      </w:r>
      <w:r w:rsidRPr="00B139ED">
        <w:rPr>
          <w:rFonts w:cs="Arial"/>
          <w:color w:val="212529"/>
        </w:rPr>
        <w:t>πό την άλλη είναι αυτονόητο ότι η εσωτερική έννομη τάξη δεν μπορεί να αντίκειται στις διεθνείς συμβάσεις που δεσμεύουν την χώρα</w:t>
      </w:r>
      <w:r>
        <w:rPr>
          <w:rFonts w:cs="Arial"/>
          <w:color w:val="212529"/>
        </w:rPr>
        <w:t xml:space="preserve">. </w:t>
      </w:r>
      <w:r>
        <w:rPr>
          <w:rFonts w:cs="Arial"/>
          <w:color w:val="212529"/>
        </w:rPr>
        <w:lastRenderedPageBreak/>
        <w:t>Ά</w:t>
      </w:r>
      <w:r w:rsidRPr="00B139ED">
        <w:rPr>
          <w:rFonts w:cs="Arial"/>
          <w:color w:val="212529"/>
        </w:rPr>
        <w:t>λλω</w:t>
      </w:r>
      <w:r>
        <w:rPr>
          <w:rFonts w:cs="Arial"/>
          <w:color w:val="212529"/>
        </w:rPr>
        <w:t>στε το ζήτημα της προστασίας του ανηλίκου</w:t>
      </w:r>
      <w:r w:rsidRPr="00B139ED">
        <w:rPr>
          <w:rFonts w:cs="Arial"/>
          <w:color w:val="212529"/>
        </w:rPr>
        <w:t xml:space="preserve"> από την ενδοοικογενειακή βία έχ</w:t>
      </w:r>
      <w:r>
        <w:rPr>
          <w:rFonts w:cs="Arial"/>
          <w:color w:val="212529"/>
        </w:rPr>
        <w:t>ει καλυφθεί και από τον νόμο 3500/</w:t>
      </w:r>
      <w:r w:rsidRPr="00B139ED">
        <w:rPr>
          <w:rFonts w:cs="Arial"/>
          <w:color w:val="212529"/>
        </w:rPr>
        <w:t>2006</w:t>
      </w:r>
      <w:r>
        <w:rPr>
          <w:rFonts w:cs="Arial"/>
          <w:color w:val="212529"/>
        </w:rPr>
        <w:t>.</w:t>
      </w:r>
      <w:r w:rsidRPr="00B139ED">
        <w:rPr>
          <w:rFonts w:cs="Arial"/>
          <w:color w:val="212529"/>
        </w:rPr>
        <w:t xml:space="preserve"> Θα αρκούσε</w:t>
      </w:r>
      <w:r>
        <w:rPr>
          <w:rFonts w:cs="Arial"/>
          <w:color w:val="212529"/>
        </w:rPr>
        <w:t>,</w:t>
      </w:r>
      <w:r w:rsidRPr="00B139ED">
        <w:rPr>
          <w:rFonts w:cs="Arial"/>
          <w:color w:val="212529"/>
        </w:rPr>
        <w:t xml:space="preserve"> κατά τη γνώμη μου</w:t>
      </w:r>
      <w:r>
        <w:rPr>
          <w:rFonts w:cs="Arial"/>
          <w:color w:val="212529"/>
        </w:rPr>
        <w:t>,</w:t>
      </w:r>
      <w:r w:rsidRPr="00B139ED">
        <w:rPr>
          <w:rFonts w:cs="Arial"/>
          <w:color w:val="212529"/>
        </w:rPr>
        <w:t xml:space="preserve"> στην αιτιολογική έκθεση η αναφορά στην εν λόγω βαρύνουσας σημασίας διεθνής σύμβαση</w:t>
      </w:r>
      <w:r>
        <w:rPr>
          <w:rFonts w:cs="Arial"/>
          <w:color w:val="212529"/>
        </w:rPr>
        <w:t>.</w:t>
      </w:r>
    </w:p>
    <w:p w14:paraId="7F809D58" w14:textId="77777777" w:rsidR="00142A24" w:rsidRDefault="00142A24" w:rsidP="00D3335E">
      <w:pPr>
        <w:spacing w:line="276" w:lineRule="auto"/>
        <w:ind w:firstLine="720"/>
        <w:contextualSpacing/>
        <w:jc w:val="both"/>
        <w:rPr>
          <w:rFonts w:cs="Arial"/>
          <w:color w:val="212529"/>
        </w:rPr>
      </w:pPr>
      <w:r w:rsidRPr="00B139ED">
        <w:rPr>
          <w:rFonts w:cs="Arial"/>
          <w:color w:val="212529"/>
        </w:rPr>
        <w:t>Στο άρθρο 2</w:t>
      </w:r>
      <w:r>
        <w:rPr>
          <w:rFonts w:cs="Arial"/>
          <w:color w:val="212529"/>
        </w:rPr>
        <w:t>. Σ</w:t>
      </w:r>
      <w:r w:rsidRPr="00B139ED">
        <w:rPr>
          <w:rFonts w:cs="Arial"/>
          <w:color w:val="212529"/>
        </w:rPr>
        <w:t>υμφωνώ απόλυτα με την επισήμανση της κυρίας Γιαννάκου</w:t>
      </w:r>
      <w:r>
        <w:rPr>
          <w:rFonts w:cs="Arial"/>
          <w:color w:val="212529"/>
        </w:rPr>
        <w:t>, της συναδέλφου, πρώην υ</w:t>
      </w:r>
      <w:r w:rsidRPr="00B139ED">
        <w:rPr>
          <w:rFonts w:cs="Arial"/>
          <w:color w:val="212529"/>
        </w:rPr>
        <w:t>πουργού</w:t>
      </w:r>
      <w:r>
        <w:rPr>
          <w:rFonts w:cs="Arial"/>
          <w:color w:val="212529"/>
        </w:rPr>
        <w:t>,</w:t>
      </w:r>
      <w:r w:rsidRPr="00B139ED">
        <w:rPr>
          <w:rFonts w:cs="Arial"/>
          <w:color w:val="212529"/>
        </w:rPr>
        <w:t xml:space="preserve"> ότι από τη στιγμή που στον </w:t>
      </w:r>
      <w:r w:rsidR="004109B9">
        <w:rPr>
          <w:rFonts w:cs="Arial"/>
          <w:color w:val="212529"/>
        </w:rPr>
        <w:t>Α</w:t>
      </w:r>
      <w:r w:rsidRPr="00B139ED">
        <w:rPr>
          <w:rFonts w:cs="Arial"/>
          <w:color w:val="212529"/>
        </w:rPr>
        <w:t xml:space="preserve">στικό </w:t>
      </w:r>
      <w:r w:rsidR="004109B9">
        <w:rPr>
          <w:rFonts w:cs="Arial"/>
          <w:color w:val="212529"/>
        </w:rPr>
        <w:t>Κ</w:t>
      </w:r>
      <w:r w:rsidRPr="00B139ED">
        <w:rPr>
          <w:rFonts w:cs="Arial"/>
          <w:color w:val="212529"/>
        </w:rPr>
        <w:t>ώδικα δεν περιέχεται καμία αναφορά στο σύμφωνο συμβίωσης</w:t>
      </w:r>
      <w:r>
        <w:rPr>
          <w:rFonts w:cs="Arial"/>
          <w:color w:val="212529"/>
        </w:rPr>
        <w:t>, θα ήταν</w:t>
      </w:r>
      <w:r w:rsidRPr="00B139ED">
        <w:rPr>
          <w:rFonts w:cs="Arial"/>
          <w:color w:val="212529"/>
        </w:rPr>
        <w:t xml:space="preserve"> ορθότερο να προβλέπεται η αναλογική εφαρμογή των διατάξεων για τις σχέσεις γονέων και παιδιών στο σύμφωνο συμβίωσης</w:t>
      </w:r>
      <w:r>
        <w:rPr>
          <w:rFonts w:cs="Arial"/>
          <w:color w:val="212529"/>
        </w:rPr>
        <w:t>.</w:t>
      </w:r>
      <w:r w:rsidRPr="00B139ED">
        <w:rPr>
          <w:rFonts w:cs="Arial"/>
          <w:color w:val="212529"/>
        </w:rPr>
        <w:t xml:space="preserve"> </w:t>
      </w:r>
      <w:r>
        <w:rPr>
          <w:rFonts w:cs="Arial"/>
          <w:color w:val="212529"/>
        </w:rPr>
        <w:t>Επίσης,</w:t>
      </w:r>
      <w:r w:rsidRPr="00B139ED">
        <w:rPr>
          <w:rFonts w:cs="Arial"/>
          <w:color w:val="212529"/>
        </w:rPr>
        <w:t xml:space="preserve"> συμφωνώ απόλυτα με τις παρατηρήσεις που έκανε η κυρία Γιαννά</w:t>
      </w:r>
      <w:r>
        <w:rPr>
          <w:rFonts w:cs="Arial"/>
          <w:color w:val="212529"/>
        </w:rPr>
        <w:t>κου</w:t>
      </w:r>
      <w:r w:rsidRPr="00B139ED">
        <w:rPr>
          <w:rFonts w:cs="Arial"/>
          <w:color w:val="212529"/>
        </w:rPr>
        <w:t xml:space="preserve"> για τα άρθρα 3 και 4</w:t>
      </w:r>
      <w:r>
        <w:rPr>
          <w:rFonts w:cs="Arial"/>
          <w:color w:val="212529"/>
        </w:rPr>
        <w:t>.</w:t>
      </w:r>
    </w:p>
    <w:p w14:paraId="04212CE3" w14:textId="77777777" w:rsidR="00142A24" w:rsidRDefault="00142A24" w:rsidP="00D3335E">
      <w:pPr>
        <w:spacing w:line="276" w:lineRule="auto"/>
        <w:ind w:firstLine="720"/>
        <w:contextualSpacing/>
        <w:jc w:val="both"/>
        <w:rPr>
          <w:rFonts w:cs="Arial"/>
          <w:color w:val="212529"/>
        </w:rPr>
      </w:pPr>
      <w:r>
        <w:rPr>
          <w:rFonts w:cs="Arial"/>
          <w:color w:val="212529"/>
        </w:rPr>
        <w:t xml:space="preserve">Περνάω αμέσως </w:t>
      </w:r>
      <w:r w:rsidRPr="00B139ED">
        <w:rPr>
          <w:rFonts w:cs="Arial"/>
          <w:color w:val="212529"/>
        </w:rPr>
        <w:t>στο άρθρο 5</w:t>
      </w:r>
      <w:r>
        <w:rPr>
          <w:rFonts w:cs="Arial"/>
          <w:color w:val="212529"/>
        </w:rPr>
        <w:t>,</w:t>
      </w:r>
      <w:r w:rsidRPr="00B139ED">
        <w:rPr>
          <w:rFonts w:cs="Arial"/>
          <w:color w:val="212529"/>
        </w:rPr>
        <w:t xml:space="preserve"> διότι είπαμε πολλά και χθες</w:t>
      </w:r>
      <w:r>
        <w:rPr>
          <w:rFonts w:cs="Arial"/>
          <w:color w:val="212529"/>
        </w:rPr>
        <w:t>,</w:t>
      </w:r>
      <w:r w:rsidRPr="00B139ED">
        <w:rPr>
          <w:rFonts w:cs="Arial"/>
          <w:color w:val="212529"/>
        </w:rPr>
        <w:t xml:space="preserve"> ακούσαμε </w:t>
      </w:r>
      <w:r>
        <w:rPr>
          <w:rFonts w:cs="Arial"/>
          <w:color w:val="212529"/>
        </w:rPr>
        <w:t xml:space="preserve">και </w:t>
      </w:r>
      <w:r w:rsidRPr="00B139ED">
        <w:rPr>
          <w:rFonts w:cs="Arial"/>
          <w:color w:val="212529"/>
        </w:rPr>
        <w:t>σήμερα πολλά και από την ακρόαση των φορέων</w:t>
      </w:r>
      <w:r>
        <w:rPr>
          <w:rFonts w:cs="Arial"/>
          <w:color w:val="212529"/>
        </w:rPr>
        <w:t>.</w:t>
      </w:r>
      <w:r w:rsidRPr="00B139ED">
        <w:rPr>
          <w:rFonts w:cs="Arial"/>
          <w:color w:val="212529"/>
        </w:rPr>
        <w:t xml:space="preserve"> Ο νομοθέτης</w:t>
      </w:r>
      <w:r>
        <w:rPr>
          <w:rFonts w:cs="Arial"/>
          <w:color w:val="212529"/>
        </w:rPr>
        <w:t>,</w:t>
      </w:r>
      <w:r w:rsidRPr="00B139ED">
        <w:rPr>
          <w:rFonts w:cs="Arial"/>
          <w:color w:val="212529"/>
        </w:rPr>
        <w:t xml:space="preserve"> προβλέπει το συμφέρον του παιδιού ως αόριστη νομική έννοια</w:t>
      </w:r>
      <w:r>
        <w:rPr>
          <w:rFonts w:cs="Arial"/>
          <w:color w:val="212529"/>
        </w:rPr>
        <w:t>,</w:t>
      </w:r>
      <w:r w:rsidRPr="00B139ED">
        <w:rPr>
          <w:rFonts w:cs="Arial"/>
          <w:color w:val="212529"/>
        </w:rPr>
        <w:t xml:space="preserve"> έτσι ώστε αυτή να εξειδικεύεται από τον δικαστή</w:t>
      </w:r>
      <w:r>
        <w:rPr>
          <w:rFonts w:cs="Arial"/>
          <w:color w:val="212529"/>
        </w:rPr>
        <w:t>. Άρα, η</w:t>
      </w:r>
      <w:r w:rsidRPr="00B139ED">
        <w:rPr>
          <w:rFonts w:cs="Arial"/>
          <w:color w:val="212529"/>
        </w:rPr>
        <w:t xml:space="preserve"> αόριστη νομική έννοια δεν μπ</w:t>
      </w:r>
      <w:r>
        <w:rPr>
          <w:rFonts w:cs="Arial"/>
          <w:color w:val="212529"/>
        </w:rPr>
        <w:t>ορεί να εξειδικεύεται στον νόμο, γιατί αλλιώς χάνει</w:t>
      </w:r>
      <w:r w:rsidRPr="00B139ED">
        <w:rPr>
          <w:rFonts w:cs="Arial"/>
          <w:color w:val="212529"/>
        </w:rPr>
        <w:t xml:space="preserve"> το νόημά της ως αόριστη έννοια</w:t>
      </w:r>
      <w:r>
        <w:rPr>
          <w:rFonts w:cs="Arial"/>
          <w:color w:val="212529"/>
        </w:rPr>
        <w:t>.</w:t>
      </w:r>
      <w:r w:rsidRPr="00B139ED">
        <w:rPr>
          <w:rFonts w:cs="Arial"/>
          <w:color w:val="212529"/>
        </w:rPr>
        <w:t xml:space="preserve"> Ο δικαστής είναι εκείνος</w:t>
      </w:r>
      <w:r w:rsidR="004109B9">
        <w:rPr>
          <w:rFonts w:cs="Arial"/>
          <w:color w:val="212529"/>
        </w:rPr>
        <w:t>,</w:t>
      </w:r>
      <w:r w:rsidRPr="00B139ED">
        <w:rPr>
          <w:rFonts w:cs="Arial"/>
          <w:color w:val="212529"/>
        </w:rPr>
        <w:t xml:space="preserve"> ο οποίος</w:t>
      </w:r>
      <w:r>
        <w:rPr>
          <w:rFonts w:cs="Arial"/>
          <w:color w:val="212529"/>
        </w:rPr>
        <w:t xml:space="preserve"> ερμηνεύει και συγκεκριμενοποι</w:t>
      </w:r>
      <w:r w:rsidRPr="00B139ED">
        <w:rPr>
          <w:rFonts w:cs="Arial"/>
          <w:color w:val="212529"/>
        </w:rPr>
        <w:t>εί με κριτήρια</w:t>
      </w:r>
      <w:r>
        <w:rPr>
          <w:rFonts w:cs="Arial"/>
          <w:color w:val="212529"/>
        </w:rPr>
        <w:t>,</w:t>
      </w:r>
      <w:r w:rsidRPr="00B139ED">
        <w:rPr>
          <w:rFonts w:cs="Arial"/>
          <w:color w:val="212529"/>
        </w:rPr>
        <w:t xml:space="preserve"> αλλά δεν θεωρώ σωστό να εξειδικεύεται η άριστη νομική έννοια στο νόμο</w:t>
      </w:r>
      <w:r w:rsidR="004109B9">
        <w:rPr>
          <w:rFonts w:cs="Arial"/>
          <w:color w:val="212529"/>
        </w:rPr>
        <w:t>,</w:t>
      </w:r>
      <w:r w:rsidRPr="00B139ED">
        <w:rPr>
          <w:rFonts w:cs="Arial"/>
          <w:color w:val="212529"/>
        </w:rPr>
        <w:t xml:space="preserve"> με συγκεκριμ</w:t>
      </w:r>
      <w:r>
        <w:rPr>
          <w:rFonts w:cs="Arial"/>
          <w:color w:val="212529"/>
        </w:rPr>
        <w:t>ένα κριτήρια και μάλιστα</w:t>
      </w:r>
      <w:r w:rsidR="004109B9">
        <w:rPr>
          <w:rFonts w:cs="Arial"/>
          <w:color w:val="212529"/>
        </w:rPr>
        <w:t>,</w:t>
      </w:r>
      <w:r>
        <w:rPr>
          <w:rFonts w:cs="Arial"/>
          <w:color w:val="212529"/>
        </w:rPr>
        <w:t xml:space="preserve"> γονε</w:t>
      </w:r>
      <w:r w:rsidR="004109B9">
        <w:rPr>
          <w:rFonts w:cs="Arial"/>
          <w:color w:val="212529"/>
        </w:rPr>
        <w:t>ο</w:t>
      </w:r>
      <w:r w:rsidRPr="00B139ED">
        <w:rPr>
          <w:rFonts w:cs="Arial"/>
          <w:color w:val="212529"/>
        </w:rPr>
        <w:t>κεντρικά</w:t>
      </w:r>
      <w:r>
        <w:rPr>
          <w:rFonts w:cs="Arial"/>
          <w:color w:val="212529"/>
        </w:rPr>
        <w:t>. Ξαναλέω,</w:t>
      </w:r>
      <w:r w:rsidRPr="00B139ED">
        <w:rPr>
          <w:rFonts w:cs="Arial"/>
          <w:color w:val="212529"/>
        </w:rPr>
        <w:t xml:space="preserve"> ο δικαστής είναι εκείνος που σ</w:t>
      </w:r>
      <w:r>
        <w:rPr>
          <w:rFonts w:cs="Arial"/>
          <w:color w:val="212529"/>
        </w:rPr>
        <w:t>υγκεκριμενοποιεί</w:t>
      </w:r>
      <w:r w:rsidRPr="00B139ED">
        <w:rPr>
          <w:rFonts w:cs="Arial"/>
          <w:color w:val="212529"/>
        </w:rPr>
        <w:t xml:space="preserve"> το συμφέρον του παιδιού</w:t>
      </w:r>
      <w:r>
        <w:rPr>
          <w:rFonts w:cs="Arial"/>
          <w:color w:val="212529"/>
        </w:rPr>
        <w:t>.</w:t>
      </w:r>
      <w:r w:rsidRPr="00B139ED">
        <w:rPr>
          <w:rFonts w:cs="Arial"/>
          <w:color w:val="212529"/>
        </w:rPr>
        <w:t xml:space="preserve"> Προτείνω</w:t>
      </w:r>
      <w:r>
        <w:rPr>
          <w:rFonts w:cs="Arial"/>
          <w:color w:val="212529"/>
        </w:rPr>
        <w:t>,</w:t>
      </w:r>
      <w:r w:rsidRPr="00B139ED">
        <w:rPr>
          <w:rFonts w:cs="Arial"/>
          <w:color w:val="212529"/>
        </w:rPr>
        <w:t xml:space="preserve"> λοιπόν</w:t>
      </w:r>
      <w:r>
        <w:rPr>
          <w:rFonts w:cs="Arial"/>
          <w:color w:val="212529"/>
        </w:rPr>
        <w:t>,</w:t>
      </w:r>
      <w:r w:rsidRPr="00B139ED">
        <w:rPr>
          <w:rFonts w:cs="Arial"/>
          <w:color w:val="212529"/>
        </w:rPr>
        <w:t xml:space="preserve"> να δείτε την τροποποίηση του άρθρου αυτού</w:t>
      </w:r>
      <w:r>
        <w:rPr>
          <w:rFonts w:cs="Arial"/>
          <w:color w:val="212529"/>
        </w:rPr>
        <w:t>,</w:t>
      </w:r>
      <w:r w:rsidRPr="00B139ED">
        <w:rPr>
          <w:rFonts w:cs="Arial"/>
          <w:color w:val="212529"/>
        </w:rPr>
        <w:t xml:space="preserve"> διότι ο ρόλος της δικαστικής λειτουργίας στην εξειδίκευση του συμφέροντος του τέκνου</w:t>
      </w:r>
      <w:r w:rsidR="004758E7">
        <w:rPr>
          <w:rFonts w:cs="Arial"/>
          <w:color w:val="212529"/>
        </w:rPr>
        <w:t>,</w:t>
      </w:r>
      <w:r>
        <w:rPr>
          <w:rFonts w:cs="Arial"/>
          <w:color w:val="212529"/>
        </w:rPr>
        <w:t xml:space="preserve"> ως αόριστης έννοιας, </w:t>
      </w:r>
      <w:r w:rsidRPr="00B139ED">
        <w:rPr>
          <w:rFonts w:cs="Arial"/>
          <w:color w:val="212529"/>
        </w:rPr>
        <w:t>δεν μπορεί να υποκαθίσταται από τον νομοθέτη</w:t>
      </w:r>
      <w:r>
        <w:rPr>
          <w:rFonts w:cs="Arial"/>
          <w:color w:val="212529"/>
        </w:rPr>
        <w:t>.</w:t>
      </w:r>
    </w:p>
    <w:p w14:paraId="07C3B3F2" w14:textId="77777777" w:rsidR="00142A24" w:rsidRPr="00B139ED" w:rsidRDefault="00142A24" w:rsidP="00D3335E">
      <w:pPr>
        <w:spacing w:line="276" w:lineRule="auto"/>
        <w:ind w:firstLine="720"/>
        <w:contextualSpacing/>
        <w:jc w:val="both"/>
      </w:pPr>
      <w:r w:rsidRPr="00B139ED">
        <w:rPr>
          <w:rFonts w:cs="Arial"/>
          <w:color w:val="212529"/>
        </w:rPr>
        <w:t>Στο άρθρο 7</w:t>
      </w:r>
      <w:r>
        <w:rPr>
          <w:rFonts w:cs="Arial"/>
          <w:color w:val="212529"/>
        </w:rPr>
        <w:t>. Ε</w:t>
      </w:r>
      <w:r w:rsidRPr="00B139ED">
        <w:rPr>
          <w:rFonts w:cs="Arial"/>
          <w:color w:val="212529"/>
        </w:rPr>
        <w:t>πίσης έγινε εκτενής αναφορά χθες</w:t>
      </w:r>
      <w:r>
        <w:rPr>
          <w:rFonts w:cs="Arial"/>
          <w:color w:val="212529"/>
        </w:rPr>
        <w:t>,</w:t>
      </w:r>
      <w:r w:rsidRPr="00B139ED">
        <w:rPr>
          <w:rFonts w:cs="Arial"/>
          <w:color w:val="212529"/>
        </w:rPr>
        <w:t xml:space="preserve"> αλλά και σήμερα στην ακρόαση φορέων</w:t>
      </w:r>
      <w:r w:rsidR="003B5B0F">
        <w:rPr>
          <w:rFonts w:cs="Arial"/>
          <w:color w:val="212529"/>
        </w:rPr>
        <w:t>,</w:t>
      </w:r>
      <w:r w:rsidRPr="00B139ED">
        <w:rPr>
          <w:rFonts w:cs="Arial"/>
          <w:color w:val="212529"/>
        </w:rPr>
        <w:t xml:space="preserve"> για τον όρο </w:t>
      </w:r>
      <w:r w:rsidR="003B5B0F">
        <w:rPr>
          <w:rFonts w:cs="Arial"/>
          <w:color w:val="212529"/>
        </w:rPr>
        <w:t>«</w:t>
      </w:r>
      <w:r w:rsidRPr="00B139ED">
        <w:rPr>
          <w:rFonts w:cs="Arial"/>
          <w:color w:val="212529"/>
        </w:rPr>
        <w:t>εξίσου</w:t>
      </w:r>
      <w:r w:rsidR="003B5B0F">
        <w:rPr>
          <w:rFonts w:cs="Arial"/>
          <w:color w:val="212529"/>
        </w:rPr>
        <w:t>»</w:t>
      </w:r>
      <w:r>
        <w:rPr>
          <w:rFonts w:cs="Arial"/>
          <w:color w:val="212529"/>
        </w:rPr>
        <w:t>.</w:t>
      </w:r>
      <w:r w:rsidRPr="00B139ED">
        <w:rPr>
          <w:rFonts w:cs="Arial"/>
          <w:color w:val="212529"/>
        </w:rPr>
        <w:t xml:space="preserve"> Το έχω πει πάρα πολλές φορές</w:t>
      </w:r>
      <w:r>
        <w:rPr>
          <w:rFonts w:cs="Arial"/>
          <w:color w:val="212529"/>
        </w:rPr>
        <w:t>,</w:t>
      </w:r>
      <w:r w:rsidRPr="00B139ED">
        <w:rPr>
          <w:rFonts w:cs="Arial"/>
          <w:color w:val="212529"/>
        </w:rPr>
        <w:t xml:space="preserve"> ότι ότα</w:t>
      </w:r>
      <w:r>
        <w:rPr>
          <w:rFonts w:cs="Arial"/>
          <w:color w:val="212529"/>
        </w:rPr>
        <w:t xml:space="preserve">ν οι γονείς προβλέπεται από το </w:t>
      </w:r>
      <w:r w:rsidRPr="00B139ED">
        <w:rPr>
          <w:rFonts w:cs="Arial"/>
          <w:color w:val="212529"/>
        </w:rPr>
        <w:t>βασικό άρθρο</w:t>
      </w:r>
      <w:r>
        <w:rPr>
          <w:rFonts w:cs="Arial"/>
          <w:color w:val="212529"/>
        </w:rPr>
        <w:t>,</w:t>
      </w:r>
      <w:r w:rsidRPr="00B139ED">
        <w:rPr>
          <w:rFonts w:cs="Arial"/>
          <w:color w:val="212529"/>
        </w:rPr>
        <w:t xml:space="preserve"> </w:t>
      </w:r>
      <w:r>
        <w:rPr>
          <w:rFonts w:cs="Arial"/>
          <w:color w:val="212529"/>
        </w:rPr>
        <w:t>το 15</w:t>
      </w:r>
      <w:r w:rsidRPr="00B139ED">
        <w:rPr>
          <w:rFonts w:cs="Arial"/>
          <w:color w:val="212529"/>
        </w:rPr>
        <w:t>10</w:t>
      </w:r>
      <w:r>
        <w:rPr>
          <w:rFonts w:cs="Arial"/>
          <w:color w:val="212529"/>
        </w:rPr>
        <w:t>,</w:t>
      </w:r>
      <w:r w:rsidRPr="00B139ED">
        <w:rPr>
          <w:rFonts w:cs="Arial"/>
          <w:color w:val="212529"/>
        </w:rPr>
        <w:t xml:space="preserve"> ότι ασκούν από κοινού τη γονική μέριμνα κατά τη διάρκεια του γάμου</w:t>
      </w:r>
      <w:r>
        <w:rPr>
          <w:rFonts w:cs="Arial"/>
          <w:color w:val="212529"/>
        </w:rPr>
        <w:t>,</w:t>
      </w:r>
      <w:r w:rsidRPr="00B139ED">
        <w:rPr>
          <w:rFonts w:cs="Arial"/>
          <w:color w:val="212529"/>
        </w:rPr>
        <w:t xml:space="preserve"> είναι παντελώς αδόκιμο να λέμε</w:t>
      </w:r>
      <w:r>
        <w:rPr>
          <w:rFonts w:cs="Arial"/>
          <w:color w:val="212529"/>
        </w:rPr>
        <w:t>,</w:t>
      </w:r>
      <w:r w:rsidRPr="00B139ED">
        <w:rPr>
          <w:rFonts w:cs="Arial"/>
          <w:color w:val="212529"/>
        </w:rPr>
        <w:t xml:space="preserve"> ότι μετά τη λύση του γάμου συνεχίζεται κάτι που δεν προϋπάρχει</w:t>
      </w:r>
      <w:r>
        <w:rPr>
          <w:rFonts w:cs="Arial"/>
          <w:color w:val="212529"/>
        </w:rPr>
        <w:t>.</w:t>
      </w:r>
      <w:r w:rsidRPr="00B139ED">
        <w:rPr>
          <w:rFonts w:cs="Arial"/>
          <w:color w:val="212529"/>
        </w:rPr>
        <w:t xml:space="preserve"> Δηλαδή</w:t>
      </w:r>
      <w:r>
        <w:rPr>
          <w:rFonts w:cs="Arial"/>
          <w:color w:val="212529"/>
        </w:rPr>
        <w:t>,</w:t>
      </w:r>
      <w:r w:rsidRPr="00B139ED">
        <w:rPr>
          <w:rFonts w:cs="Arial"/>
          <w:color w:val="212529"/>
        </w:rPr>
        <w:t xml:space="preserve"> ότι την ασκούν τη γονική μέριμνα από κοινού και εξίσου</w:t>
      </w:r>
      <w:r>
        <w:rPr>
          <w:rFonts w:cs="Arial"/>
          <w:color w:val="212529"/>
        </w:rPr>
        <w:t>. Ο</w:t>
      </w:r>
      <w:r w:rsidRPr="00B139ED">
        <w:rPr>
          <w:rFonts w:cs="Arial"/>
          <w:color w:val="212529"/>
        </w:rPr>
        <w:t xml:space="preserve">πότε πρέπει να μας εξηγήσετε τι σημαίνει όρος </w:t>
      </w:r>
      <w:r>
        <w:rPr>
          <w:rFonts w:cs="Arial"/>
          <w:color w:val="212529"/>
        </w:rPr>
        <w:t>«</w:t>
      </w:r>
      <w:r w:rsidRPr="00B139ED">
        <w:rPr>
          <w:rFonts w:cs="Arial"/>
          <w:color w:val="212529"/>
        </w:rPr>
        <w:t>εξίσου</w:t>
      </w:r>
      <w:r>
        <w:rPr>
          <w:rFonts w:cs="Arial"/>
          <w:color w:val="212529"/>
        </w:rPr>
        <w:t>» και αφού δεν αποσαφηνίζετε</w:t>
      </w:r>
      <w:r w:rsidRPr="00B139ED">
        <w:rPr>
          <w:rFonts w:cs="Arial"/>
          <w:color w:val="212529"/>
        </w:rPr>
        <w:t xml:space="preserve"> το περιεχόμενο της έννοιας</w:t>
      </w:r>
      <w:r>
        <w:rPr>
          <w:rFonts w:cs="Arial"/>
          <w:color w:val="212529"/>
        </w:rPr>
        <w:t>,</w:t>
      </w:r>
      <w:r w:rsidRPr="00B139ED">
        <w:rPr>
          <w:rFonts w:cs="Arial"/>
          <w:color w:val="212529"/>
        </w:rPr>
        <w:t xml:space="preserve"> καταλαβαίνετε</w:t>
      </w:r>
      <w:r>
        <w:rPr>
          <w:rFonts w:cs="Arial"/>
          <w:color w:val="212529"/>
        </w:rPr>
        <w:t>,</w:t>
      </w:r>
      <w:r w:rsidRPr="00B139ED">
        <w:rPr>
          <w:rFonts w:cs="Arial"/>
          <w:color w:val="212529"/>
        </w:rPr>
        <w:t xml:space="preserve"> ότι μπορεί τελικά αυτό να ερμηνευτεί ποικιλοτρόπως</w:t>
      </w:r>
      <w:r>
        <w:rPr>
          <w:rFonts w:cs="Arial"/>
          <w:color w:val="212529"/>
        </w:rPr>
        <w:t>. Α</w:t>
      </w:r>
      <w:r w:rsidRPr="00B139ED">
        <w:rPr>
          <w:rFonts w:cs="Arial"/>
          <w:color w:val="212529"/>
        </w:rPr>
        <w:t xml:space="preserve">κόμα δηλαδή και ότι το </w:t>
      </w:r>
      <w:r w:rsidR="003B5B0F">
        <w:rPr>
          <w:rFonts w:cs="Arial"/>
          <w:color w:val="212529"/>
        </w:rPr>
        <w:t>«</w:t>
      </w:r>
      <w:r w:rsidRPr="00B139ED">
        <w:rPr>
          <w:rFonts w:cs="Arial"/>
          <w:color w:val="212529"/>
        </w:rPr>
        <w:t>εξίσου</w:t>
      </w:r>
      <w:r w:rsidR="003B5B0F">
        <w:rPr>
          <w:rFonts w:cs="Arial"/>
          <w:color w:val="212529"/>
        </w:rPr>
        <w:t>»</w:t>
      </w:r>
      <w:r w:rsidRPr="00B139ED">
        <w:rPr>
          <w:rFonts w:cs="Arial"/>
          <w:color w:val="212529"/>
        </w:rPr>
        <w:t xml:space="preserve"> σημαίνει </w:t>
      </w:r>
      <w:r>
        <w:rPr>
          <w:rFonts w:cs="Arial"/>
          <w:color w:val="212529"/>
        </w:rPr>
        <w:t>ισόχρο</w:t>
      </w:r>
      <w:r w:rsidRPr="00B139ED">
        <w:rPr>
          <w:rFonts w:cs="Arial"/>
          <w:color w:val="212529"/>
        </w:rPr>
        <w:t>νο</w:t>
      </w:r>
      <w:r>
        <w:rPr>
          <w:rFonts w:cs="Arial"/>
          <w:color w:val="212529"/>
        </w:rPr>
        <w:t>.</w:t>
      </w:r>
    </w:p>
    <w:p w14:paraId="79DAF638" w14:textId="77777777" w:rsidR="00142A24" w:rsidRDefault="00142A24" w:rsidP="00D3335E">
      <w:pPr>
        <w:spacing w:line="276" w:lineRule="auto"/>
        <w:ind w:firstLine="720"/>
        <w:contextualSpacing/>
        <w:jc w:val="both"/>
        <w:rPr>
          <w:rFonts w:cs="Arial"/>
          <w:color w:val="212529"/>
        </w:rPr>
      </w:pPr>
      <w:r w:rsidRPr="006B4D2B">
        <w:rPr>
          <w:rFonts w:cs="Arial"/>
          <w:color w:val="212529"/>
        </w:rPr>
        <w:t>Ένα νομικό κείμενο καταρτίζεται σύμφωνα με ένα συμπαγές και σαφώς νομικό σκεπτικό το οποίο και οφείλει να αποτυπώνεται με επίσης σαφείς νομικούς όρους</w:t>
      </w:r>
      <w:r w:rsidR="003B5B0F">
        <w:rPr>
          <w:rFonts w:cs="Arial"/>
          <w:color w:val="212529"/>
        </w:rPr>
        <w:t>,</w:t>
      </w:r>
      <w:r w:rsidRPr="006B4D2B">
        <w:rPr>
          <w:rFonts w:cs="Arial"/>
          <w:color w:val="212529"/>
        </w:rPr>
        <w:t xml:space="preserve"> για να μπορεί να ερμηνευθεί με ασφάλεια</w:t>
      </w:r>
      <w:r>
        <w:rPr>
          <w:rFonts w:cs="Arial"/>
          <w:color w:val="212529"/>
        </w:rPr>
        <w:t>.</w:t>
      </w:r>
      <w:r w:rsidRPr="006B4D2B">
        <w:rPr>
          <w:rFonts w:cs="Arial"/>
          <w:color w:val="212529"/>
        </w:rPr>
        <w:t xml:space="preserve"> </w:t>
      </w:r>
    </w:p>
    <w:p w14:paraId="6024C218" w14:textId="77777777" w:rsidR="00142A24" w:rsidRDefault="00142A24" w:rsidP="00D3335E">
      <w:pPr>
        <w:spacing w:line="276" w:lineRule="auto"/>
        <w:ind w:firstLine="720"/>
        <w:contextualSpacing/>
        <w:jc w:val="both"/>
        <w:rPr>
          <w:rFonts w:cs="Arial"/>
          <w:color w:val="212529"/>
        </w:rPr>
      </w:pPr>
      <w:r w:rsidRPr="006B4D2B">
        <w:rPr>
          <w:rFonts w:cs="Arial"/>
          <w:color w:val="212529"/>
        </w:rPr>
        <w:t>Επιπλέον</w:t>
      </w:r>
      <w:r>
        <w:rPr>
          <w:rFonts w:cs="Arial"/>
          <w:color w:val="212529"/>
        </w:rPr>
        <w:t>,</w:t>
      </w:r>
      <w:r w:rsidRPr="006B4D2B">
        <w:rPr>
          <w:rFonts w:cs="Arial"/>
          <w:color w:val="212529"/>
        </w:rPr>
        <w:t xml:space="preserve"> δεν μπορεί το συμφέρον του παιδιού</w:t>
      </w:r>
      <w:r>
        <w:rPr>
          <w:rFonts w:cs="Arial"/>
          <w:color w:val="212529"/>
        </w:rPr>
        <w:t>,</w:t>
      </w:r>
      <w:r w:rsidRPr="006B4D2B">
        <w:rPr>
          <w:rFonts w:cs="Arial"/>
          <w:color w:val="212529"/>
        </w:rPr>
        <w:t xml:space="preserve"> γιατί </w:t>
      </w:r>
      <w:r>
        <w:rPr>
          <w:rFonts w:cs="Arial"/>
          <w:color w:val="212529"/>
        </w:rPr>
        <w:t>αυτός είναι</w:t>
      </w:r>
      <w:r w:rsidRPr="006B4D2B">
        <w:rPr>
          <w:rFonts w:cs="Arial"/>
          <w:color w:val="212529"/>
        </w:rPr>
        <w:t xml:space="preserve"> ο σκοπός του νομοσχεδίου με το άρθρο 1</w:t>
      </w:r>
      <w:r w:rsidR="003B5B0F">
        <w:rPr>
          <w:rFonts w:cs="Arial"/>
          <w:color w:val="212529"/>
        </w:rPr>
        <w:t>,</w:t>
      </w:r>
      <w:r w:rsidRPr="006B4D2B">
        <w:rPr>
          <w:rFonts w:cs="Arial"/>
          <w:color w:val="212529"/>
        </w:rPr>
        <w:t xml:space="preserve"> να προσεγγίζεται με τον</w:t>
      </w:r>
      <w:r>
        <w:rPr>
          <w:rFonts w:cs="Arial"/>
          <w:color w:val="212529"/>
        </w:rPr>
        <w:t xml:space="preserve"> όρο «</w:t>
      </w:r>
      <w:r w:rsidRPr="006B4D2B">
        <w:rPr>
          <w:rFonts w:cs="Arial"/>
          <w:color w:val="212529"/>
        </w:rPr>
        <w:t>εξίσου</w:t>
      </w:r>
      <w:r w:rsidR="00053FDC">
        <w:rPr>
          <w:rFonts w:cs="Arial"/>
          <w:color w:val="212529"/>
        </w:rPr>
        <w:t>».</w:t>
      </w:r>
      <w:r>
        <w:rPr>
          <w:rFonts w:cs="Arial"/>
          <w:color w:val="212529"/>
        </w:rPr>
        <w:t xml:space="preserve"> Τ</w:t>
      </w:r>
      <w:r w:rsidRPr="006B4D2B">
        <w:rPr>
          <w:rFonts w:cs="Arial"/>
          <w:color w:val="212529"/>
        </w:rPr>
        <w:t>ο ασαφές σκεπτικό αυτό προσκρούει στο ίδιο το συμφέρον του παιδιού</w:t>
      </w:r>
      <w:r>
        <w:rPr>
          <w:rFonts w:cs="Arial"/>
          <w:color w:val="212529"/>
        </w:rPr>
        <w:t>,</w:t>
      </w:r>
      <w:r w:rsidRPr="006B4D2B">
        <w:rPr>
          <w:rFonts w:cs="Arial"/>
          <w:color w:val="212529"/>
        </w:rPr>
        <w:t xml:space="preserve"> διότι δεν μπορεί να έχει κάθε παιδί τις ίδιες ανάγκες</w:t>
      </w:r>
      <w:r>
        <w:rPr>
          <w:rFonts w:cs="Arial"/>
          <w:color w:val="212529"/>
        </w:rPr>
        <w:t>.</w:t>
      </w:r>
      <w:r w:rsidRPr="006B4D2B">
        <w:rPr>
          <w:rFonts w:cs="Arial"/>
          <w:color w:val="212529"/>
        </w:rPr>
        <w:t xml:space="preserve"> Οι ανάγκες αυτές εξαρτώνται από την ηλικία του παιδιού</w:t>
      </w:r>
      <w:r>
        <w:rPr>
          <w:rFonts w:cs="Arial"/>
          <w:color w:val="212529"/>
        </w:rPr>
        <w:t>,</w:t>
      </w:r>
      <w:r w:rsidRPr="006B4D2B">
        <w:rPr>
          <w:rFonts w:cs="Arial"/>
          <w:color w:val="212529"/>
        </w:rPr>
        <w:t xml:space="preserve"> τις συνθήκες διαβίωσής του</w:t>
      </w:r>
      <w:r>
        <w:rPr>
          <w:rFonts w:cs="Arial"/>
          <w:color w:val="212529"/>
        </w:rPr>
        <w:t>,</w:t>
      </w:r>
      <w:r w:rsidRPr="006B4D2B">
        <w:rPr>
          <w:rFonts w:cs="Arial"/>
          <w:color w:val="212529"/>
        </w:rPr>
        <w:t xml:space="preserve"> τους παράγοντες υγείας</w:t>
      </w:r>
      <w:r>
        <w:rPr>
          <w:rFonts w:cs="Arial"/>
          <w:color w:val="212529"/>
        </w:rPr>
        <w:t xml:space="preserve">, τις ιδιαιτερότητες </w:t>
      </w:r>
      <w:r w:rsidRPr="006B4D2B">
        <w:rPr>
          <w:rFonts w:cs="Arial"/>
          <w:color w:val="212529"/>
        </w:rPr>
        <w:t>του κάθε παιδιού</w:t>
      </w:r>
      <w:r>
        <w:rPr>
          <w:rFonts w:cs="Arial"/>
          <w:color w:val="212529"/>
        </w:rPr>
        <w:t>.</w:t>
      </w:r>
      <w:r w:rsidRPr="006B4D2B">
        <w:rPr>
          <w:rFonts w:cs="Arial"/>
          <w:color w:val="212529"/>
        </w:rPr>
        <w:t xml:space="preserve"> </w:t>
      </w:r>
    </w:p>
    <w:p w14:paraId="7D370761" w14:textId="77777777" w:rsidR="00142A24" w:rsidRDefault="00142A24" w:rsidP="00D3335E">
      <w:pPr>
        <w:spacing w:line="276" w:lineRule="auto"/>
        <w:ind w:firstLine="720"/>
        <w:contextualSpacing/>
        <w:jc w:val="both"/>
        <w:rPr>
          <w:rFonts w:cs="Arial"/>
          <w:color w:val="212529"/>
        </w:rPr>
      </w:pPr>
      <w:r w:rsidRPr="006B4D2B">
        <w:rPr>
          <w:rFonts w:cs="Arial"/>
          <w:color w:val="212529"/>
        </w:rPr>
        <w:t xml:space="preserve">Προτείνουμε να απαλειφθεί ο όρος </w:t>
      </w:r>
      <w:r>
        <w:rPr>
          <w:rFonts w:cs="Arial"/>
          <w:color w:val="212529"/>
        </w:rPr>
        <w:t>«</w:t>
      </w:r>
      <w:r w:rsidRPr="006B4D2B">
        <w:rPr>
          <w:rFonts w:cs="Arial"/>
          <w:color w:val="212529"/>
        </w:rPr>
        <w:t>εξίσου</w:t>
      </w:r>
      <w:r>
        <w:rPr>
          <w:rFonts w:cs="Arial"/>
          <w:color w:val="212529"/>
        </w:rPr>
        <w:t>» ή</w:t>
      </w:r>
      <w:r w:rsidRPr="006B4D2B">
        <w:rPr>
          <w:rFonts w:cs="Arial"/>
          <w:color w:val="212529"/>
        </w:rPr>
        <w:t xml:space="preserve"> τουλάχιστον</w:t>
      </w:r>
      <w:r>
        <w:rPr>
          <w:rFonts w:cs="Arial"/>
          <w:color w:val="212529"/>
        </w:rPr>
        <w:t>, κύριε Υ</w:t>
      </w:r>
      <w:r w:rsidRPr="006B4D2B">
        <w:rPr>
          <w:rFonts w:cs="Arial"/>
          <w:color w:val="212529"/>
        </w:rPr>
        <w:t>πουργέ</w:t>
      </w:r>
      <w:r>
        <w:rPr>
          <w:rFonts w:cs="Arial"/>
          <w:color w:val="212529"/>
        </w:rPr>
        <w:t>,</w:t>
      </w:r>
      <w:r w:rsidRPr="006B4D2B">
        <w:rPr>
          <w:rFonts w:cs="Arial"/>
          <w:color w:val="212529"/>
        </w:rPr>
        <w:t xml:space="preserve"> πρέπει να μας πείτε τι σημαίνει το </w:t>
      </w:r>
      <w:r>
        <w:rPr>
          <w:rFonts w:cs="Arial"/>
          <w:color w:val="212529"/>
        </w:rPr>
        <w:t>«</w:t>
      </w:r>
      <w:r w:rsidRPr="006B4D2B">
        <w:rPr>
          <w:rFonts w:cs="Arial"/>
          <w:color w:val="212529"/>
        </w:rPr>
        <w:t>εξίσου</w:t>
      </w:r>
      <w:r>
        <w:rPr>
          <w:rFonts w:cs="Arial"/>
          <w:color w:val="212529"/>
        </w:rPr>
        <w:t>»</w:t>
      </w:r>
      <w:r w:rsidRPr="006B4D2B">
        <w:rPr>
          <w:rFonts w:cs="Arial"/>
          <w:color w:val="212529"/>
        </w:rPr>
        <w:t xml:space="preserve"> και να δεσμευτεί</w:t>
      </w:r>
      <w:r>
        <w:rPr>
          <w:rFonts w:cs="Arial"/>
          <w:color w:val="212529"/>
        </w:rPr>
        <w:t>τε ότι δεν σημαίνει ισόχρο</w:t>
      </w:r>
      <w:r w:rsidRPr="006B4D2B">
        <w:rPr>
          <w:rFonts w:cs="Arial"/>
          <w:color w:val="212529"/>
        </w:rPr>
        <w:t>νο</w:t>
      </w:r>
      <w:r>
        <w:rPr>
          <w:rFonts w:cs="Arial"/>
          <w:color w:val="212529"/>
        </w:rPr>
        <w:t>.</w:t>
      </w:r>
      <w:r w:rsidRPr="006B4D2B">
        <w:rPr>
          <w:rFonts w:cs="Arial"/>
          <w:color w:val="212529"/>
        </w:rPr>
        <w:t xml:space="preserve"> </w:t>
      </w:r>
    </w:p>
    <w:p w14:paraId="43230D53" w14:textId="77777777" w:rsidR="00142A24" w:rsidRDefault="00142A24" w:rsidP="00D3335E">
      <w:pPr>
        <w:spacing w:line="276" w:lineRule="auto"/>
        <w:ind w:firstLine="720"/>
        <w:contextualSpacing/>
        <w:jc w:val="both"/>
        <w:rPr>
          <w:rFonts w:cs="Arial"/>
          <w:color w:val="212529"/>
        </w:rPr>
      </w:pPr>
      <w:r>
        <w:rPr>
          <w:rFonts w:cs="Arial"/>
          <w:color w:val="212529"/>
        </w:rPr>
        <w:t>Επίσης,</w:t>
      </w:r>
      <w:r w:rsidRPr="006B4D2B">
        <w:rPr>
          <w:rFonts w:cs="Arial"/>
          <w:color w:val="212529"/>
        </w:rPr>
        <w:t xml:space="preserve"> στο άρθρο 7</w:t>
      </w:r>
      <w:r w:rsidR="003B5B0F">
        <w:rPr>
          <w:rFonts w:cs="Arial"/>
          <w:color w:val="212529"/>
        </w:rPr>
        <w:t>,</w:t>
      </w:r>
      <w:r w:rsidRPr="006B4D2B">
        <w:rPr>
          <w:rFonts w:cs="Arial"/>
          <w:color w:val="212529"/>
        </w:rPr>
        <w:t xml:space="preserve"> η προηγούμενη ε</w:t>
      </w:r>
      <w:r>
        <w:rPr>
          <w:rFonts w:cs="Arial"/>
          <w:color w:val="212529"/>
        </w:rPr>
        <w:t xml:space="preserve">νημέρωση του άλλου γονέα που αφορά συνήθεις </w:t>
      </w:r>
      <w:r w:rsidRPr="006B4D2B">
        <w:rPr>
          <w:rFonts w:cs="Arial"/>
          <w:color w:val="212529"/>
        </w:rPr>
        <w:t>και ποικίλες αποφάσεις της τρέχουσας καθημερινότητας</w:t>
      </w:r>
      <w:r w:rsidR="003B5B0F">
        <w:rPr>
          <w:rFonts w:cs="Arial"/>
          <w:color w:val="212529"/>
        </w:rPr>
        <w:t>,</w:t>
      </w:r>
      <w:r>
        <w:rPr>
          <w:rFonts w:cs="Arial"/>
          <w:color w:val="212529"/>
        </w:rPr>
        <w:t xml:space="preserve"> ο</w:t>
      </w:r>
      <w:r w:rsidRPr="006B4D2B">
        <w:rPr>
          <w:rFonts w:cs="Arial"/>
          <w:color w:val="212529"/>
        </w:rPr>
        <w:t>υσιαστικά ακυρώνει το δικαίωμα του</w:t>
      </w:r>
      <w:r>
        <w:rPr>
          <w:rFonts w:cs="Arial"/>
          <w:color w:val="212529"/>
        </w:rPr>
        <w:t xml:space="preserve"> γονέα να επιχειρεί μόνος του τις πράξει</w:t>
      </w:r>
      <w:r w:rsidRPr="006B4D2B">
        <w:rPr>
          <w:rFonts w:cs="Arial"/>
          <w:color w:val="212529"/>
        </w:rPr>
        <w:t>ς π</w:t>
      </w:r>
      <w:r>
        <w:rPr>
          <w:rFonts w:cs="Arial"/>
          <w:color w:val="212529"/>
        </w:rPr>
        <w:t>ου προβλέπει το άρθρο 1516 του Αστικού Κ</w:t>
      </w:r>
      <w:r w:rsidRPr="006B4D2B">
        <w:rPr>
          <w:rFonts w:cs="Arial"/>
          <w:color w:val="212529"/>
        </w:rPr>
        <w:t>ώδικα</w:t>
      </w:r>
      <w:r>
        <w:rPr>
          <w:rFonts w:cs="Arial"/>
          <w:color w:val="212529"/>
        </w:rPr>
        <w:t>.</w:t>
      </w:r>
    </w:p>
    <w:p w14:paraId="32C2F102" w14:textId="77777777" w:rsidR="00142A24" w:rsidRDefault="00142A24" w:rsidP="00D3335E">
      <w:pPr>
        <w:spacing w:line="276" w:lineRule="auto"/>
        <w:ind w:firstLine="720"/>
        <w:contextualSpacing/>
        <w:jc w:val="both"/>
        <w:rPr>
          <w:rFonts w:cs="Arial"/>
          <w:color w:val="212529"/>
        </w:rPr>
      </w:pPr>
      <w:r>
        <w:rPr>
          <w:rFonts w:cs="Arial"/>
          <w:color w:val="212529"/>
        </w:rPr>
        <w:lastRenderedPageBreak/>
        <w:t>Π</w:t>
      </w:r>
      <w:r w:rsidRPr="006B4D2B">
        <w:rPr>
          <w:rFonts w:cs="Arial"/>
          <w:color w:val="212529"/>
        </w:rPr>
        <w:t>ερνά</w:t>
      </w:r>
      <w:r>
        <w:rPr>
          <w:rFonts w:cs="Arial"/>
          <w:color w:val="212529"/>
        </w:rPr>
        <w:t>ω</w:t>
      </w:r>
      <w:r w:rsidRPr="006B4D2B">
        <w:rPr>
          <w:rFonts w:cs="Arial"/>
          <w:color w:val="212529"/>
        </w:rPr>
        <w:t xml:space="preserve"> σε ένα άλλο άρθρο που</w:t>
      </w:r>
      <w:r>
        <w:rPr>
          <w:rFonts w:cs="Arial"/>
          <w:color w:val="212529"/>
        </w:rPr>
        <w:t xml:space="preserve"> θεωρώ ότι</w:t>
      </w:r>
      <w:r w:rsidRPr="006B4D2B">
        <w:rPr>
          <w:rFonts w:cs="Arial"/>
          <w:color w:val="212529"/>
        </w:rPr>
        <w:t xml:space="preserve"> δημιουργεί πολύ μεγάλα προβλήματα</w:t>
      </w:r>
      <w:r w:rsidR="003051CD">
        <w:rPr>
          <w:rFonts w:cs="Arial"/>
          <w:color w:val="212529"/>
        </w:rPr>
        <w:t xml:space="preserve"> και</w:t>
      </w:r>
      <w:r>
        <w:rPr>
          <w:rFonts w:cs="Arial"/>
          <w:color w:val="212529"/>
        </w:rPr>
        <w:t xml:space="preserve"> α</w:t>
      </w:r>
      <w:r w:rsidRPr="006B4D2B">
        <w:rPr>
          <w:rFonts w:cs="Arial"/>
          <w:color w:val="212529"/>
        </w:rPr>
        <w:t>ναφέρομαι στο άρθρο 13</w:t>
      </w:r>
      <w:r>
        <w:rPr>
          <w:rFonts w:cs="Arial"/>
          <w:color w:val="212529"/>
        </w:rPr>
        <w:t>.</w:t>
      </w:r>
    </w:p>
    <w:p w14:paraId="7BA4BAFB" w14:textId="77777777" w:rsidR="00142A24" w:rsidRDefault="00142A24" w:rsidP="00D3335E">
      <w:pPr>
        <w:spacing w:line="276" w:lineRule="auto"/>
        <w:ind w:firstLine="720"/>
        <w:contextualSpacing/>
        <w:jc w:val="both"/>
        <w:rPr>
          <w:rFonts w:cs="Arial"/>
          <w:color w:val="212529"/>
        </w:rPr>
      </w:pPr>
      <w:r>
        <w:rPr>
          <w:rFonts w:cs="Arial"/>
          <w:color w:val="212529"/>
        </w:rPr>
        <w:t>Η χρήση του όρου «</w:t>
      </w:r>
      <w:r w:rsidRPr="006B4D2B">
        <w:rPr>
          <w:rFonts w:cs="Arial"/>
          <w:color w:val="212529"/>
        </w:rPr>
        <w:t>τεκμαίρεται</w:t>
      </w:r>
      <w:r>
        <w:rPr>
          <w:rFonts w:cs="Arial"/>
          <w:color w:val="212529"/>
        </w:rPr>
        <w:t>»</w:t>
      </w:r>
      <w:r w:rsidRPr="006B4D2B">
        <w:rPr>
          <w:rFonts w:cs="Arial"/>
          <w:color w:val="212529"/>
        </w:rPr>
        <w:t xml:space="preserve"> είναι άστοχη</w:t>
      </w:r>
      <w:r>
        <w:rPr>
          <w:rFonts w:cs="Arial"/>
          <w:color w:val="212529"/>
        </w:rPr>
        <w:t>,</w:t>
      </w:r>
      <w:r w:rsidRPr="006B4D2B">
        <w:rPr>
          <w:rFonts w:cs="Arial"/>
          <w:color w:val="212529"/>
        </w:rPr>
        <w:t xml:space="preserve"> διότι όπως σας είπα και χθες </w:t>
      </w:r>
      <w:r>
        <w:rPr>
          <w:rFonts w:cs="Arial"/>
          <w:color w:val="212529"/>
        </w:rPr>
        <w:t xml:space="preserve">ο χρόνος </w:t>
      </w:r>
      <w:r w:rsidRPr="006B4D2B">
        <w:rPr>
          <w:rFonts w:cs="Arial"/>
          <w:color w:val="212529"/>
        </w:rPr>
        <w:t>δεν μπορεί να τεκμαίρεται</w:t>
      </w:r>
      <w:r>
        <w:rPr>
          <w:rFonts w:cs="Arial"/>
          <w:color w:val="212529"/>
        </w:rPr>
        <w:t>. Ε</w:t>
      </w:r>
      <w:r w:rsidRPr="006B4D2B">
        <w:rPr>
          <w:rFonts w:cs="Arial"/>
          <w:color w:val="212529"/>
        </w:rPr>
        <w:t>πιπλέον</w:t>
      </w:r>
      <w:r>
        <w:rPr>
          <w:rFonts w:cs="Arial"/>
          <w:color w:val="212529"/>
        </w:rPr>
        <w:t>,</w:t>
      </w:r>
      <w:r w:rsidRPr="006B4D2B">
        <w:rPr>
          <w:rFonts w:cs="Arial"/>
          <w:color w:val="212529"/>
        </w:rPr>
        <w:t xml:space="preserve"> η επικοινωνία του γονέα που δεν διαμένει με το παιδί</w:t>
      </w:r>
      <w:r>
        <w:rPr>
          <w:rFonts w:cs="Arial"/>
          <w:color w:val="212529"/>
        </w:rPr>
        <w:t>, όπως διατυπώνεται με το «</w:t>
      </w:r>
      <w:r w:rsidRPr="006B4D2B">
        <w:rPr>
          <w:rFonts w:cs="Arial"/>
          <w:color w:val="212529"/>
        </w:rPr>
        <w:t>τεκμαίρεται</w:t>
      </w:r>
      <w:r>
        <w:rPr>
          <w:rFonts w:cs="Arial"/>
          <w:color w:val="212529"/>
        </w:rPr>
        <w:t>»</w:t>
      </w:r>
      <w:r w:rsidRPr="006B4D2B">
        <w:rPr>
          <w:rFonts w:cs="Arial"/>
          <w:color w:val="212529"/>
        </w:rPr>
        <w:t xml:space="preserve"> παίρνει τη διάσταση της υποχρέωσης</w:t>
      </w:r>
      <w:r>
        <w:rPr>
          <w:rFonts w:cs="Arial"/>
          <w:color w:val="212529"/>
        </w:rPr>
        <w:t>.</w:t>
      </w:r>
      <w:r w:rsidRPr="006B4D2B">
        <w:rPr>
          <w:rFonts w:cs="Arial"/>
          <w:color w:val="212529"/>
        </w:rPr>
        <w:t xml:space="preserve"> Δ</w:t>
      </w:r>
      <w:r>
        <w:rPr>
          <w:rFonts w:cs="Arial"/>
          <w:color w:val="212529"/>
        </w:rPr>
        <w:t>ικαίωμα είναι η επικοινωνία όχι</w:t>
      </w:r>
      <w:r w:rsidRPr="006B4D2B">
        <w:rPr>
          <w:rFonts w:cs="Arial"/>
          <w:color w:val="212529"/>
        </w:rPr>
        <w:t xml:space="preserve"> υποχρέωση</w:t>
      </w:r>
      <w:r>
        <w:rPr>
          <w:rFonts w:cs="Arial"/>
          <w:color w:val="212529"/>
        </w:rPr>
        <w:t>,</w:t>
      </w:r>
      <w:r w:rsidRPr="006B4D2B">
        <w:rPr>
          <w:rFonts w:cs="Arial"/>
          <w:color w:val="212529"/>
        </w:rPr>
        <w:t xml:space="preserve"> γι</w:t>
      </w:r>
      <w:r>
        <w:rPr>
          <w:rFonts w:cs="Arial"/>
          <w:color w:val="212529"/>
        </w:rPr>
        <w:t>α</w:t>
      </w:r>
      <w:r w:rsidRPr="006B4D2B">
        <w:rPr>
          <w:rFonts w:cs="Arial"/>
          <w:color w:val="212529"/>
        </w:rPr>
        <w:t xml:space="preserve"> αυτό και θεωρώ ότι πρέπει να απαλειφθεί </w:t>
      </w:r>
      <w:r>
        <w:rPr>
          <w:rFonts w:cs="Arial"/>
          <w:color w:val="212529"/>
        </w:rPr>
        <w:t xml:space="preserve">ο </w:t>
      </w:r>
      <w:r w:rsidRPr="006B4D2B">
        <w:rPr>
          <w:rFonts w:cs="Arial"/>
          <w:color w:val="212529"/>
        </w:rPr>
        <w:t>όρος</w:t>
      </w:r>
      <w:r>
        <w:rPr>
          <w:rFonts w:cs="Arial"/>
          <w:color w:val="212529"/>
        </w:rPr>
        <w:t>.</w:t>
      </w:r>
    </w:p>
    <w:p w14:paraId="79A6268B" w14:textId="77777777" w:rsidR="00142A24" w:rsidRDefault="00142A24" w:rsidP="00D3335E">
      <w:pPr>
        <w:spacing w:line="276" w:lineRule="auto"/>
        <w:ind w:firstLine="720"/>
        <w:contextualSpacing/>
        <w:jc w:val="both"/>
        <w:rPr>
          <w:rFonts w:cs="Arial"/>
          <w:color w:val="212529"/>
        </w:rPr>
      </w:pPr>
      <w:r>
        <w:rPr>
          <w:rFonts w:cs="Arial"/>
          <w:color w:val="212529"/>
        </w:rPr>
        <w:t>Επίσης,</w:t>
      </w:r>
      <w:r w:rsidRPr="006B4D2B">
        <w:rPr>
          <w:rFonts w:cs="Arial"/>
          <w:color w:val="212529"/>
        </w:rPr>
        <w:t xml:space="preserve"> η έκδοση του συνολ</w:t>
      </w:r>
      <w:r>
        <w:rPr>
          <w:rFonts w:cs="Arial"/>
          <w:color w:val="212529"/>
        </w:rPr>
        <w:t>ικού χρόνου είναι και αυτή πάλι</w:t>
      </w:r>
      <w:r w:rsidRPr="006B4D2B">
        <w:rPr>
          <w:rFonts w:cs="Arial"/>
          <w:color w:val="212529"/>
        </w:rPr>
        <w:t xml:space="preserve"> </w:t>
      </w:r>
      <w:r>
        <w:rPr>
          <w:rFonts w:cs="Arial"/>
          <w:color w:val="212529"/>
        </w:rPr>
        <w:t>α</w:t>
      </w:r>
      <w:r w:rsidRPr="006B4D2B">
        <w:rPr>
          <w:rFonts w:cs="Arial"/>
          <w:color w:val="212529"/>
        </w:rPr>
        <w:t>σαφής</w:t>
      </w:r>
      <w:r>
        <w:rPr>
          <w:rFonts w:cs="Arial"/>
          <w:color w:val="212529"/>
        </w:rPr>
        <w:t>.</w:t>
      </w:r>
    </w:p>
    <w:p w14:paraId="762189F8" w14:textId="77777777" w:rsidR="00142A24" w:rsidRDefault="00142A24" w:rsidP="00D3335E">
      <w:pPr>
        <w:spacing w:line="276" w:lineRule="auto"/>
        <w:ind w:firstLine="720"/>
        <w:contextualSpacing/>
        <w:jc w:val="both"/>
        <w:rPr>
          <w:rFonts w:cs="Arial"/>
          <w:color w:val="212529"/>
        </w:rPr>
      </w:pPr>
      <w:r>
        <w:rPr>
          <w:rFonts w:cs="Arial"/>
          <w:color w:val="212529"/>
        </w:rPr>
        <w:t>Ποιου</w:t>
      </w:r>
      <w:r w:rsidRPr="006B4D2B">
        <w:rPr>
          <w:rFonts w:cs="Arial"/>
          <w:color w:val="212529"/>
        </w:rPr>
        <w:t xml:space="preserve"> συνολικού χρόνου</w:t>
      </w:r>
      <w:r>
        <w:rPr>
          <w:rFonts w:cs="Arial"/>
          <w:color w:val="212529"/>
        </w:rPr>
        <w:t>;</w:t>
      </w:r>
      <w:r w:rsidR="003B5B0F">
        <w:rPr>
          <w:rFonts w:cs="Arial"/>
          <w:color w:val="212529"/>
        </w:rPr>
        <w:t xml:space="preserve"> </w:t>
      </w:r>
      <w:r>
        <w:rPr>
          <w:rFonts w:cs="Arial"/>
          <w:color w:val="212529"/>
        </w:rPr>
        <w:t>Τ</w:t>
      </w:r>
      <w:r w:rsidRPr="006B4D2B">
        <w:rPr>
          <w:rFonts w:cs="Arial"/>
          <w:color w:val="212529"/>
        </w:rPr>
        <w:t>ου διαθέσιμου</w:t>
      </w:r>
      <w:r>
        <w:rPr>
          <w:rFonts w:cs="Arial"/>
          <w:color w:val="212529"/>
        </w:rPr>
        <w:t>;</w:t>
      </w:r>
      <w:r w:rsidR="003B5B0F">
        <w:rPr>
          <w:rFonts w:cs="Arial"/>
          <w:color w:val="212529"/>
        </w:rPr>
        <w:t xml:space="preserve"> </w:t>
      </w:r>
      <w:r>
        <w:rPr>
          <w:rFonts w:cs="Arial"/>
          <w:color w:val="212529"/>
        </w:rPr>
        <w:t>Του</w:t>
      </w:r>
      <w:r w:rsidRPr="006B4D2B">
        <w:rPr>
          <w:rFonts w:cs="Arial"/>
          <w:color w:val="212529"/>
        </w:rPr>
        <w:t xml:space="preserve"> πραγματικού</w:t>
      </w:r>
      <w:r>
        <w:rPr>
          <w:rFonts w:cs="Arial"/>
          <w:color w:val="212529"/>
        </w:rPr>
        <w:t>;</w:t>
      </w:r>
    </w:p>
    <w:p w14:paraId="7FB6E973" w14:textId="77777777" w:rsidR="00142A24" w:rsidRDefault="00142A24" w:rsidP="00D3335E">
      <w:pPr>
        <w:spacing w:line="276" w:lineRule="auto"/>
        <w:ind w:firstLine="720"/>
        <w:contextualSpacing/>
        <w:jc w:val="both"/>
        <w:rPr>
          <w:rFonts w:cs="Arial"/>
          <w:color w:val="212529"/>
        </w:rPr>
      </w:pPr>
      <w:r>
        <w:rPr>
          <w:rFonts w:cs="Arial"/>
          <w:color w:val="212529"/>
        </w:rPr>
        <w:t>Α</w:t>
      </w:r>
      <w:r w:rsidRPr="006B4D2B">
        <w:rPr>
          <w:rFonts w:cs="Arial"/>
          <w:color w:val="212529"/>
        </w:rPr>
        <w:t>ν μη τι άλλο πρέπει να διευκρινιστεί αυτό</w:t>
      </w:r>
      <w:r>
        <w:rPr>
          <w:rFonts w:cs="Arial"/>
          <w:color w:val="212529"/>
        </w:rPr>
        <w:t>, γιατί είναι ουσιώδες.</w:t>
      </w:r>
      <w:r w:rsidRPr="006B4D2B">
        <w:rPr>
          <w:rFonts w:cs="Arial"/>
          <w:color w:val="212529"/>
        </w:rPr>
        <w:t xml:space="preserve"> Πρέπει να αποσαφηνιστεί</w:t>
      </w:r>
      <w:r>
        <w:rPr>
          <w:rFonts w:cs="Arial"/>
          <w:color w:val="212529"/>
        </w:rPr>
        <w:t>.</w:t>
      </w:r>
    </w:p>
    <w:p w14:paraId="2726D272" w14:textId="77777777" w:rsidR="00142A24" w:rsidRDefault="00142A24" w:rsidP="00D3335E">
      <w:pPr>
        <w:spacing w:line="276" w:lineRule="auto"/>
        <w:ind w:firstLine="720"/>
        <w:contextualSpacing/>
        <w:jc w:val="both"/>
        <w:rPr>
          <w:rFonts w:cs="Arial"/>
          <w:color w:val="212529"/>
        </w:rPr>
      </w:pPr>
      <w:r>
        <w:rPr>
          <w:rFonts w:cs="Arial"/>
          <w:color w:val="212529"/>
        </w:rPr>
        <w:t>Γ</w:t>
      </w:r>
      <w:r w:rsidRPr="006B4D2B">
        <w:rPr>
          <w:rFonts w:cs="Arial"/>
          <w:color w:val="212529"/>
        </w:rPr>
        <w:t>ενικότερα</w:t>
      </w:r>
      <w:r w:rsidR="003B5B0F">
        <w:rPr>
          <w:rFonts w:cs="Arial"/>
          <w:color w:val="212529"/>
        </w:rPr>
        <w:t>,</w:t>
      </w:r>
      <w:r w:rsidRPr="006B4D2B">
        <w:rPr>
          <w:rFonts w:cs="Arial"/>
          <w:color w:val="212529"/>
        </w:rPr>
        <w:t xml:space="preserve"> η αναφορά σε ποσοστά</w:t>
      </w:r>
      <w:r>
        <w:rPr>
          <w:rFonts w:cs="Arial"/>
          <w:color w:val="212529"/>
        </w:rPr>
        <w:t xml:space="preserve"> είναι σπάνια στον Αστικό Κ</w:t>
      </w:r>
      <w:r w:rsidRPr="006B4D2B">
        <w:rPr>
          <w:rFonts w:cs="Arial"/>
          <w:color w:val="212529"/>
        </w:rPr>
        <w:t xml:space="preserve">ώδικα και </w:t>
      </w:r>
      <w:r>
        <w:rPr>
          <w:rFonts w:cs="Arial"/>
          <w:color w:val="212529"/>
        </w:rPr>
        <w:t>τη συναντάμε μόνο σε περιουσιακές αξιώσεις,</w:t>
      </w:r>
      <w:r w:rsidRPr="006B4D2B">
        <w:rPr>
          <w:rFonts w:cs="Arial"/>
          <w:color w:val="212529"/>
        </w:rPr>
        <w:t xml:space="preserve"> </w:t>
      </w:r>
      <w:r>
        <w:rPr>
          <w:rFonts w:cs="Arial"/>
          <w:color w:val="212529"/>
        </w:rPr>
        <w:t>όπως για παράδειγμα στο άρθρο 1</w:t>
      </w:r>
      <w:r w:rsidR="003B5B0F">
        <w:rPr>
          <w:rFonts w:cs="Arial"/>
          <w:color w:val="212529"/>
        </w:rPr>
        <w:t>4</w:t>
      </w:r>
      <w:r>
        <w:rPr>
          <w:rFonts w:cs="Arial"/>
          <w:color w:val="212529"/>
        </w:rPr>
        <w:t>00 που είναι για το Κληρονομικό Δ</w:t>
      </w:r>
      <w:r w:rsidRPr="006B4D2B">
        <w:rPr>
          <w:rFonts w:cs="Arial"/>
          <w:color w:val="212529"/>
        </w:rPr>
        <w:t>ίκαιο</w:t>
      </w:r>
      <w:r>
        <w:rPr>
          <w:rFonts w:cs="Arial"/>
          <w:color w:val="212529"/>
        </w:rPr>
        <w:t>.</w:t>
      </w:r>
    </w:p>
    <w:p w14:paraId="17642806" w14:textId="77777777" w:rsidR="00142A24" w:rsidRDefault="00142A24" w:rsidP="00D3335E">
      <w:pPr>
        <w:spacing w:line="276" w:lineRule="auto"/>
        <w:ind w:firstLine="720"/>
        <w:contextualSpacing/>
        <w:jc w:val="both"/>
        <w:rPr>
          <w:rFonts w:cs="Arial"/>
          <w:color w:val="212529"/>
        </w:rPr>
      </w:pPr>
      <w:r>
        <w:rPr>
          <w:rFonts w:cs="Arial"/>
          <w:color w:val="212529"/>
        </w:rPr>
        <w:t>Η</w:t>
      </w:r>
      <w:r w:rsidRPr="006B4D2B">
        <w:rPr>
          <w:rFonts w:cs="Arial"/>
          <w:color w:val="212529"/>
        </w:rPr>
        <w:t xml:space="preserve"> πρόβλεψη δε για εμπερ</w:t>
      </w:r>
      <w:r>
        <w:rPr>
          <w:rFonts w:cs="Arial"/>
          <w:color w:val="212529"/>
        </w:rPr>
        <w:t>ιστατωμένη έκθεση ψυχιάτρων ή ψυχολόγων</w:t>
      </w:r>
      <w:r w:rsidRPr="006B4D2B">
        <w:rPr>
          <w:rFonts w:cs="Arial"/>
          <w:color w:val="212529"/>
        </w:rPr>
        <w:t xml:space="preserve"> δεν χρειάζεται</w:t>
      </w:r>
      <w:r>
        <w:rPr>
          <w:rFonts w:cs="Arial"/>
          <w:color w:val="212529"/>
        </w:rPr>
        <w:t>,</w:t>
      </w:r>
      <w:r w:rsidRPr="006B4D2B">
        <w:rPr>
          <w:rFonts w:cs="Arial"/>
          <w:color w:val="212529"/>
        </w:rPr>
        <w:t xml:space="preserve"> διότι το δικαστήριο μπορεί σε κάθε περίπτωση να διατάξει πραγματογνωμοσύνη</w:t>
      </w:r>
      <w:r>
        <w:rPr>
          <w:rFonts w:cs="Arial"/>
          <w:color w:val="212529"/>
        </w:rPr>
        <w:t>.</w:t>
      </w:r>
    </w:p>
    <w:p w14:paraId="78602207" w14:textId="77777777" w:rsidR="00142A24" w:rsidRDefault="00142A24" w:rsidP="00D3335E">
      <w:pPr>
        <w:spacing w:line="276" w:lineRule="auto"/>
        <w:ind w:firstLine="720"/>
        <w:contextualSpacing/>
        <w:jc w:val="both"/>
        <w:rPr>
          <w:rFonts w:cs="Arial"/>
          <w:color w:val="212529"/>
        </w:rPr>
      </w:pPr>
      <w:r>
        <w:rPr>
          <w:rFonts w:cs="Arial"/>
          <w:color w:val="212529"/>
        </w:rPr>
        <w:t>Τ</w:t>
      </w:r>
      <w:r w:rsidRPr="006B4D2B">
        <w:rPr>
          <w:rFonts w:cs="Arial"/>
          <w:color w:val="212529"/>
        </w:rPr>
        <w:t>έλος</w:t>
      </w:r>
      <w:r>
        <w:rPr>
          <w:rFonts w:cs="Arial"/>
          <w:color w:val="212529"/>
        </w:rPr>
        <w:t>, για</w:t>
      </w:r>
      <w:r w:rsidRPr="006B4D2B">
        <w:rPr>
          <w:rFonts w:cs="Arial"/>
          <w:color w:val="212529"/>
        </w:rPr>
        <w:t xml:space="preserve"> το άρθρο 14 η διατάραξη της συναισθηματικής σχέσης του τέκνου με </w:t>
      </w:r>
      <w:r>
        <w:rPr>
          <w:rFonts w:cs="Arial"/>
          <w:color w:val="212529"/>
        </w:rPr>
        <w:t>τον άλλο γονέα αποτελεί όντως κακή άσκηση</w:t>
      </w:r>
      <w:r w:rsidRPr="006B4D2B">
        <w:rPr>
          <w:rFonts w:cs="Arial"/>
          <w:color w:val="212529"/>
        </w:rPr>
        <w:t xml:space="preserve"> της γονικής μέριμνας</w:t>
      </w:r>
      <w:r>
        <w:rPr>
          <w:rFonts w:cs="Arial"/>
          <w:color w:val="212529"/>
        </w:rPr>
        <w:t>. Εάν</w:t>
      </w:r>
      <w:r w:rsidRPr="006B4D2B">
        <w:rPr>
          <w:rFonts w:cs="Arial"/>
          <w:color w:val="212529"/>
        </w:rPr>
        <w:t xml:space="preserve"> συμπεριλάβουμε την οικογένεια του άλλου γονέα στην περίπτωση αυτή</w:t>
      </w:r>
      <w:r>
        <w:rPr>
          <w:rFonts w:cs="Arial"/>
          <w:color w:val="212529"/>
        </w:rPr>
        <w:t>,</w:t>
      </w:r>
      <w:r w:rsidRPr="006B4D2B">
        <w:rPr>
          <w:rFonts w:cs="Arial"/>
          <w:color w:val="212529"/>
        </w:rPr>
        <w:t xml:space="preserve"> αλλά και </w:t>
      </w:r>
      <w:r>
        <w:rPr>
          <w:rFonts w:cs="Arial"/>
          <w:color w:val="212529"/>
        </w:rPr>
        <w:t xml:space="preserve">την </w:t>
      </w:r>
      <w:r w:rsidRPr="006B4D2B">
        <w:rPr>
          <w:rFonts w:cs="Arial"/>
          <w:color w:val="212529"/>
        </w:rPr>
        <w:t>με κάθε τρόπ</w:t>
      </w:r>
      <w:r>
        <w:rPr>
          <w:rFonts w:cs="Arial"/>
          <w:color w:val="212529"/>
        </w:rPr>
        <w:t>ο πρόκληση διάρρηξης των σχέσεων</w:t>
      </w:r>
      <w:r w:rsidRPr="006B4D2B">
        <w:rPr>
          <w:rFonts w:cs="Arial"/>
          <w:color w:val="212529"/>
        </w:rPr>
        <w:t xml:space="preserve"> του</w:t>
      </w:r>
      <w:r>
        <w:rPr>
          <w:rFonts w:cs="Arial"/>
          <w:color w:val="212529"/>
        </w:rPr>
        <w:t xml:space="preserve"> τέκνου</w:t>
      </w:r>
      <w:r w:rsidRPr="006B4D2B">
        <w:rPr>
          <w:rFonts w:cs="Arial"/>
          <w:color w:val="212529"/>
        </w:rPr>
        <w:t xml:space="preserve"> με </w:t>
      </w:r>
      <w:r>
        <w:rPr>
          <w:rFonts w:cs="Arial"/>
          <w:color w:val="212529"/>
        </w:rPr>
        <w:t>αυτούς,</w:t>
      </w:r>
      <w:r w:rsidRPr="006B4D2B">
        <w:rPr>
          <w:rFonts w:cs="Arial"/>
          <w:color w:val="212529"/>
        </w:rPr>
        <w:t xml:space="preserve"> τότε το συμφέρον του παιδιού παύει να είναι το</w:t>
      </w:r>
      <w:r>
        <w:rPr>
          <w:rFonts w:cs="Arial"/>
          <w:color w:val="212529"/>
        </w:rPr>
        <w:t>υ ιδίου</w:t>
      </w:r>
      <w:r w:rsidRPr="006B4D2B">
        <w:rPr>
          <w:rFonts w:cs="Arial"/>
          <w:color w:val="212529"/>
        </w:rPr>
        <w:t xml:space="preserve"> και ταυτίζεται με εκείνο των γονέων και των συγγενών του</w:t>
      </w:r>
      <w:r>
        <w:rPr>
          <w:rFonts w:cs="Arial"/>
          <w:color w:val="212529"/>
        </w:rPr>
        <w:t>.</w:t>
      </w:r>
    </w:p>
    <w:p w14:paraId="1B065B0F" w14:textId="77777777" w:rsidR="00142A24" w:rsidRDefault="00142A24" w:rsidP="00D3335E">
      <w:pPr>
        <w:spacing w:line="276" w:lineRule="auto"/>
        <w:ind w:firstLine="720"/>
        <w:contextualSpacing/>
        <w:jc w:val="both"/>
        <w:rPr>
          <w:rFonts w:cs="Arial"/>
          <w:color w:val="212529"/>
        </w:rPr>
      </w:pPr>
      <w:r w:rsidRPr="006B4D2B">
        <w:rPr>
          <w:rFonts w:cs="Arial"/>
          <w:color w:val="212529"/>
        </w:rPr>
        <w:t>Θεωρώ</w:t>
      </w:r>
      <w:r>
        <w:rPr>
          <w:rFonts w:cs="Arial"/>
          <w:color w:val="212529"/>
        </w:rPr>
        <w:t>,</w:t>
      </w:r>
      <w:r w:rsidRPr="006B4D2B">
        <w:rPr>
          <w:rFonts w:cs="Arial"/>
          <w:color w:val="212529"/>
        </w:rPr>
        <w:t xml:space="preserve"> ότι πρέπει να τροποποιηθεί η διάταξη ως προς το σκέλος αυτό</w:t>
      </w:r>
      <w:r>
        <w:rPr>
          <w:rFonts w:cs="Arial"/>
          <w:color w:val="212529"/>
        </w:rPr>
        <w:t>.</w:t>
      </w:r>
    </w:p>
    <w:p w14:paraId="5DE0134F" w14:textId="77777777" w:rsidR="00142A24" w:rsidRDefault="00142A24" w:rsidP="00D3335E">
      <w:pPr>
        <w:spacing w:line="276" w:lineRule="auto"/>
        <w:ind w:firstLine="720"/>
        <w:contextualSpacing/>
        <w:jc w:val="both"/>
        <w:rPr>
          <w:rFonts w:cs="Arial"/>
          <w:color w:val="212529"/>
        </w:rPr>
      </w:pPr>
      <w:r>
        <w:rPr>
          <w:rFonts w:cs="Arial"/>
          <w:color w:val="212529"/>
        </w:rPr>
        <w:t>Η</w:t>
      </w:r>
      <w:r w:rsidRPr="006B4D2B">
        <w:rPr>
          <w:rFonts w:cs="Arial"/>
          <w:color w:val="212529"/>
        </w:rPr>
        <w:t xml:space="preserve"> προσθήκη της ποινικής καταδίκης στις ενδεικτικές περιπτώσεις της κακής άσκησης</w:t>
      </w:r>
      <w:r w:rsidR="003B5B0F">
        <w:rPr>
          <w:rFonts w:cs="Arial"/>
          <w:color w:val="212529"/>
        </w:rPr>
        <w:t>,</w:t>
      </w:r>
      <w:r>
        <w:rPr>
          <w:rFonts w:cs="Arial"/>
          <w:color w:val="212529"/>
        </w:rPr>
        <w:t xml:space="preserve"> τ</w:t>
      </w:r>
      <w:r w:rsidRPr="006B4D2B">
        <w:rPr>
          <w:rFonts w:cs="Arial"/>
          <w:color w:val="212529"/>
        </w:rPr>
        <w:t>ο έχουμε πει πάρα πολλοί συνάδελφοι</w:t>
      </w:r>
      <w:r w:rsidR="003B5B0F">
        <w:rPr>
          <w:rFonts w:cs="Arial"/>
          <w:color w:val="212529"/>
        </w:rPr>
        <w:t>,</w:t>
      </w:r>
      <w:r w:rsidRPr="006B4D2B">
        <w:rPr>
          <w:rFonts w:cs="Arial"/>
          <w:color w:val="212529"/>
        </w:rPr>
        <w:t xml:space="preserve"> ότι δημιουργεί τελικ</w:t>
      </w:r>
      <w:r>
        <w:rPr>
          <w:rFonts w:cs="Arial"/>
          <w:color w:val="212529"/>
        </w:rPr>
        <w:t>ά περισσότερα προβλήματα από όσα προβ</w:t>
      </w:r>
      <w:r w:rsidRPr="006B4D2B">
        <w:rPr>
          <w:rFonts w:cs="Arial"/>
          <w:color w:val="212529"/>
        </w:rPr>
        <w:t>λέπει να επιλύσει</w:t>
      </w:r>
      <w:r>
        <w:rPr>
          <w:rFonts w:cs="Arial"/>
          <w:color w:val="212529"/>
        </w:rPr>
        <w:t>.</w:t>
      </w:r>
      <w:r w:rsidRPr="006B4D2B">
        <w:rPr>
          <w:rFonts w:cs="Arial"/>
          <w:color w:val="212529"/>
        </w:rPr>
        <w:t xml:space="preserve"> Εκτός ό</w:t>
      </w:r>
      <w:r>
        <w:rPr>
          <w:rFonts w:cs="Arial"/>
          <w:color w:val="212529"/>
        </w:rPr>
        <w:t>λων των άλλων είναι και αντίθετη με τη Σ</w:t>
      </w:r>
      <w:r w:rsidRPr="006B4D2B">
        <w:rPr>
          <w:rFonts w:cs="Arial"/>
          <w:color w:val="212529"/>
        </w:rPr>
        <w:t>ύμβαση της Κωνσταντινούπολης</w:t>
      </w:r>
      <w:r>
        <w:rPr>
          <w:rFonts w:cs="Arial"/>
          <w:color w:val="212529"/>
        </w:rPr>
        <w:t>,</w:t>
      </w:r>
      <w:r w:rsidRPr="006B4D2B">
        <w:rPr>
          <w:rFonts w:cs="Arial"/>
          <w:color w:val="212529"/>
        </w:rPr>
        <w:t xml:space="preserve"> η οποία αρκείται και σε άλλες ενδείξεις βίας</w:t>
      </w:r>
      <w:r>
        <w:rPr>
          <w:rFonts w:cs="Arial"/>
          <w:color w:val="212529"/>
        </w:rPr>
        <w:t>,</w:t>
      </w:r>
      <w:r w:rsidRPr="006B4D2B">
        <w:rPr>
          <w:rFonts w:cs="Arial"/>
          <w:color w:val="212529"/>
        </w:rPr>
        <w:t xml:space="preserve"> όπως λόγου χάρη</w:t>
      </w:r>
      <w:r>
        <w:rPr>
          <w:rFonts w:cs="Arial"/>
          <w:color w:val="212529"/>
        </w:rPr>
        <w:t xml:space="preserve"> πιστοποιητικό</w:t>
      </w:r>
      <w:r w:rsidRPr="006B4D2B">
        <w:rPr>
          <w:rFonts w:cs="Arial"/>
          <w:color w:val="212529"/>
        </w:rPr>
        <w:t xml:space="preserve"> νοσοκομείο</w:t>
      </w:r>
      <w:r>
        <w:rPr>
          <w:rFonts w:cs="Arial"/>
          <w:color w:val="212529"/>
        </w:rPr>
        <w:t>υ ότι</w:t>
      </w:r>
      <w:r w:rsidRPr="006B4D2B">
        <w:rPr>
          <w:rFonts w:cs="Arial"/>
          <w:color w:val="212529"/>
        </w:rPr>
        <w:t xml:space="preserve"> υπήρξε κακοποίηση</w:t>
      </w:r>
      <w:r>
        <w:rPr>
          <w:rFonts w:cs="Arial"/>
          <w:color w:val="212529"/>
        </w:rPr>
        <w:t>.</w:t>
      </w:r>
    </w:p>
    <w:p w14:paraId="785194C3" w14:textId="77777777" w:rsidR="00142A24" w:rsidRDefault="00142A24" w:rsidP="00D3335E">
      <w:pPr>
        <w:spacing w:line="276" w:lineRule="auto"/>
        <w:ind w:firstLine="720"/>
        <w:contextualSpacing/>
        <w:jc w:val="both"/>
        <w:rPr>
          <w:rFonts w:cs="Arial"/>
          <w:color w:val="212529"/>
        </w:rPr>
      </w:pPr>
      <w:r w:rsidRPr="006B4D2B">
        <w:rPr>
          <w:rFonts w:cs="Arial"/>
          <w:color w:val="212529"/>
        </w:rPr>
        <w:t>Σας έχω εξ αρχής επισημάνει την λανθασμένη πρόβλεψη στο αρχικό σχέδιο για αμετάκλητη δικαστική απόφαση</w:t>
      </w:r>
      <w:r>
        <w:rPr>
          <w:rFonts w:cs="Arial"/>
          <w:color w:val="212529"/>
        </w:rPr>
        <w:t>. Έρχεστε τώρα και το έχετε αλλάξει και προβλέπετε</w:t>
      </w:r>
      <w:r w:rsidRPr="006B4D2B">
        <w:rPr>
          <w:rFonts w:cs="Arial"/>
          <w:color w:val="212529"/>
        </w:rPr>
        <w:t xml:space="preserve"> έκδοση οριστικής απόφασης</w:t>
      </w:r>
      <w:r>
        <w:rPr>
          <w:rFonts w:cs="Arial"/>
          <w:color w:val="212529"/>
        </w:rPr>
        <w:t>.</w:t>
      </w:r>
    </w:p>
    <w:p w14:paraId="6CC4FF96" w14:textId="77777777" w:rsidR="00142A24" w:rsidRDefault="00142A24" w:rsidP="00D3335E">
      <w:pPr>
        <w:spacing w:line="276" w:lineRule="auto"/>
        <w:ind w:firstLine="720"/>
        <w:contextualSpacing/>
        <w:jc w:val="both"/>
        <w:rPr>
          <w:rFonts w:cs="Arial"/>
          <w:color w:val="212529"/>
        </w:rPr>
      </w:pPr>
      <w:r>
        <w:rPr>
          <w:rFonts w:cs="Arial"/>
          <w:color w:val="212529"/>
        </w:rPr>
        <w:t>Ακόμα και η</w:t>
      </w:r>
      <w:r w:rsidRPr="006B4D2B">
        <w:rPr>
          <w:rFonts w:cs="Arial"/>
          <w:color w:val="212529"/>
        </w:rPr>
        <w:t xml:space="preserve"> έκδοση οριστικής απόφασης</w:t>
      </w:r>
      <w:r>
        <w:rPr>
          <w:rFonts w:cs="Arial"/>
          <w:color w:val="212529"/>
        </w:rPr>
        <w:t xml:space="preserve"> δεν γίνεται</w:t>
      </w:r>
      <w:r w:rsidRPr="006B4D2B">
        <w:rPr>
          <w:rFonts w:cs="Arial"/>
          <w:color w:val="212529"/>
        </w:rPr>
        <w:t xml:space="preserve"> σε σύντομο χρόνο στην Ελλάδα</w:t>
      </w:r>
      <w:r>
        <w:rPr>
          <w:rFonts w:cs="Arial"/>
          <w:color w:val="212529"/>
        </w:rPr>
        <w:t>.</w:t>
      </w:r>
      <w:r w:rsidRPr="006B4D2B">
        <w:rPr>
          <w:rFonts w:cs="Arial"/>
          <w:color w:val="212529"/>
        </w:rPr>
        <w:t xml:space="preserve"> Το παιδί </w:t>
      </w:r>
      <w:r w:rsidR="003B5B0F">
        <w:rPr>
          <w:rFonts w:cs="Arial"/>
          <w:color w:val="212529"/>
        </w:rPr>
        <w:t xml:space="preserve">θα </w:t>
      </w:r>
      <w:r w:rsidRPr="006B4D2B">
        <w:rPr>
          <w:rFonts w:cs="Arial"/>
          <w:color w:val="212529"/>
        </w:rPr>
        <w:t>είναι εκτεθειμένο στη γ</w:t>
      </w:r>
      <w:r>
        <w:rPr>
          <w:rFonts w:cs="Arial"/>
          <w:color w:val="212529"/>
        </w:rPr>
        <w:t>ονική μέριμνα του κακοποιητικού</w:t>
      </w:r>
      <w:r w:rsidRPr="006B4D2B">
        <w:rPr>
          <w:rFonts w:cs="Arial"/>
          <w:color w:val="212529"/>
        </w:rPr>
        <w:t xml:space="preserve"> γονέα και μάλιστα</w:t>
      </w:r>
      <w:r w:rsidR="003B5B0F">
        <w:rPr>
          <w:rFonts w:cs="Arial"/>
          <w:color w:val="212529"/>
        </w:rPr>
        <w:t>,</w:t>
      </w:r>
      <w:r w:rsidRPr="006B4D2B">
        <w:rPr>
          <w:rFonts w:cs="Arial"/>
          <w:color w:val="212529"/>
        </w:rPr>
        <w:t xml:space="preserve"> ακόμα χειρότερο</w:t>
      </w:r>
      <w:r>
        <w:rPr>
          <w:rFonts w:cs="Arial"/>
          <w:color w:val="212529"/>
        </w:rPr>
        <w:t>,</w:t>
      </w:r>
      <w:r w:rsidRPr="006B4D2B">
        <w:rPr>
          <w:rFonts w:cs="Arial"/>
          <w:color w:val="212529"/>
        </w:rPr>
        <w:t xml:space="preserve"> αν αυτό γίνεται </w:t>
      </w:r>
      <w:r>
        <w:rPr>
          <w:rFonts w:cs="Arial"/>
          <w:color w:val="212529"/>
        </w:rPr>
        <w:t>«ε</w:t>
      </w:r>
      <w:r w:rsidRPr="006B4D2B">
        <w:rPr>
          <w:rFonts w:cs="Arial"/>
          <w:color w:val="212529"/>
        </w:rPr>
        <w:t>ξίσου</w:t>
      </w:r>
      <w:r>
        <w:rPr>
          <w:rFonts w:cs="Arial"/>
          <w:color w:val="212529"/>
        </w:rPr>
        <w:t>», όπως λέτε.</w:t>
      </w:r>
    </w:p>
    <w:p w14:paraId="5C8E1C58" w14:textId="77777777" w:rsidR="00142A24" w:rsidRDefault="003051CD" w:rsidP="00D3335E">
      <w:pPr>
        <w:spacing w:line="276" w:lineRule="auto"/>
        <w:ind w:firstLine="720"/>
        <w:contextualSpacing/>
        <w:jc w:val="both"/>
        <w:rPr>
          <w:rFonts w:cs="Arial"/>
          <w:color w:val="212529"/>
        </w:rPr>
      </w:pPr>
      <w:r>
        <w:rPr>
          <w:rFonts w:cs="Arial"/>
          <w:color w:val="212529"/>
        </w:rPr>
        <w:t>Θέλω να σας πω ότι στα 2.035</w:t>
      </w:r>
      <w:r w:rsidR="00142A24">
        <w:rPr>
          <w:rFonts w:cs="Arial"/>
          <w:color w:val="212529"/>
        </w:rPr>
        <w:t xml:space="preserve"> άρθρα του Αστικού Κ</w:t>
      </w:r>
      <w:r w:rsidR="00142A24" w:rsidRPr="006B4D2B">
        <w:rPr>
          <w:rFonts w:cs="Arial"/>
          <w:color w:val="212529"/>
        </w:rPr>
        <w:t>ώδικα</w:t>
      </w:r>
      <w:r w:rsidR="00142A24">
        <w:rPr>
          <w:rFonts w:cs="Arial"/>
          <w:color w:val="212529"/>
        </w:rPr>
        <w:t>, ενός Κ</w:t>
      </w:r>
      <w:r w:rsidR="00142A24" w:rsidRPr="006B4D2B">
        <w:rPr>
          <w:rFonts w:cs="Arial"/>
          <w:color w:val="212529"/>
        </w:rPr>
        <w:t>ώδικα που ισχύει από το 1945</w:t>
      </w:r>
      <w:r w:rsidR="00142A24">
        <w:rPr>
          <w:rFonts w:cs="Arial"/>
          <w:color w:val="212529"/>
        </w:rPr>
        <w:t>, που</w:t>
      </w:r>
      <w:r w:rsidR="00142A24" w:rsidRPr="006B4D2B">
        <w:rPr>
          <w:rFonts w:cs="Arial"/>
          <w:color w:val="212529"/>
        </w:rPr>
        <w:t xml:space="preserve"> έχει τροποποιηθεί πάρα </w:t>
      </w:r>
      <w:r w:rsidR="00142A24">
        <w:rPr>
          <w:rFonts w:cs="Arial"/>
          <w:color w:val="212529"/>
        </w:rPr>
        <w:t>πολλές φορές, δ</w:t>
      </w:r>
      <w:r w:rsidR="00142A24" w:rsidRPr="006B4D2B">
        <w:rPr>
          <w:rFonts w:cs="Arial"/>
          <w:color w:val="212529"/>
        </w:rPr>
        <w:t xml:space="preserve">εν υπάρχει </w:t>
      </w:r>
      <w:r w:rsidR="00142A24">
        <w:rPr>
          <w:rFonts w:cs="Arial"/>
          <w:color w:val="212529"/>
        </w:rPr>
        <w:t xml:space="preserve">κανένα άρθρο </w:t>
      </w:r>
      <w:r w:rsidR="00142A24" w:rsidRPr="006B4D2B">
        <w:rPr>
          <w:rFonts w:cs="Arial"/>
          <w:color w:val="212529"/>
        </w:rPr>
        <w:t>που</w:t>
      </w:r>
      <w:r w:rsidR="00142A24">
        <w:rPr>
          <w:rFonts w:cs="Arial"/>
          <w:color w:val="212529"/>
        </w:rPr>
        <w:t xml:space="preserve"> να έχει</w:t>
      </w:r>
      <w:r w:rsidR="00142A24" w:rsidRPr="006B4D2B">
        <w:rPr>
          <w:rFonts w:cs="Arial"/>
          <w:color w:val="212529"/>
        </w:rPr>
        <w:t xml:space="preserve"> αριθμημένες παραγράφους</w:t>
      </w:r>
      <w:r w:rsidR="00142A24">
        <w:rPr>
          <w:rFonts w:cs="Arial"/>
          <w:color w:val="212529"/>
        </w:rPr>
        <w:t>.</w:t>
      </w:r>
      <w:r w:rsidR="00142A24" w:rsidRPr="006B4D2B">
        <w:rPr>
          <w:rFonts w:cs="Arial"/>
          <w:color w:val="212529"/>
        </w:rPr>
        <w:t xml:space="preserve"> </w:t>
      </w:r>
    </w:p>
    <w:p w14:paraId="52E249BD" w14:textId="77777777" w:rsidR="00142A24" w:rsidRDefault="00142A24" w:rsidP="00D3335E">
      <w:pPr>
        <w:spacing w:line="276" w:lineRule="auto"/>
        <w:ind w:firstLine="720"/>
        <w:contextualSpacing/>
        <w:jc w:val="both"/>
        <w:rPr>
          <w:rFonts w:cs="Arial"/>
          <w:color w:val="212529"/>
        </w:rPr>
      </w:pPr>
      <w:r w:rsidRPr="006B4D2B">
        <w:rPr>
          <w:rFonts w:cs="Arial"/>
          <w:color w:val="212529"/>
        </w:rPr>
        <w:t xml:space="preserve">Κοιτάξτε </w:t>
      </w:r>
      <w:r>
        <w:rPr>
          <w:rFonts w:cs="Arial"/>
          <w:color w:val="212529"/>
        </w:rPr>
        <w:t xml:space="preserve">το αυτό διότι μπορεί να είναι θέμα </w:t>
      </w:r>
      <w:r w:rsidR="003B5B0F">
        <w:rPr>
          <w:rFonts w:cs="Arial"/>
          <w:color w:val="212529"/>
        </w:rPr>
        <w:t>φόρμας,</w:t>
      </w:r>
      <w:r>
        <w:rPr>
          <w:rFonts w:cs="Arial"/>
          <w:color w:val="212529"/>
        </w:rPr>
        <w:t xml:space="preserve"> αλλά τελικά είναι και θέμα</w:t>
      </w:r>
      <w:r w:rsidR="003B5B0F">
        <w:rPr>
          <w:rFonts w:cs="Arial"/>
          <w:color w:val="212529"/>
        </w:rPr>
        <w:t xml:space="preserve"> ουσίας.</w:t>
      </w:r>
    </w:p>
    <w:p w14:paraId="4E33B578" w14:textId="77777777" w:rsidR="00142A24" w:rsidRDefault="00142A24" w:rsidP="00D3335E">
      <w:pPr>
        <w:spacing w:line="276" w:lineRule="auto"/>
        <w:ind w:firstLine="720"/>
        <w:contextualSpacing/>
        <w:jc w:val="both"/>
        <w:rPr>
          <w:rFonts w:cs="Arial"/>
          <w:color w:val="212529"/>
        </w:rPr>
      </w:pPr>
      <w:r>
        <w:rPr>
          <w:rFonts w:cs="Arial"/>
          <w:color w:val="212529"/>
        </w:rPr>
        <w:t>Θα είναι τα μοναδικά άρθρα του Αστικού Κώδικα τα οποία θα έχουν παραγράφους.</w:t>
      </w:r>
    </w:p>
    <w:p w14:paraId="30C5A652" w14:textId="77777777" w:rsidR="00142A24" w:rsidRDefault="00142A24" w:rsidP="00D3335E">
      <w:pPr>
        <w:spacing w:line="276" w:lineRule="auto"/>
        <w:ind w:firstLine="720"/>
        <w:contextualSpacing/>
        <w:jc w:val="both"/>
        <w:rPr>
          <w:rFonts w:cs="Arial"/>
          <w:color w:val="212529"/>
        </w:rPr>
      </w:pPr>
      <w:r>
        <w:rPr>
          <w:rFonts w:cs="Arial"/>
          <w:color w:val="212529"/>
        </w:rPr>
        <w:t>Νομίζω, κύριε Υ</w:t>
      </w:r>
      <w:r w:rsidRPr="006B4D2B">
        <w:rPr>
          <w:rFonts w:cs="Arial"/>
          <w:color w:val="212529"/>
        </w:rPr>
        <w:t>πουργέ</w:t>
      </w:r>
      <w:r w:rsidR="003051CD">
        <w:rPr>
          <w:rFonts w:cs="Arial"/>
          <w:color w:val="212529"/>
        </w:rPr>
        <w:t>,</w:t>
      </w:r>
      <w:r>
        <w:rPr>
          <w:rFonts w:cs="Arial"/>
          <w:color w:val="212529"/>
        </w:rPr>
        <w:t xml:space="preserve"> ότι</w:t>
      </w:r>
      <w:r w:rsidRPr="006B4D2B">
        <w:rPr>
          <w:rFonts w:cs="Arial"/>
          <w:color w:val="212529"/>
        </w:rPr>
        <w:t xml:space="preserve"> θα πρέπει </w:t>
      </w:r>
      <w:r w:rsidR="003051CD">
        <w:rPr>
          <w:rFonts w:cs="Arial"/>
          <w:color w:val="212529"/>
        </w:rPr>
        <w:t>αυτό να το δείτε και να</w:t>
      </w:r>
      <w:r w:rsidRPr="006B4D2B">
        <w:rPr>
          <w:rFonts w:cs="Arial"/>
          <w:color w:val="212529"/>
        </w:rPr>
        <w:t xml:space="preserve"> φροντίσετε να μην είναι τα</w:t>
      </w:r>
      <w:r>
        <w:rPr>
          <w:rFonts w:cs="Arial"/>
          <w:color w:val="212529"/>
        </w:rPr>
        <w:t xml:space="preserve"> μοναδικά άρθρα που θα </w:t>
      </w:r>
      <w:r w:rsidR="003051CD">
        <w:rPr>
          <w:rFonts w:cs="Arial"/>
          <w:color w:val="212529"/>
        </w:rPr>
        <w:t>εκ φεύγουν</w:t>
      </w:r>
      <w:r>
        <w:rPr>
          <w:rFonts w:cs="Arial"/>
          <w:color w:val="212529"/>
        </w:rPr>
        <w:t xml:space="preserve"> από τ</w:t>
      </w:r>
      <w:r w:rsidR="003051CD">
        <w:rPr>
          <w:rFonts w:cs="Arial"/>
          <w:color w:val="212529"/>
        </w:rPr>
        <w:t>η μορφή και τη φόρμα που έχει ο</w:t>
      </w:r>
      <w:r>
        <w:rPr>
          <w:rFonts w:cs="Arial"/>
          <w:color w:val="212529"/>
        </w:rPr>
        <w:t xml:space="preserve"> Αστικός Κ</w:t>
      </w:r>
      <w:r w:rsidRPr="006B4D2B">
        <w:rPr>
          <w:rFonts w:cs="Arial"/>
          <w:color w:val="212529"/>
        </w:rPr>
        <w:t>ώδικας</w:t>
      </w:r>
      <w:r>
        <w:rPr>
          <w:rFonts w:cs="Arial"/>
          <w:color w:val="212529"/>
        </w:rPr>
        <w:t xml:space="preserve"> – ξ</w:t>
      </w:r>
      <w:r w:rsidRPr="006B4D2B">
        <w:rPr>
          <w:rFonts w:cs="Arial"/>
          <w:color w:val="212529"/>
        </w:rPr>
        <w:t>αναλέω</w:t>
      </w:r>
      <w:r>
        <w:rPr>
          <w:rFonts w:cs="Arial"/>
          <w:color w:val="212529"/>
        </w:rPr>
        <w:t xml:space="preserve"> – ένα νομικό κείμενο από το 19</w:t>
      </w:r>
      <w:r w:rsidRPr="006B4D2B">
        <w:rPr>
          <w:rFonts w:cs="Arial"/>
          <w:color w:val="212529"/>
        </w:rPr>
        <w:t>45</w:t>
      </w:r>
      <w:r>
        <w:rPr>
          <w:rFonts w:cs="Arial"/>
          <w:color w:val="212529"/>
        </w:rPr>
        <w:t>.</w:t>
      </w:r>
    </w:p>
    <w:p w14:paraId="298A5695" w14:textId="77777777" w:rsidR="00142A24" w:rsidRDefault="00142A24" w:rsidP="00D3335E">
      <w:pPr>
        <w:spacing w:line="276" w:lineRule="auto"/>
        <w:ind w:firstLine="720"/>
        <w:contextualSpacing/>
        <w:jc w:val="both"/>
        <w:rPr>
          <w:rFonts w:cs="Arial"/>
          <w:color w:val="212529"/>
        </w:rPr>
      </w:pPr>
      <w:r>
        <w:rPr>
          <w:rFonts w:cs="Arial"/>
          <w:color w:val="212529"/>
        </w:rPr>
        <w:t>Ευχαριστώ πολύ.</w:t>
      </w:r>
    </w:p>
    <w:p w14:paraId="3B284DD9" w14:textId="77777777" w:rsidR="00142A24" w:rsidRDefault="00142A24" w:rsidP="00D3335E">
      <w:pPr>
        <w:spacing w:line="276" w:lineRule="auto"/>
        <w:ind w:firstLine="720"/>
        <w:contextualSpacing/>
        <w:jc w:val="both"/>
        <w:rPr>
          <w:rFonts w:cs="Arial"/>
          <w:color w:val="212529"/>
        </w:rPr>
      </w:pPr>
      <w:r w:rsidRPr="009D25CA">
        <w:rPr>
          <w:rFonts w:cs="Arial"/>
          <w:b/>
          <w:color w:val="212529"/>
        </w:rPr>
        <w:lastRenderedPageBreak/>
        <w:t>ΑΝΝΑ ΚΑΡΑΜΑΝΛΗ (Προεδρεύουσα των Επιτροπών)</w:t>
      </w:r>
      <w:r>
        <w:rPr>
          <w:rFonts w:cs="Arial"/>
          <w:color w:val="212529"/>
        </w:rPr>
        <w:t>: Η</w:t>
      </w:r>
      <w:r w:rsidRPr="006B4D2B">
        <w:rPr>
          <w:rFonts w:cs="Arial"/>
          <w:color w:val="212529"/>
        </w:rPr>
        <w:t xml:space="preserve"> συζήτηση επί τω</w:t>
      </w:r>
      <w:r>
        <w:rPr>
          <w:rFonts w:cs="Arial"/>
          <w:color w:val="212529"/>
        </w:rPr>
        <w:t>ν άρθρων του σχεδίου νόμου του Υπουργείου Δ</w:t>
      </w:r>
      <w:r w:rsidRPr="006B4D2B">
        <w:rPr>
          <w:rFonts w:cs="Arial"/>
          <w:color w:val="212529"/>
        </w:rPr>
        <w:t>ικαιοσύνης ολοκληρώνεται με την τοποθέτη</w:t>
      </w:r>
      <w:r>
        <w:rPr>
          <w:rFonts w:cs="Arial"/>
          <w:color w:val="212529"/>
        </w:rPr>
        <w:t>ση του αρμόδιου Υ</w:t>
      </w:r>
      <w:r w:rsidRPr="006B4D2B">
        <w:rPr>
          <w:rFonts w:cs="Arial"/>
          <w:color w:val="212529"/>
        </w:rPr>
        <w:t>πουργού κ</w:t>
      </w:r>
      <w:r>
        <w:rPr>
          <w:rFonts w:cs="Arial"/>
          <w:color w:val="212529"/>
        </w:rPr>
        <w:t>.</w:t>
      </w:r>
      <w:r w:rsidRPr="006B4D2B">
        <w:rPr>
          <w:rFonts w:cs="Arial"/>
          <w:color w:val="212529"/>
        </w:rPr>
        <w:t xml:space="preserve"> Κωνσταντίνου</w:t>
      </w:r>
      <w:r>
        <w:rPr>
          <w:rFonts w:cs="Arial"/>
          <w:color w:val="212529"/>
        </w:rPr>
        <w:t xml:space="preserve"> Τσιάρα.</w:t>
      </w:r>
    </w:p>
    <w:p w14:paraId="143F4EC2" w14:textId="77777777" w:rsidR="00142A24" w:rsidRDefault="00142A24" w:rsidP="00D3335E">
      <w:pPr>
        <w:spacing w:line="276" w:lineRule="auto"/>
        <w:ind w:firstLine="720"/>
        <w:contextualSpacing/>
        <w:jc w:val="both"/>
        <w:rPr>
          <w:rFonts w:cs="Arial"/>
          <w:color w:val="212529"/>
        </w:rPr>
      </w:pPr>
      <w:r>
        <w:rPr>
          <w:rFonts w:cs="Arial"/>
          <w:color w:val="212529"/>
        </w:rPr>
        <w:t>Κύριε Υπουργέ, έχετε το</w:t>
      </w:r>
      <w:r w:rsidR="003051CD">
        <w:rPr>
          <w:rFonts w:cs="Arial"/>
          <w:color w:val="212529"/>
        </w:rPr>
        <w:t>ν</w:t>
      </w:r>
      <w:r>
        <w:rPr>
          <w:rFonts w:cs="Arial"/>
          <w:color w:val="212529"/>
        </w:rPr>
        <w:t xml:space="preserve"> λόγο.</w:t>
      </w:r>
    </w:p>
    <w:p w14:paraId="5BBD228B" w14:textId="77777777" w:rsidR="00142A24" w:rsidRDefault="00142A24" w:rsidP="00D3335E">
      <w:pPr>
        <w:spacing w:line="276" w:lineRule="auto"/>
        <w:ind w:firstLine="720"/>
        <w:contextualSpacing/>
        <w:jc w:val="both"/>
        <w:rPr>
          <w:rFonts w:cs="Arial"/>
          <w:color w:val="212529"/>
        </w:rPr>
      </w:pPr>
      <w:r w:rsidRPr="009D25CA">
        <w:rPr>
          <w:rFonts w:cs="Arial"/>
          <w:b/>
          <w:color w:val="212529"/>
        </w:rPr>
        <w:t>ΚΩΝΣΤΑΝΤΙΝΟΣ ΤΣΙΑΡΑΣ (Υπουργός Δικαιοσύνης)</w:t>
      </w:r>
      <w:r>
        <w:rPr>
          <w:rFonts w:cs="Arial"/>
          <w:color w:val="212529"/>
        </w:rPr>
        <w:t>: Κυρίες και</w:t>
      </w:r>
      <w:r w:rsidRPr="006B4D2B">
        <w:rPr>
          <w:rFonts w:cs="Arial"/>
          <w:color w:val="212529"/>
        </w:rPr>
        <w:t xml:space="preserve"> κύριοι συνάδελφοι</w:t>
      </w:r>
      <w:r>
        <w:rPr>
          <w:rFonts w:cs="Arial"/>
          <w:color w:val="212529"/>
        </w:rPr>
        <w:t>,</w:t>
      </w:r>
      <w:r w:rsidRPr="006B4D2B">
        <w:rPr>
          <w:rFonts w:cs="Arial"/>
          <w:color w:val="212529"/>
        </w:rPr>
        <w:t xml:space="preserve"> με την ολοκλήρωση της </w:t>
      </w:r>
      <w:r>
        <w:rPr>
          <w:rFonts w:cs="Arial"/>
          <w:color w:val="212529"/>
        </w:rPr>
        <w:t>επί των άρθρων συζήτησης</w:t>
      </w:r>
      <w:r w:rsidR="00700116">
        <w:rPr>
          <w:rFonts w:cs="Arial"/>
          <w:color w:val="212529"/>
        </w:rPr>
        <w:t>,</w:t>
      </w:r>
      <w:r>
        <w:rPr>
          <w:rFonts w:cs="Arial"/>
          <w:color w:val="212529"/>
        </w:rPr>
        <w:t xml:space="preserve"> βρίσκομαι στο βήμα</w:t>
      </w:r>
      <w:r w:rsidRPr="006B4D2B">
        <w:rPr>
          <w:rFonts w:cs="Arial"/>
          <w:color w:val="212529"/>
        </w:rPr>
        <w:t xml:space="preserve"> με ανάμεικτα συναισθήματα</w:t>
      </w:r>
      <w:r>
        <w:rPr>
          <w:rFonts w:cs="Arial"/>
          <w:color w:val="212529"/>
        </w:rPr>
        <w:t>.</w:t>
      </w:r>
      <w:r w:rsidRPr="006B4D2B">
        <w:rPr>
          <w:rFonts w:cs="Arial"/>
          <w:color w:val="212529"/>
        </w:rPr>
        <w:t xml:space="preserve"> Αφενός μεν λυπάμαι</w:t>
      </w:r>
      <w:r>
        <w:rPr>
          <w:rFonts w:cs="Arial"/>
          <w:color w:val="212529"/>
        </w:rPr>
        <w:t>,</w:t>
      </w:r>
      <w:r w:rsidRPr="006B4D2B">
        <w:rPr>
          <w:rFonts w:cs="Arial"/>
          <w:color w:val="212529"/>
        </w:rPr>
        <w:t xml:space="preserve"> γιατί πραγματική συζήτηση</w:t>
      </w:r>
      <w:r w:rsidR="00700116">
        <w:rPr>
          <w:rFonts w:cs="Arial"/>
          <w:color w:val="212529"/>
        </w:rPr>
        <w:t>,</w:t>
      </w:r>
      <w:r w:rsidRPr="006B4D2B">
        <w:rPr>
          <w:rFonts w:cs="Arial"/>
          <w:color w:val="212529"/>
        </w:rPr>
        <w:t xml:space="preserve"> που προφανώς θα έπρεπε να έχει και το ανάλογο συναίσθημα για αυτό που επιδιώκουμε με τη σημερινή νομοθετική πρωτοβουλία </w:t>
      </w:r>
      <w:r>
        <w:rPr>
          <w:rFonts w:cs="Arial"/>
          <w:color w:val="212529"/>
        </w:rPr>
        <w:t xml:space="preserve">και </w:t>
      </w:r>
      <w:r w:rsidRPr="006B4D2B">
        <w:rPr>
          <w:rFonts w:cs="Arial"/>
          <w:color w:val="212529"/>
        </w:rPr>
        <w:t>αφορά πρωτίστως το παιδί</w:t>
      </w:r>
      <w:r w:rsidR="00700116">
        <w:rPr>
          <w:rFonts w:cs="Arial"/>
          <w:color w:val="212529"/>
        </w:rPr>
        <w:t>,</w:t>
      </w:r>
      <w:r w:rsidRPr="006B4D2B">
        <w:rPr>
          <w:rFonts w:cs="Arial"/>
          <w:color w:val="212529"/>
        </w:rPr>
        <w:t xml:space="preserve"> δεν υπήρξε από κανέναν σ</w:t>
      </w:r>
      <w:r>
        <w:rPr>
          <w:rFonts w:cs="Arial"/>
          <w:color w:val="212529"/>
        </w:rPr>
        <w:t>χεδόν ομιλητή των κομμάτων της Α</w:t>
      </w:r>
      <w:r w:rsidRPr="006B4D2B">
        <w:rPr>
          <w:rFonts w:cs="Arial"/>
          <w:color w:val="212529"/>
        </w:rPr>
        <w:t>ντιπολίτευσης</w:t>
      </w:r>
      <w:r>
        <w:rPr>
          <w:rFonts w:cs="Arial"/>
          <w:color w:val="212529"/>
        </w:rPr>
        <w:t>.</w:t>
      </w:r>
      <w:r w:rsidRPr="006B4D2B">
        <w:rPr>
          <w:rFonts w:cs="Arial"/>
          <w:color w:val="212529"/>
        </w:rPr>
        <w:t xml:space="preserve"> </w:t>
      </w:r>
    </w:p>
    <w:p w14:paraId="01E325F0" w14:textId="77777777" w:rsidR="00142A24" w:rsidRDefault="00142A24" w:rsidP="00D3335E">
      <w:pPr>
        <w:spacing w:line="276" w:lineRule="auto"/>
        <w:ind w:firstLine="720"/>
        <w:contextualSpacing/>
        <w:jc w:val="both"/>
        <w:rPr>
          <w:rFonts w:cs="Arial"/>
          <w:color w:val="212529"/>
        </w:rPr>
      </w:pPr>
      <w:r w:rsidRPr="006B4D2B">
        <w:rPr>
          <w:rFonts w:cs="Arial"/>
          <w:color w:val="212529"/>
        </w:rPr>
        <w:t>Είναι πραγματικά κρίμα να προσπαθούμε να λύσουμε ένα πρόβλημα που τουλάχιστον η μεγάλη πλειοψηφία των κομμάτων και των εκπροσώπων των κομμάτων εδώ σ</w:t>
      </w:r>
      <w:r>
        <w:rPr>
          <w:rFonts w:cs="Arial"/>
          <w:color w:val="212529"/>
        </w:rPr>
        <w:t>ε</w:t>
      </w:r>
      <w:r w:rsidRPr="006B4D2B">
        <w:rPr>
          <w:rFonts w:cs="Arial"/>
          <w:color w:val="212529"/>
        </w:rPr>
        <w:t xml:space="preserve"> αυτήν την </w:t>
      </w:r>
      <w:r w:rsidR="0030673D">
        <w:rPr>
          <w:rFonts w:cs="Arial"/>
          <w:color w:val="212529"/>
        </w:rPr>
        <w:t>Α</w:t>
      </w:r>
      <w:r w:rsidRPr="006B4D2B">
        <w:rPr>
          <w:rFonts w:cs="Arial"/>
          <w:color w:val="212529"/>
        </w:rPr>
        <w:t>ίθουσα αναγνωρίζει και να μην λέμε τίποτα για την ουσία</w:t>
      </w:r>
      <w:r>
        <w:rPr>
          <w:rFonts w:cs="Arial"/>
          <w:color w:val="212529"/>
        </w:rPr>
        <w:t>, γ</w:t>
      </w:r>
      <w:r w:rsidRPr="006B4D2B">
        <w:rPr>
          <w:rFonts w:cs="Arial"/>
          <w:color w:val="212529"/>
        </w:rPr>
        <w:t>ια το γεγονός ότι σήμερα προσπαθούμε να νομοθετήσουμε για το πραγματικό δικαίωμα του παιδιού να μεγαλώνει με τη φυσική παρουσία και των δύο γονέων</w:t>
      </w:r>
      <w:r>
        <w:rPr>
          <w:rFonts w:cs="Arial"/>
          <w:color w:val="212529"/>
        </w:rPr>
        <w:t>, να μπορεί να νιώθ</w:t>
      </w:r>
      <w:r w:rsidRPr="006B4D2B">
        <w:rPr>
          <w:rFonts w:cs="Arial"/>
          <w:color w:val="212529"/>
        </w:rPr>
        <w:t>ει τα πραγματικά συναισθήματα</w:t>
      </w:r>
      <w:r>
        <w:rPr>
          <w:rFonts w:cs="Arial"/>
          <w:color w:val="212529"/>
        </w:rPr>
        <w:t>,</w:t>
      </w:r>
      <w:r w:rsidRPr="006B4D2B">
        <w:rPr>
          <w:rFonts w:cs="Arial"/>
          <w:color w:val="212529"/>
        </w:rPr>
        <w:t xml:space="preserve"> να μπορεί να αισθάνεται ότι και οι δύο γονείς βρίσκονται στη ζωή του</w:t>
      </w:r>
      <w:r>
        <w:rPr>
          <w:rFonts w:cs="Arial"/>
          <w:color w:val="212529"/>
        </w:rPr>
        <w:t>,</w:t>
      </w:r>
      <w:r w:rsidRPr="006B4D2B">
        <w:rPr>
          <w:rFonts w:cs="Arial"/>
          <w:color w:val="212529"/>
        </w:rPr>
        <w:t xml:space="preserve"> ότι είναι παρόντες</w:t>
      </w:r>
      <w:r>
        <w:rPr>
          <w:rFonts w:cs="Arial"/>
          <w:color w:val="212529"/>
        </w:rPr>
        <w:t>,</w:t>
      </w:r>
      <w:r w:rsidRPr="006B4D2B">
        <w:rPr>
          <w:rFonts w:cs="Arial"/>
          <w:color w:val="212529"/>
        </w:rPr>
        <w:t xml:space="preserve"> ότι συμβάλλουν όσο αυτό μεγαλώνει</w:t>
      </w:r>
      <w:r>
        <w:rPr>
          <w:rFonts w:cs="Arial"/>
          <w:color w:val="212529"/>
        </w:rPr>
        <w:t>. Ν</w:t>
      </w:r>
      <w:r w:rsidRPr="006B4D2B">
        <w:rPr>
          <w:rFonts w:cs="Arial"/>
          <w:color w:val="212529"/>
        </w:rPr>
        <w:t>α μπορεί με αυτό τον τρόπο να καλύπτει και τις συναισθηματικές του ανάγκες</w:t>
      </w:r>
      <w:r>
        <w:rPr>
          <w:rFonts w:cs="Arial"/>
          <w:color w:val="212529"/>
        </w:rPr>
        <w:t>,</w:t>
      </w:r>
      <w:r w:rsidRPr="006B4D2B">
        <w:rPr>
          <w:rFonts w:cs="Arial"/>
          <w:color w:val="212529"/>
        </w:rPr>
        <w:t xml:space="preserve"> αλλά πολύ περισσότερο να διαμορφώνει ουσιαστικά την προσωπικότητά του</w:t>
      </w:r>
      <w:r>
        <w:rPr>
          <w:rFonts w:cs="Arial"/>
          <w:color w:val="212529"/>
        </w:rPr>
        <w:t>.</w:t>
      </w:r>
    </w:p>
    <w:p w14:paraId="023309D6" w14:textId="77777777" w:rsidR="00142A24" w:rsidRDefault="00142A24" w:rsidP="00D3335E">
      <w:pPr>
        <w:spacing w:line="276" w:lineRule="auto"/>
        <w:ind w:firstLine="720"/>
        <w:contextualSpacing/>
        <w:jc w:val="both"/>
        <w:rPr>
          <w:rFonts w:cs="Arial"/>
          <w:color w:val="212529"/>
        </w:rPr>
      </w:pPr>
      <w:r w:rsidRPr="006B4D2B">
        <w:rPr>
          <w:rFonts w:cs="Arial"/>
          <w:color w:val="212529"/>
        </w:rPr>
        <w:t xml:space="preserve">Αντί αυτών </w:t>
      </w:r>
      <w:r>
        <w:rPr>
          <w:rFonts w:cs="Arial"/>
          <w:color w:val="212529"/>
        </w:rPr>
        <w:t xml:space="preserve">- </w:t>
      </w:r>
      <w:r w:rsidRPr="006B4D2B">
        <w:rPr>
          <w:rFonts w:cs="Arial"/>
          <w:color w:val="212529"/>
        </w:rPr>
        <w:t xml:space="preserve">λυπάμαι που θα το πω </w:t>
      </w:r>
      <w:r>
        <w:rPr>
          <w:rFonts w:cs="Arial"/>
          <w:color w:val="212529"/>
        </w:rPr>
        <w:t xml:space="preserve">- </w:t>
      </w:r>
      <w:r w:rsidRPr="006B4D2B">
        <w:rPr>
          <w:rFonts w:cs="Arial"/>
          <w:color w:val="212529"/>
        </w:rPr>
        <w:t>οι περισσότεροι προσπάθησαν να κρυφτούν πίσω από λέξεις</w:t>
      </w:r>
      <w:r>
        <w:rPr>
          <w:rFonts w:cs="Arial"/>
          <w:color w:val="212529"/>
        </w:rPr>
        <w:t xml:space="preserve"> ή </w:t>
      </w:r>
      <w:r w:rsidRPr="006B4D2B">
        <w:rPr>
          <w:rFonts w:cs="Arial"/>
          <w:color w:val="212529"/>
        </w:rPr>
        <w:t>νομικούς όρους που</w:t>
      </w:r>
      <w:r>
        <w:rPr>
          <w:rFonts w:cs="Arial"/>
          <w:color w:val="212529"/>
        </w:rPr>
        <w:t>,</w:t>
      </w:r>
      <w:r w:rsidRPr="006B4D2B">
        <w:rPr>
          <w:rFonts w:cs="Arial"/>
          <w:color w:val="212529"/>
        </w:rPr>
        <w:t xml:space="preserve"> κατά τη γνώμη </w:t>
      </w:r>
      <w:r>
        <w:rPr>
          <w:rFonts w:cs="Arial"/>
          <w:color w:val="212529"/>
        </w:rPr>
        <w:t>τους,</w:t>
      </w:r>
      <w:r w:rsidRPr="006B4D2B">
        <w:rPr>
          <w:rFonts w:cs="Arial"/>
          <w:color w:val="212529"/>
        </w:rPr>
        <w:t xml:space="preserve"> χρήζουν μεγάλων αλλαγών</w:t>
      </w:r>
      <w:r>
        <w:rPr>
          <w:rFonts w:cs="Arial"/>
          <w:color w:val="212529"/>
        </w:rPr>
        <w:t>.</w:t>
      </w:r>
    </w:p>
    <w:p w14:paraId="7B0CF935" w14:textId="77777777" w:rsidR="00142A24" w:rsidRDefault="003051CD" w:rsidP="00D3335E">
      <w:pPr>
        <w:spacing w:line="276" w:lineRule="auto"/>
        <w:ind w:firstLine="720"/>
        <w:contextualSpacing/>
        <w:jc w:val="both"/>
        <w:rPr>
          <w:rFonts w:cs="Arial"/>
          <w:color w:val="212529"/>
        </w:rPr>
      </w:pPr>
      <w:r>
        <w:rPr>
          <w:rFonts w:cs="Arial"/>
          <w:color w:val="212529"/>
        </w:rPr>
        <w:t>Οι</w:t>
      </w:r>
      <w:r w:rsidR="00142A24" w:rsidRPr="006B4D2B">
        <w:rPr>
          <w:rFonts w:cs="Arial"/>
          <w:color w:val="212529"/>
        </w:rPr>
        <w:t xml:space="preserve"> μεταρρυθμίσεις</w:t>
      </w:r>
      <w:r w:rsidR="00142A24">
        <w:rPr>
          <w:rFonts w:cs="Arial"/>
          <w:color w:val="212529"/>
        </w:rPr>
        <w:t>, κ</w:t>
      </w:r>
      <w:r w:rsidR="00142A24" w:rsidRPr="006B4D2B">
        <w:rPr>
          <w:rFonts w:cs="Arial"/>
          <w:color w:val="212529"/>
        </w:rPr>
        <w:t>υρίες και κύριοι συνάδελφοι</w:t>
      </w:r>
      <w:r w:rsidR="00142A24">
        <w:rPr>
          <w:rFonts w:cs="Arial"/>
          <w:color w:val="212529"/>
        </w:rPr>
        <w:t>, θέλουν</w:t>
      </w:r>
      <w:r w:rsidR="00142A24" w:rsidRPr="006B4D2B">
        <w:rPr>
          <w:rFonts w:cs="Arial"/>
          <w:color w:val="212529"/>
        </w:rPr>
        <w:t xml:space="preserve"> γενναιότητα και τόλμη</w:t>
      </w:r>
      <w:r w:rsidR="00142A24">
        <w:rPr>
          <w:rFonts w:cs="Arial"/>
          <w:color w:val="212529"/>
        </w:rPr>
        <w:t xml:space="preserve"> και</w:t>
      </w:r>
      <w:r w:rsidR="00142A24" w:rsidRPr="006B4D2B">
        <w:rPr>
          <w:rFonts w:cs="Arial"/>
          <w:color w:val="212529"/>
        </w:rPr>
        <w:t xml:space="preserve"> εγώ θα επιμείνω σ</w:t>
      </w:r>
      <w:r w:rsidR="00142A24">
        <w:rPr>
          <w:rFonts w:cs="Arial"/>
          <w:color w:val="212529"/>
        </w:rPr>
        <w:t>ε</w:t>
      </w:r>
      <w:r w:rsidR="00142A24" w:rsidRPr="006B4D2B">
        <w:rPr>
          <w:rFonts w:cs="Arial"/>
          <w:color w:val="212529"/>
        </w:rPr>
        <w:t xml:space="preserve"> αυτήν την άποψη</w:t>
      </w:r>
      <w:r w:rsidR="00142A24">
        <w:rPr>
          <w:rFonts w:cs="Arial"/>
          <w:color w:val="212529"/>
        </w:rPr>
        <w:t>.</w:t>
      </w:r>
      <w:r w:rsidR="00142A24" w:rsidRPr="006B4D2B">
        <w:rPr>
          <w:rFonts w:cs="Arial"/>
          <w:color w:val="212529"/>
        </w:rPr>
        <w:t xml:space="preserve"> </w:t>
      </w:r>
    </w:p>
    <w:p w14:paraId="3BC16C5F" w14:textId="77777777" w:rsidR="00142A24" w:rsidRDefault="00142A24" w:rsidP="00D3335E">
      <w:pPr>
        <w:spacing w:line="276" w:lineRule="auto"/>
        <w:ind w:firstLine="720"/>
        <w:contextualSpacing/>
        <w:jc w:val="both"/>
        <w:rPr>
          <w:rFonts w:cs="Arial"/>
          <w:color w:val="212529"/>
        </w:rPr>
      </w:pPr>
      <w:r>
        <w:rPr>
          <w:rFonts w:cs="Arial"/>
          <w:color w:val="212529"/>
        </w:rPr>
        <w:t>Ό</w:t>
      </w:r>
      <w:r w:rsidRPr="006B4D2B">
        <w:rPr>
          <w:rFonts w:cs="Arial"/>
          <w:color w:val="212529"/>
        </w:rPr>
        <w:t>ταν βλέπει</w:t>
      </w:r>
      <w:r>
        <w:rPr>
          <w:rFonts w:cs="Arial"/>
          <w:color w:val="212529"/>
        </w:rPr>
        <w:t>,</w:t>
      </w:r>
      <w:r w:rsidRPr="006B4D2B">
        <w:rPr>
          <w:rFonts w:cs="Arial"/>
          <w:color w:val="212529"/>
        </w:rPr>
        <w:t xml:space="preserve"> </w:t>
      </w:r>
      <w:r>
        <w:rPr>
          <w:rFonts w:cs="Arial"/>
          <w:color w:val="212529"/>
        </w:rPr>
        <w:t>όμως,</w:t>
      </w:r>
      <w:r w:rsidRPr="006B4D2B">
        <w:rPr>
          <w:rFonts w:cs="Arial"/>
          <w:color w:val="212529"/>
        </w:rPr>
        <w:t xml:space="preserve"> κανείς μια επικείμενη μεταρρύθμιση</w:t>
      </w:r>
      <w:r w:rsidR="0013270B">
        <w:rPr>
          <w:rFonts w:cs="Arial"/>
          <w:color w:val="212529"/>
        </w:rPr>
        <w:t>,</w:t>
      </w:r>
      <w:r w:rsidRPr="006B4D2B">
        <w:rPr>
          <w:rFonts w:cs="Arial"/>
          <w:color w:val="212529"/>
        </w:rPr>
        <w:t xml:space="preserve"> παρά τις χαμένες ευκαιρίες</w:t>
      </w:r>
      <w:r>
        <w:rPr>
          <w:rFonts w:cs="Arial"/>
          <w:color w:val="212529"/>
        </w:rPr>
        <w:t>, κύριε Ξανθόπουλε,</w:t>
      </w:r>
      <w:r w:rsidRPr="006B4D2B">
        <w:rPr>
          <w:rFonts w:cs="Arial"/>
          <w:color w:val="212529"/>
        </w:rPr>
        <w:t xml:space="preserve"> δε</w:t>
      </w:r>
      <w:r>
        <w:rPr>
          <w:rFonts w:cs="Arial"/>
          <w:color w:val="212529"/>
        </w:rPr>
        <w:t>ν ξέρω αν εγώ πρέπει να αδράξω</w:t>
      </w:r>
      <w:r w:rsidRPr="006B4D2B">
        <w:rPr>
          <w:rFonts w:cs="Arial"/>
          <w:color w:val="212529"/>
        </w:rPr>
        <w:t xml:space="preserve"> την ευκαιρία</w:t>
      </w:r>
      <w:r>
        <w:rPr>
          <w:rFonts w:cs="Arial"/>
          <w:color w:val="212529"/>
        </w:rPr>
        <w:t>, όπως</w:t>
      </w:r>
      <w:r w:rsidRPr="006B4D2B">
        <w:rPr>
          <w:rFonts w:cs="Arial"/>
          <w:color w:val="212529"/>
        </w:rPr>
        <w:t xml:space="preserve"> μου ζητήσατε </w:t>
      </w:r>
      <w:r w:rsidR="0013270B">
        <w:rPr>
          <w:rFonts w:cs="Arial"/>
          <w:color w:val="212529"/>
        </w:rPr>
        <w:t xml:space="preserve">ή </w:t>
      </w:r>
      <w:r w:rsidRPr="006B4D2B">
        <w:rPr>
          <w:rFonts w:cs="Arial"/>
          <w:color w:val="212529"/>
        </w:rPr>
        <w:t>αν θα έπρεπε να το είχατε κάνει εσείς</w:t>
      </w:r>
      <w:r>
        <w:rPr>
          <w:rFonts w:cs="Arial"/>
          <w:color w:val="212529"/>
        </w:rPr>
        <w:t>.</w:t>
      </w:r>
      <w:r w:rsidRPr="006B4D2B">
        <w:rPr>
          <w:rFonts w:cs="Arial"/>
          <w:color w:val="212529"/>
        </w:rPr>
        <w:t xml:space="preserve"> Οι μεταρρυθμίσεις οι οποίες δυστυχώς παρά τις προσκλήσεις δεν γίνονται με το σύνολο του πολιτικού κόσμου</w:t>
      </w:r>
      <w:r w:rsidR="0013270B">
        <w:rPr>
          <w:rFonts w:cs="Arial"/>
          <w:color w:val="212529"/>
        </w:rPr>
        <w:t>,</w:t>
      </w:r>
      <w:r w:rsidRPr="006B4D2B">
        <w:rPr>
          <w:rFonts w:cs="Arial"/>
          <w:color w:val="212529"/>
        </w:rPr>
        <w:t xml:space="preserve"> για ένα θέμα το οποίο πρακτικά δεν έχει καμία σχέση με την πολιτική ή με την ιδεολογία των κομμάτων νομίζω</w:t>
      </w:r>
      <w:r>
        <w:rPr>
          <w:rFonts w:cs="Arial"/>
          <w:color w:val="212529"/>
        </w:rPr>
        <w:t>,</w:t>
      </w:r>
      <w:r w:rsidRPr="006B4D2B">
        <w:rPr>
          <w:rFonts w:cs="Arial"/>
          <w:color w:val="212529"/>
        </w:rPr>
        <w:t xml:space="preserve"> ότι δυστυχώς</w:t>
      </w:r>
      <w:r w:rsidR="0013270B">
        <w:rPr>
          <w:rFonts w:cs="Arial"/>
          <w:color w:val="212529"/>
        </w:rPr>
        <w:t>,</w:t>
      </w:r>
      <w:r w:rsidRPr="006B4D2B">
        <w:rPr>
          <w:rFonts w:cs="Arial"/>
          <w:color w:val="212529"/>
        </w:rPr>
        <w:t xml:space="preserve"> τελικά γίνονται από λίγους</w:t>
      </w:r>
      <w:r>
        <w:rPr>
          <w:rFonts w:cs="Arial"/>
          <w:color w:val="212529"/>
        </w:rPr>
        <w:t xml:space="preserve"> και π</w:t>
      </w:r>
      <w:r w:rsidRPr="006B4D2B">
        <w:rPr>
          <w:rFonts w:cs="Arial"/>
          <w:color w:val="212529"/>
        </w:rPr>
        <w:t>ροφανώς το βάθος του χρόνου είναι αυτό που θα κρίνει αν όντως είναι ουσιαστικές</w:t>
      </w:r>
      <w:r>
        <w:rPr>
          <w:rFonts w:cs="Arial"/>
          <w:color w:val="212529"/>
        </w:rPr>
        <w:t>, α</w:t>
      </w:r>
      <w:r w:rsidRPr="006B4D2B">
        <w:rPr>
          <w:rFonts w:cs="Arial"/>
          <w:color w:val="212529"/>
        </w:rPr>
        <w:t>ν όντως έχουν προσεγγίσει ένα ζήτημα και αν όντως έχουν δώσει λύση σε ένα υπαρκτό</w:t>
      </w:r>
      <w:r>
        <w:rPr>
          <w:rFonts w:cs="Arial"/>
          <w:color w:val="212529"/>
        </w:rPr>
        <w:t>, όπως αναγνωρίσατε</w:t>
      </w:r>
      <w:r w:rsidRPr="006B4D2B">
        <w:rPr>
          <w:rFonts w:cs="Arial"/>
          <w:color w:val="212529"/>
        </w:rPr>
        <w:t xml:space="preserve"> οι περισσότεροι από εσάς </w:t>
      </w:r>
      <w:r>
        <w:rPr>
          <w:rFonts w:cs="Arial"/>
          <w:color w:val="212529"/>
        </w:rPr>
        <w:t>θέμα.</w:t>
      </w:r>
    </w:p>
    <w:p w14:paraId="0667501B" w14:textId="77777777" w:rsidR="00142A24" w:rsidRDefault="00142A24" w:rsidP="00D3335E">
      <w:pPr>
        <w:spacing w:line="276" w:lineRule="auto"/>
        <w:ind w:firstLine="720"/>
        <w:contextualSpacing/>
        <w:jc w:val="both"/>
        <w:rPr>
          <w:rFonts w:cs="Arial"/>
          <w:color w:val="212529"/>
        </w:rPr>
      </w:pPr>
      <w:r>
        <w:rPr>
          <w:rFonts w:cs="Arial"/>
          <w:color w:val="212529"/>
        </w:rPr>
        <w:t>Θ</w:t>
      </w:r>
      <w:r w:rsidRPr="006B4D2B">
        <w:rPr>
          <w:rFonts w:cs="Arial"/>
          <w:color w:val="212529"/>
        </w:rPr>
        <w:t xml:space="preserve">α μείνω σε βασικές ουσιαστικά αναφορές που έγιναν από τους περισσότερους συναδέλφους και θα προσπαθήσω να ξεκαθαρίσω </w:t>
      </w:r>
      <w:r>
        <w:rPr>
          <w:rFonts w:cs="Arial"/>
          <w:color w:val="212529"/>
        </w:rPr>
        <w:t>τι είναι μύθος και τι είναι</w:t>
      </w:r>
      <w:r w:rsidRPr="006B4D2B">
        <w:rPr>
          <w:rFonts w:cs="Arial"/>
          <w:color w:val="212529"/>
        </w:rPr>
        <w:t xml:space="preserve"> αλήθεια</w:t>
      </w:r>
      <w:r>
        <w:rPr>
          <w:rFonts w:cs="Arial"/>
          <w:color w:val="212529"/>
        </w:rPr>
        <w:t>.</w:t>
      </w:r>
      <w:r w:rsidRPr="006B4D2B">
        <w:rPr>
          <w:rFonts w:cs="Arial"/>
          <w:color w:val="212529"/>
        </w:rPr>
        <w:t xml:space="preserve"> </w:t>
      </w:r>
    </w:p>
    <w:p w14:paraId="4478DC3F" w14:textId="77777777" w:rsidR="00142A24" w:rsidRDefault="00142A24" w:rsidP="00D3335E">
      <w:pPr>
        <w:spacing w:line="276" w:lineRule="auto"/>
        <w:ind w:firstLine="720"/>
        <w:contextualSpacing/>
        <w:jc w:val="both"/>
        <w:rPr>
          <w:rFonts w:cs="Arial"/>
          <w:color w:val="212529"/>
        </w:rPr>
      </w:pPr>
      <w:r>
        <w:rPr>
          <w:rFonts w:cs="Arial"/>
          <w:color w:val="212529"/>
        </w:rPr>
        <w:t>Θ</w:t>
      </w:r>
      <w:r w:rsidRPr="006B4D2B">
        <w:rPr>
          <w:rFonts w:cs="Arial"/>
          <w:color w:val="212529"/>
        </w:rPr>
        <w:t>α προσπαθήσω να ξεκαθαρίσω και το λέω ειλικρινά</w:t>
      </w:r>
      <w:r>
        <w:rPr>
          <w:rFonts w:cs="Arial"/>
          <w:color w:val="212529"/>
        </w:rPr>
        <w:t>, κυρία Γ</w:t>
      </w:r>
      <w:r w:rsidRPr="006B4D2B">
        <w:rPr>
          <w:rFonts w:cs="Arial"/>
          <w:color w:val="212529"/>
        </w:rPr>
        <w:t>ιαννάκου</w:t>
      </w:r>
      <w:r>
        <w:rPr>
          <w:rFonts w:cs="Arial"/>
          <w:color w:val="212529"/>
        </w:rPr>
        <w:t>, το</w:t>
      </w:r>
      <w:r w:rsidRPr="006B4D2B">
        <w:rPr>
          <w:rFonts w:cs="Arial"/>
          <w:color w:val="212529"/>
        </w:rPr>
        <w:t xml:space="preserve"> τι αναφέρεται στο νομοσχέδιο και τι ενδεχομένως αντιλαμβάνεται ένα μεγάλο μέρος των συναδέλφων με διαφορετικό τρόπο</w:t>
      </w:r>
      <w:r>
        <w:rPr>
          <w:rFonts w:cs="Arial"/>
          <w:color w:val="212529"/>
        </w:rPr>
        <w:t>.</w:t>
      </w:r>
      <w:r w:rsidRPr="006B4D2B">
        <w:rPr>
          <w:rFonts w:cs="Arial"/>
          <w:color w:val="212529"/>
        </w:rPr>
        <w:t xml:space="preserve"> </w:t>
      </w:r>
    </w:p>
    <w:p w14:paraId="6BA63ED1" w14:textId="77777777" w:rsidR="00142A24" w:rsidRDefault="00142A24" w:rsidP="00D3335E">
      <w:pPr>
        <w:spacing w:line="276" w:lineRule="auto"/>
        <w:ind w:firstLine="720"/>
        <w:contextualSpacing/>
        <w:jc w:val="both"/>
        <w:rPr>
          <w:rFonts w:cs="Arial"/>
          <w:color w:val="212529"/>
        </w:rPr>
      </w:pPr>
      <w:r w:rsidRPr="006B4D2B">
        <w:rPr>
          <w:rFonts w:cs="Arial"/>
          <w:color w:val="212529"/>
        </w:rPr>
        <w:t>Πάμε</w:t>
      </w:r>
      <w:r>
        <w:rPr>
          <w:rFonts w:cs="Arial"/>
          <w:color w:val="212529"/>
        </w:rPr>
        <w:t>,</w:t>
      </w:r>
      <w:r w:rsidRPr="006B4D2B">
        <w:rPr>
          <w:rFonts w:cs="Arial"/>
          <w:color w:val="212529"/>
        </w:rPr>
        <w:t xml:space="preserve"> λοιπόν</w:t>
      </w:r>
      <w:r>
        <w:rPr>
          <w:rFonts w:cs="Arial"/>
          <w:color w:val="212529"/>
        </w:rPr>
        <w:t>,</w:t>
      </w:r>
      <w:r w:rsidRPr="006B4D2B">
        <w:rPr>
          <w:rFonts w:cs="Arial"/>
          <w:color w:val="212529"/>
        </w:rPr>
        <w:t xml:space="preserve"> να δούμε</w:t>
      </w:r>
      <w:r>
        <w:rPr>
          <w:rFonts w:cs="Arial"/>
          <w:color w:val="212529"/>
        </w:rPr>
        <w:t>, είναι τελικά παιδο</w:t>
      </w:r>
      <w:r w:rsidRPr="006B4D2B">
        <w:rPr>
          <w:rFonts w:cs="Arial"/>
          <w:color w:val="212529"/>
        </w:rPr>
        <w:t>κεντρικός</w:t>
      </w:r>
      <w:r>
        <w:rPr>
          <w:rFonts w:cs="Arial"/>
          <w:color w:val="212529"/>
        </w:rPr>
        <w:t xml:space="preserve"> ο</w:t>
      </w:r>
      <w:r w:rsidRPr="006B4D2B">
        <w:rPr>
          <w:rFonts w:cs="Arial"/>
          <w:color w:val="212529"/>
        </w:rPr>
        <w:t xml:space="preserve"> χαρακτήρας του νομοσχεδίου</w:t>
      </w:r>
      <w:r>
        <w:rPr>
          <w:rFonts w:cs="Arial"/>
          <w:color w:val="212529"/>
        </w:rPr>
        <w:t>;</w:t>
      </w:r>
    </w:p>
    <w:p w14:paraId="63C4C146" w14:textId="77777777" w:rsidR="00142A24" w:rsidRDefault="00142A24" w:rsidP="00D3335E">
      <w:pPr>
        <w:spacing w:line="276" w:lineRule="auto"/>
        <w:ind w:firstLine="720"/>
        <w:contextualSpacing/>
        <w:jc w:val="both"/>
        <w:rPr>
          <w:rFonts w:cs="Arial"/>
          <w:color w:val="212529"/>
        </w:rPr>
      </w:pPr>
      <w:r>
        <w:rPr>
          <w:rFonts w:cs="Arial"/>
          <w:color w:val="212529"/>
        </w:rPr>
        <w:t>Θέλετε να σας πω κάτι, κυρίες και κύριοι συνάδελφοι;</w:t>
      </w:r>
    </w:p>
    <w:p w14:paraId="0E378342" w14:textId="77777777" w:rsidR="00142A24" w:rsidRDefault="00142A24" w:rsidP="00D3335E">
      <w:pPr>
        <w:spacing w:line="276" w:lineRule="auto"/>
        <w:ind w:firstLine="720"/>
        <w:contextualSpacing/>
        <w:jc w:val="both"/>
        <w:rPr>
          <w:rFonts w:cs="Arial"/>
          <w:color w:val="212529"/>
        </w:rPr>
      </w:pPr>
      <w:r>
        <w:rPr>
          <w:rFonts w:cs="Arial"/>
          <w:color w:val="212529"/>
        </w:rPr>
        <w:t>Ε</w:t>
      </w:r>
      <w:r w:rsidRPr="006B4D2B">
        <w:rPr>
          <w:rFonts w:cs="Arial"/>
          <w:color w:val="212529"/>
        </w:rPr>
        <w:t>σείς οι ίδιοι ήρθατε εδώ</w:t>
      </w:r>
      <w:r>
        <w:rPr>
          <w:rFonts w:cs="Arial"/>
          <w:color w:val="212529"/>
        </w:rPr>
        <w:t xml:space="preserve"> κ</w:t>
      </w:r>
      <w:r w:rsidRPr="006B4D2B">
        <w:rPr>
          <w:rFonts w:cs="Arial"/>
          <w:color w:val="212529"/>
        </w:rPr>
        <w:t xml:space="preserve">αι στην πραγματικότητα με τις ομιλίες σας </w:t>
      </w:r>
      <w:r>
        <w:rPr>
          <w:rFonts w:cs="Arial"/>
          <w:color w:val="212529"/>
        </w:rPr>
        <w:t>απο</w:t>
      </w:r>
      <w:r w:rsidRPr="006B4D2B">
        <w:rPr>
          <w:rFonts w:cs="Arial"/>
          <w:color w:val="212529"/>
        </w:rPr>
        <w:t>δείξατε ότ</w:t>
      </w:r>
      <w:r>
        <w:rPr>
          <w:rFonts w:cs="Arial"/>
          <w:color w:val="212529"/>
        </w:rPr>
        <w:t>ι δεν ενδιαφέρεστε για τον παιδο</w:t>
      </w:r>
      <w:r w:rsidRPr="006B4D2B">
        <w:rPr>
          <w:rFonts w:cs="Arial"/>
          <w:color w:val="212529"/>
        </w:rPr>
        <w:t>κεντρικό χαρακτήρα του νομοσχεδίου</w:t>
      </w:r>
      <w:r>
        <w:rPr>
          <w:rFonts w:cs="Arial"/>
          <w:color w:val="212529"/>
        </w:rPr>
        <w:t>, αλλά αποδείξα</w:t>
      </w:r>
      <w:r w:rsidRPr="006B4D2B">
        <w:rPr>
          <w:rFonts w:cs="Arial"/>
          <w:color w:val="212529"/>
        </w:rPr>
        <w:t>τε ότι απλά θέλετε να πάρετε μέρος στη διαμάχη μεταξύ του πατέρα και της μητέρας</w:t>
      </w:r>
      <w:r>
        <w:rPr>
          <w:rFonts w:cs="Arial"/>
          <w:color w:val="212529"/>
        </w:rPr>
        <w:t>.</w:t>
      </w:r>
    </w:p>
    <w:p w14:paraId="02B332E1" w14:textId="77777777" w:rsidR="00142A24" w:rsidRDefault="00142A24" w:rsidP="00D3335E">
      <w:pPr>
        <w:spacing w:line="276" w:lineRule="auto"/>
        <w:ind w:firstLine="720"/>
        <w:contextualSpacing/>
        <w:jc w:val="both"/>
        <w:rPr>
          <w:rFonts w:cs="Arial"/>
          <w:color w:val="212529"/>
        </w:rPr>
      </w:pPr>
      <w:r w:rsidRPr="006B4D2B">
        <w:rPr>
          <w:rFonts w:cs="Arial"/>
          <w:color w:val="212529"/>
        </w:rPr>
        <w:lastRenderedPageBreak/>
        <w:t>Δεν μιλάμε γι</w:t>
      </w:r>
      <w:r>
        <w:rPr>
          <w:rFonts w:cs="Arial"/>
          <w:color w:val="212529"/>
        </w:rPr>
        <w:t>α</w:t>
      </w:r>
      <w:r w:rsidRPr="006B4D2B">
        <w:rPr>
          <w:rFonts w:cs="Arial"/>
          <w:color w:val="212529"/>
        </w:rPr>
        <w:t xml:space="preserve"> αυτό </w:t>
      </w:r>
      <w:r>
        <w:rPr>
          <w:rFonts w:cs="Arial"/>
          <w:color w:val="212529"/>
        </w:rPr>
        <w:t>σ</w:t>
      </w:r>
      <w:r w:rsidRPr="006B4D2B">
        <w:rPr>
          <w:rFonts w:cs="Arial"/>
          <w:color w:val="212529"/>
        </w:rPr>
        <w:t>το νομοσχέδιο και θέλω να</w:t>
      </w:r>
      <w:r>
        <w:rPr>
          <w:rFonts w:cs="Arial"/>
          <w:color w:val="212529"/>
        </w:rPr>
        <w:t xml:space="preserve"> σας</w:t>
      </w:r>
      <w:r w:rsidRPr="006B4D2B">
        <w:rPr>
          <w:rFonts w:cs="Arial"/>
          <w:color w:val="212529"/>
        </w:rPr>
        <w:t xml:space="preserve"> το ξεκαθαρίσω</w:t>
      </w:r>
      <w:r>
        <w:rPr>
          <w:rFonts w:cs="Arial"/>
          <w:color w:val="212529"/>
        </w:rPr>
        <w:t>.</w:t>
      </w:r>
      <w:r w:rsidRPr="006B4D2B">
        <w:rPr>
          <w:rFonts w:cs="Arial"/>
          <w:color w:val="212529"/>
        </w:rPr>
        <w:t xml:space="preserve"> </w:t>
      </w:r>
    </w:p>
    <w:p w14:paraId="2FB3822F" w14:textId="77777777" w:rsidR="00142A24" w:rsidRDefault="00142A24" w:rsidP="00D3335E">
      <w:pPr>
        <w:spacing w:line="276" w:lineRule="auto"/>
        <w:ind w:firstLine="720"/>
        <w:contextualSpacing/>
        <w:jc w:val="both"/>
        <w:rPr>
          <w:rFonts w:cs="Arial"/>
          <w:color w:val="212529"/>
        </w:rPr>
      </w:pPr>
      <w:r>
        <w:rPr>
          <w:rFonts w:cs="Arial"/>
          <w:color w:val="212529"/>
        </w:rPr>
        <w:t xml:space="preserve">Όταν </w:t>
      </w:r>
      <w:r w:rsidRPr="006B4D2B">
        <w:rPr>
          <w:rFonts w:cs="Arial"/>
          <w:color w:val="212529"/>
        </w:rPr>
        <w:t>γίνεται αναφορά</w:t>
      </w:r>
      <w:r>
        <w:rPr>
          <w:rFonts w:cs="Arial"/>
          <w:color w:val="212529"/>
        </w:rPr>
        <w:t>,</w:t>
      </w:r>
      <w:r w:rsidRPr="006B4D2B">
        <w:rPr>
          <w:rFonts w:cs="Arial"/>
          <w:color w:val="212529"/>
        </w:rPr>
        <w:t xml:space="preserve"> τουλάχιστον</w:t>
      </w:r>
      <w:r>
        <w:rPr>
          <w:rFonts w:cs="Arial"/>
          <w:color w:val="212529"/>
        </w:rPr>
        <w:t>, σε έξι άρθρα, το 1/3</w:t>
      </w:r>
      <w:r w:rsidRPr="006B4D2B">
        <w:rPr>
          <w:rFonts w:cs="Arial"/>
          <w:color w:val="212529"/>
        </w:rPr>
        <w:t xml:space="preserve"> των άρθρων του νομοσχεδίου</w:t>
      </w:r>
      <w:r>
        <w:rPr>
          <w:rFonts w:cs="Arial"/>
          <w:color w:val="212529"/>
        </w:rPr>
        <w:t>,</w:t>
      </w:r>
      <w:r w:rsidRPr="006B4D2B">
        <w:rPr>
          <w:rFonts w:cs="Arial"/>
          <w:color w:val="212529"/>
        </w:rPr>
        <w:t xml:space="preserve"> όταν γίνεται ρητή </w:t>
      </w:r>
      <w:r w:rsidR="00F956DE">
        <w:rPr>
          <w:rFonts w:cs="Arial"/>
          <w:color w:val="212529"/>
        </w:rPr>
        <w:t>αναφορά στο συμφέρον του τέκνου</w:t>
      </w:r>
      <w:r>
        <w:rPr>
          <w:rFonts w:cs="Arial"/>
          <w:color w:val="212529"/>
        </w:rPr>
        <w:t xml:space="preserve"> και </w:t>
      </w:r>
      <w:r w:rsidRPr="006B4D2B">
        <w:rPr>
          <w:rFonts w:cs="Arial"/>
          <w:color w:val="212529"/>
        </w:rPr>
        <w:t xml:space="preserve">αυτό δεν λαμβάνεται </w:t>
      </w:r>
      <w:r>
        <w:rPr>
          <w:rFonts w:cs="Arial"/>
          <w:color w:val="212529"/>
        </w:rPr>
        <w:t xml:space="preserve">καν </w:t>
      </w:r>
      <w:r w:rsidRPr="006B4D2B">
        <w:rPr>
          <w:rFonts w:cs="Arial"/>
          <w:color w:val="212529"/>
        </w:rPr>
        <w:t>υπόψιν από κανέναν από εσάς</w:t>
      </w:r>
      <w:r>
        <w:rPr>
          <w:rFonts w:cs="Arial"/>
          <w:color w:val="212529"/>
        </w:rPr>
        <w:t>, α</w:t>
      </w:r>
      <w:r w:rsidRPr="006B4D2B">
        <w:rPr>
          <w:rFonts w:cs="Arial"/>
          <w:color w:val="212529"/>
        </w:rPr>
        <w:t xml:space="preserve">ντιλαμβάνεστε ότι λείπει ένα κομμάτι αυτών που θα έπρεπε πρώτα </w:t>
      </w:r>
      <w:r>
        <w:rPr>
          <w:rFonts w:cs="Arial"/>
          <w:color w:val="212529"/>
        </w:rPr>
        <w:t xml:space="preserve">από όλα </w:t>
      </w:r>
      <w:r w:rsidRPr="006B4D2B">
        <w:rPr>
          <w:rFonts w:cs="Arial"/>
          <w:color w:val="212529"/>
        </w:rPr>
        <w:t>να δείτε στο νομοσχέδιο</w:t>
      </w:r>
      <w:r>
        <w:rPr>
          <w:rFonts w:cs="Arial"/>
          <w:color w:val="212529"/>
        </w:rPr>
        <w:t>.</w:t>
      </w:r>
    </w:p>
    <w:p w14:paraId="14961182" w14:textId="77777777" w:rsidR="00142A24" w:rsidRDefault="00142A24" w:rsidP="00D3335E">
      <w:pPr>
        <w:spacing w:line="276" w:lineRule="auto"/>
        <w:ind w:firstLine="720"/>
        <w:contextualSpacing/>
        <w:jc w:val="both"/>
        <w:rPr>
          <w:rFonts w:cs="Arial"/>
          <w:color w:val="212529"/>
        </w:rPr>
      </w:pPr>
      <w:r w:rsidRPr="006B4D2B">
        <w:rPr>
          <w:rFonts w:cs="Arial"/>
          <w:color w:val="212529"/>
        </w:rPr>
        <w:t>Αυτή ήταν η αναφορά μου</w:t>
      </w:r>
      <w:r>
        <w:rPr>
          <w:rFonts w:cs="Arial"/>
          <w:color w:val="212529"/>
        </w:rPr>
        <w:t>, κυρία Γ</w:t>
      </w:r>
      <w:r w:rsidRPr="006B4D2B">
        <w:rPr>
          <w:rFonts w:cs="Arial"/>
          <w:color w:val="212529"/>
        </w:rPr>
        <w:t>ιαννάκου</w:t>
      </w:r>
      <w:r>
        <w:rPr>
          <w:rFonts w:cs="Arial"/>
          <w:color w:val="212529"/>
        </w:rPr>
        <w:t>,</w:t>
      </w:r>
      <w:r w:rsidRPr="006B4D2B">
        <w:rPr>
          <w:rFonts w:cs="Arial"/>
          <w:color w:val="212529"/>
        </w:rPr>
        <w:t xml:space="preserve"> δεν ήταν σε άλλη κατεύθυνση</w:t>
      </w:r>
      <w:r>
        <w:rPr>
          <w:rFonts w:cs="Arial"/>
          <w:color w:val="212529"/>
        </w:rPr>
        <w:t>.</w:t>
      </w:r>
    </w:p>
    <w:p w14:paraId="5C2A56D5" w14:textId="77777777" w:rsidR="00142A24" w:rsidRDefault="00142A24" w:rsidP="00D3335E">
      <w:pPr>
        <w:spacing w:line="276" w:lineRule="auto"/>
        <w:ind w:firstLine="720"/>
        <w:contextualSpacing/>
        <w:jc w:val="both"/>
        <w:rPr>
          <w:rFonts w:cs="Arial"/>
          <w:color w:val="212529"/>
        </w:rPr>
      </w:pPr>
      <w:r w:rsidRPr="00E32413">
        <w:rPr>
          <w:rFonts w:cs="Arial"/>
          <w:b/>
          <w:color w:val="212529"/>
        </w:rPr>
        <w:t>ΜΑΡΙΟΡΗ (ΜΑΡΙΕΤΤΑ) ΓΙΑΝΝΑΚΟΥ</w:t>
      </w:r>
      <w:r>
        <w:rPr>
          <w:rFonts w:cs="Arial"/>
          <w:color w:val="212529"/>
        </w:rPr>
        <w:t>: Κύριε Υπουργέ, είπα εγώ τέτοιο πράγμα;</w:t>
      </w:r>
    </w:p>
    <w:p w14:paraId="5F520278" w14:textId="77777777" w:rsidR="00142A24" w:rsidRDefault="00142A24" w:rsidP="00D3335E">
      <w:pPr>
        <w:spacing w:line="276" w:lineRule="auto"/>
        <w:ind w:firstLine="720"/>
        <w:contextualSpacing/>
        <w:jc w:val="both"/>
        <w:rPr>
          <w:rFonts w:cs="Arial"/>
          <w:color w:val="212529"/>
        </w:rPr>
      </w:pPr>
      <w:r w:rsidRPr="009D25CA">
        <w:rPr>
          <w:rFonts w:cs="Arial"/>
          <w:b/>
          <w:color w:val="212529"/>
        </w:rPr>
        <w:t>ΚΩΝΣΤΑΝΤΙΝΟΣ ΤΣΙΑΡΑΣ (Υπουργός Δικαιοσύνης)</w:t>
      </w:r>
      <w:r>
        <w:rPr>
          <w:rFonts w:cs="Arial"/>
          <w:color w:val="212529"/>
        </w:rPr>
        <w:t>: Όχι.</w:t>
      </w:r>
      <w:r w:rsidR="003051CD">
        <w:rPr>
          <w:rFonts w:cs="Arial"/>
          <w:color w:val="212529"/>
        </w:rPr>
        <w:t xml:space="preserve"> </w:t>
      </w:r>
      <w:r>
        <w:rPr>
          <w:rFonts w:cs="Arial"/>
          <w:color w:val="212529"/>
        </w:rPr>
        <w:t>Είπατε ότι παρότρυνα</w:t>
      </w:r>
      <w:r w:rsidRPr="006B4D2B">
        <w:rPr>
          <w:rFonts w:cs="Arial"/>
          <w:color w:val="212529"/>
        </w:rPr>
        <w:t xml:space="preserve"> κάποιοι να διαβάσουν περισσότερο το νομοσχέδιο</w:t>
      </w:r>
      <w:r>
        <w:rPr>
          <w:rFonts w:cs="Arial"/>
          <w:color w:val="212529"/>
        </w:rPr>
        <w:t>.</w:t>
      </w:r>
    </w:p>
    <w:p w14:paraId="68358E4F" w14:textId="77777777" w:rsidR="00142A24" w:rsidRDefault="00142A24" w:rsidP="00D3335E">
      <w:pPr>
        <w:spacing w:line="276" w:lineRule="auto"/>
        <w:ind w:firstLine="720"/>
        <w:contextualSpacing/>
        <w:jc w:val="both"/>
        <w:rPr>
          <w:rFonts w:cs="Arial"/>
          <w:color w:val="212529"/>
        </w:rPr>
      </w:pPr>
      <w:r>
        <w:rPr>
          <w:rFonts w:cs="Arial"/>
          <w:color w:val="212529"/>
        </w:rPr>
        <w:t>Α</w:t>
      </w:r>
      <w:r w:rsidRPr="006B4D2B">
        <w:rPr>
          <w:rFonts w:cs="Arial"/>
          <w:color w:val="212529"/>
        </w:rPr>
        <w:t xml:space="preserve">υτό δεν είπατε νωρίτερα στην τοποθέτησή </w:t>
      </w:r>
      <w:r>
        <w:rPr>
          <w:rFonts w:cs="Arial"/>
          <w:color w:val="212529"/>
        </w:rPr>
        <w:t>σας;</w:t>
      </w:r>
    </w:p>
    <w:p w14:paraId="69A148EF" w14:textId="77777777" w:rsidR="00142A24" w:rsidRDefault="00142A24" w:rsidP="00D3335E">
      <w:pPr>
        <w:spacing w:line="276" w:lineRule="auto"/>
        <w:ind w:firstLine="720"/>
        <w:contextualSpacing/>
        <w:jc w:val="both"/>
        <w:rPr>
          <w:rFonts w:cs="Arial"/>
          <w:color w:val="212529"/>
        </w:rPr>
      </w:pPr>
      <w:r w:rsidRPr="00E32413">
        <w:rPr>
          <w:rFonts w:cs="Arial"/>
          <w:b/>
          <w:color w:val="212529"/>
        </w:rPr>
        <w:t>ΜΑΡΙΟΡΗ (ΜΑΡΙΕΤΤΑ) ΓΙΑΝΝΑΚΟΥ</w:t>
      </w:r>
      <w:r>
        <w:rPr>
          <w:rFonts w:cs="Arial"/>
          <w:color w:val="212529"/>
        </w:rPr>
        <w:t>: Ναι, βεβαίως.</w:t>
      </w:r>
    </w:p>
    <w:p w14:paraId="6B77E9AA" w14:textId="77777777" w:rsidR="00142A24" w:rsidRDefault="00142A24" w:rsidP="00D3335E">
      <w:pPr>
        <w:spacing w:line="276" w:lineRule="auto"/>
        <w:ind w:firstLine="720"/>
        <w:contextualSpacing/>
        <w:jc w:val="both"/>
        <w:rPr>
          <w:rFonts w:cs="Arial"/>
          <w:color w:val="212529"/>
        </w:rPr>
      </w:pPr>
      <w:r w:rsidRPr="009D25CA">
        <w:rPr>
          <w:rFonts w:cs="Arial"/>
          <w:b/>
          <w:color w:val="212529"/>
        </w:rPr>
        <w:t>ΚΩΝΣΤΑΝΤΙΝΟΣ ΤΣΙΑΡΑΣ (Υπουργός Δικαιοσύνης)</w:t>
      </w:r>
      <w:r w:rsidR="003051CD">
        <w:rPr>
          <w:rFonts w:cs="Arial"/>
          <w:color w:val="212529"/>
        </w:rPr>
        <w:t>:</w:t>
      </w:r>
      <w:r w:rsidRPr="006B4D2B">
        <w:rPr>
          <w:rFonts w:cs="Arial"/>
          <w:color w:val="212529"/>
        </w:rPr>
        <w:t xml:space="preserve"> Με αυτή την έννοια το έκανα</w:t>
      </w:r>
      <w:r>
        <w:rPr>
          <w:rFonts w:cs="Arial"/>
          <w:color w:val="212529"/>
        </w:rPr>
        <w:t>,</w:t>
      </w:r>
      <w:r w:rsidRPr="006B4D2B">
        <w:rPr>
          <w:rFonts w:cs="Arial"/>
          <w:color w:val="212529"/>
        </w:rPr>
        <w:t xml:space="preserve"> δεν το έκανα με καμία άλλη έννοια</w:t>
      </w:r>
      <w:r>
        <w:rPr>
          <w:rFonts w:cs="Arial"/>
          <w:color w:val="212529"/>
        </w:rPr>
        <w:t>. Δ</w:t>
      </w:r>
      <w:r w:rsidRPr="006B4D2B">
        <w:rPr>
          <w:rFonts w:cs="Arial"/>
          <w:color w:val="212529"/>
        </w:rPr>
        <w:t>εν το έκανα με</w:t>
      </w:r>
      <w:r>
        <w:rPr>
          <w:rFonts w:cs="Arial"/>
          <w:color w:val="212529"/>
        </w:rPr>
        <w:t xml:space="preserve"> την έννοια της δικής μου παντογνωσίας.</w:t>
      </w:r>
    </w:p>
    <w:p w14:paraId="724C0DB9" w14:textId="77777777" w:rsidR="00142A24" w:rsidRDefault="00142A24" w:rsidP="00D3335E">
      <w:pPr>
        <w:spacing w:line="276" w:lineRule="auto"/>
        <w:ind w:firstLine="720"/>
        <w:contextualSpacing/>
        <w:jc w:val="both"/>
        <w:rPr>
          <w:rFonts w:cs="Arial"/>
          <w:color w:val="212529"/>
        </w:rPr>
      </w:pPr>
      <w:r>
        <w:rPr>
          <w:rFonts w:cs="Arial"/>
          <w:color w:val="212529"/>
        </w:rPr>
        <w:t>Προς Θ</w:t>
      </w:r>
      <w:r w:rsidRPr="006B4D2B">
        <w:rPr>
          <w:rFonts w:cs="Arial"/>
          <w:color w:val="212529"/>
        </w:rPr>
        <w:t>εού</w:t>
      </w:r>
      <w:r>
        <w:rPr>
          <w:rFonts w:cs="Arial"/>
          <w:color w:val="212529"/>
        </w:rPr>
        <w:t>,</w:t>
      </w:r>
      <w:r w:rsidRPr="006B4D2B">
        <w:rPr>
          <w:rFonts w:cs="Arial"/>
          <w:color w:val="212529"/>
        </w:rPr>
        <w:t xml:space="preserve"> δεν διεκδικώ </w:t>
      </w:r>
      <w:r w:rsidR="00F956DE">
        <w:rPr>
          <w:rFonts w:cs="Arial"/>
          <w:color w:val="212529"/>
        </w:rPr>
        <w:t xml:space="preserve">σε </w:t>
      </w:r>
      <w:r w:rsidRPr="006B4D2B">
        <w:rPr>
          <w:rFonts w:cs="Arial"/>
          <w:color w:val="212529"/>
        </w:rPr>
        <w:t>καμία περίπτωση κάτι τέτοιο</w:t>
      </w:r>
      <w:r>
        <w:rPr>
          <w:rFonts w:cs="Arial"/>
          <w:color w:val="212529"/>
        </w:rPr>
        <w:t xml:space="preserve">. Το έκανα </w:t>
      </w:r>
      <w:r w:rsidRPr="006B4D2B">
        <w:rPr>
          <w:rFonts w:cs="Arial"/>
          <w:color w:val="212529"/>
        </w:rPr>
        <w:t xml:space="preserve">με την έννοια </w:t>
      </w:r>
      <w:r>
        <w:rPr>
          <w:rFonts w:cs="Arial"/>
          <w:color w:val="212529"/>
        </w:rPr>
        <w:t xml:space="preserve">του </w:t>
      </w:r>
      <w:r w:rsidRPr="006B4D2B">
        <w:rPr>
          <w:rFonts w:cs="Arial"/>
          <w:color w:val="212529"/>
        </w:rPr>
        <w:t>ότι υπάρχουν θέματ</w:t>
      </w:r>
      <w:r>
        <w:rPr>
          <w:rFonts w:cs="Arial"/>
          <w:color w:val="212529"/>
        </w:rPr>
        <w:t>α τα οποία αναδεικνύονται εδώ στη</w:t>
      </w:r>
      <w:r w:rsidRPr="006B4D2B">
        <w:rPr>
          <w:rFonts w:cs="Arial"/>
          <w:color w:val="212529"/>
        </w:rPr>
        <w:t xml:space="preserve"> συζήτηση στην </w:t>
      </w:r>
      <w:r w:rsidR="001930A1">
        <w:rPr>
          <w:rFonts w:cs="Arial"/>
          <w:color w:val="212529"/>
        </w:rPr>
        <w:t>Α</w:t>
      </w:r>
      <w:r w:rsidRPr="006B4D2B">
        <w:rPr>
          <w:rFonts w:cs="Arial"/>
          <w:color w:val="212529"/>
        </w:rPr>
        <w:t>ίθουσα</w:t>
      </w:r>
      <w:r w:rsidR="001930A1">
        <w:rPr>
          <w:rFonts w:cs="Arial"/>
          <w:color w:val="212529"/>
        </w:rPr>
        <w:t>,</w:t>
      </w:r>
      <w:r w:rsidRPr="006B4D2B">
        <w:rPr>
          <w:rFonts w:cs="Arial"/>
          <w:color w:val="212529"/>
        </w:rPr>
        <w:t xml:space="preserve"> τα οποία στην πραγματικότητα έχουν απαντηθεί από το ίδιο το κείμενο του νομοσχεδίου</w:t>
      </w:r>
      <w:r>
        <w:rPr>
          <w:rFonts w:cs="Arial"/>
          <w:color w:val="212529"/>
        </w:rPr>
        <w:t>.</w:t>
      </w:r>
    </w:p>
    <w:p w14:paraId="6AB772DB" w14:textId="77777777" w:rsidR="00142A24" w:rsidRDefault="00142A24" w:rsidP="00D3335E">
      <w:pPr>
        <w:spacing w:line="276" w:lineRule="auto"/>
        <w:ind w:firstLine="720"/>
        <w:contextualSpacing/>
        <w:jc w:val="both"/>
        <w:rPr>
          <w:rFonts w:cs="Arial"/>
          <w:color w:val="212529"/>
        </w:rPr>
      </w:pPr>
      <w:r>
        <w:rPr>
          <w:rFonts w:cs="Arial"/>
          <w:color w:val="212529"/>
        </w:rPr>
        <w:t>Όμως θ</w:t>
      </w:r>
      <w:r w:rsidRPr="006B4D2B">
        <w:rPr>
          <w:rFonts w:cs="Arial"/>
          <w:color w:val="212529"/>
        </w:rPr>
        <w:t xml:space="preserve">α συνεχίσω και θα σας πω </w:t>
      </w:r>
      <w:r>
        <w:rPr>
          <w:rFonts w:cs="Arial"/>
          <w:color w:val="212529"/>
        </w:rPr>
        <w:t>«</w:t>
      </w:r>
      <w:r w:rsidRPr="006B4D2B">
        <w:rPr>
          <w:rFonts w:cs="Arial"/>
          <w:color w:val="212529"/>
        </w:rPr>
        <w:t>από κοινού και</w:t>
      </w:r>
      <w:r>
        <w:rPr>
          <w:rFonts w:cs="Arial"/>
          <w:color w:val="212529"/>
        </w:rPr>
        <w:t xml:space="preserve"> εξίσου»</w:t>
      </w:r>
      <w:r w:rsidRPr="006B4D2B">
        <w:rPr>
          <w:rFonts w:cs="Arial"/>
          <w:color w:val="212529"/>
        </w:rPr>
        <w:t xml:space="preserve"> τεράστια σ</w:t>
      </w:r>
      <w:r>
        <w:rPr>
          <w:rFonts w:cs="Arial"/>
          <w:color w:val="212529"/>
        </w:rPr>
        <w:t>υζήτηση που δεν υπάρχει στο 1510</w:t>
      </w:r>
      <w:r w:rsidRPr="006B4D2B">
        <w:rPr>
          <w:rFonts w:cs="Arial"/>
          <w:color w:val="212529"/>
        </w:rPr>
        <w:t xml:space="preserve"> που αναφέρεται στη διάρκεια του γάμου</w:t>
      </w:r>
      <w:r>
        <w:rPr>
          <w:rFonts w:cs="Arial"/>
          <w:color w:val="212529"/>
        </w:rPr>
        <w:t>, γ</w:t>
      </w:r>
      <w:r w:rsidRPr="006B4D2B">
        <w:rPr>
          <w:rFonts w:cs="Arial"/>
          <w:color w:val="212529"/>
        </w:rPr>
        <w:t xml:space="preserve">ιατί αλήθεια κατά τη διάρκεια του γάμου δεν είναι </w:t>
      </w:r>
      <w:r>
        <w:rPr>
          <w:rFonts w:cs="Arial"/>
          <w:color w:val="212529"/>
        </w:rPr>
        <w:t>«</w:t>
      </w:r>
      <w:r w:rsidRPr="006B4D2B">
        <w:rPr>
          <w:rFonts w:cs="Arial"/>
          <w:color w:val="212529"/>
        </w:rPr>
        <w:t>εξίσου</w:t>
      </w:r>
      <w:r>
        <w:rPr>
          <w:rFonts w:cs="Arial"/>
          <w:color w:val="212529"/>
        </w:rPr>
        <w:t>»;</w:t>
      </w:r>
    </w:p>
    <w:p w14:paraId="1ABE371E" w14:textId="77777777" w:rsidR="00142A24" w:rsidRDefault="00142A24" w:rsidP="00D3335E">
      <w:pPr>
        <w:spacing w:line="276" w:lineRule="auto"/>
        <w:ind w:firstLine="720"/>
        <w:contextualSpacing/>
        <w:jc w:val="both"/>
        <w:rPr>
          <w:rFonts w:cs="Arial"/>
          <w:color w:val="212529"/>
        </w:rPr>
      </w:pPr>
      <w:r>
        <w:rPr>
          <w:rFonts w:cs="Arial"/>
          <w:color w:val="212529"/>
        </w:rPr>
        <w:t>Όχι</w:t>
      </w:r>
      <w:r w:rsidRPr="006B4D2B">
        <w:rPr>
          <w:rFonts w:cs="Arial"/>
          <w:color w:val="212529"/>
        </w:rPr>
        <w:t xml:space="preserve"> λέτε</w:t>
      </w:r>
      <w:r>
        <w:rPr>
          <w:rFonts w:cs="Arial"/>
          <w:color w:val="212529"/>
        </w:rPr>
        <w:t>, είναι μόνο «από κοινού»;</w:t>
      </w:r>
    </w:p>
    <w:p w14:paraId="0E554189"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6B4D2B">
        <w:rPr>
          <w:rFonts w:cs="Arial"/>
          <w:color w:val="212529"/>
        </w:rPr>
        <w:t xml:space="preserve">εν είναι αυτονόητο το </w:t>
      </w:r>
      <w:r>
        <w:rPr>
          <w:rFonts w:cs="Arial"/>
          <w:color w:val="212529"/>
        </w:rPr>
        <w:t>«</w:t>
      </w:r>
      <w:r w:rsidRPr="006B4D2B">
        <w:rPr>
          <w:rFonts w:cs="Arial"/>
          <w:color w:val="212529"/>
        </w:rPr>
        <w:t>εξίσου</w:t>
      </w:r>
      <w:r>
        <w:rPr>
          <w:rFonts w:cs="Arial"/>
          <w:color w:val="212529"/>
        </w:rPr>
        <w:t>»;</w:t>
      </w:r>
    </w:p>
    <w:p w14:paraId="77BFCAC1" w14:textId="77777777" w:rsidR="00142A24" w:rsidRDefault="00142A24" w:rsidP="00D3335E">
      <w:pPr>
        <w:spacing w:line="276" w:lineRule="auto"/>
        <w:ind w:firstLine="720"/>
        <w:contextualSpacing/>
        <w:jc w:val="both"/>
        <w:rPr>
          <w:rFonts w:cs="Arial"/>
          <w:color w:val="212529"/>
        </w:rPr>
      </w:pPr>
      <w:r>
        <w:rPr>
          <w:rFonts w:cs="Arial"/>
          <w:color w:val="212529"/>
        </w:rPr>
        <w:t>Ν</w:t>
      </w:r>
      <w:r w:rsidRPr="006B4D2B">
        <w:rPr>
          <w:rFonts w:cs="Arial"/>
          <w:color w:val="212529"/>
        </w:rPr>
        <w:t>α σας πω λοιπόν κάτι</w:t>
      </w:r>
      <w:r>
        <w:rPr>
          <w:rFonts w:cs="Arial"/>
          <w:color w:val="212529"/>
        </w:rPr>
        <w:t>.</w:t>
      </w:r>
      <w:r w:rsidR="003051CD">
        <w:rPr>
          <w:rFonts w:cs="Arial"/>
          <w:color w:val="212529"/>
        </w:rPr>
        <w:t xml:space="preserve"> Καταρχήν εγώ θέλω να</w:t>
      </w:r>
      <w:r>
        <w:rPr>
          <w:rFonts w:cs="Arial"/>
          <w:color w:val="212529"/>
        </w:rPr>
        <w:t xml:space="preserve"> σας </w:t>
      </w:r>
      <w:r w:rsidRPr="006B4D2B">
        <w:rPr>
          <w:rFonts w:cs="Arial"/>
          <w:color w:val="212529"/>
        </w:rPr>
        <w:t>είμαι ειλικρινής</w:t>
      </w:r>
      <w:r>
        <w:rPr>
          <w:rFonts w:cs="Arial"/>
          <w:color w:val="212529"/>
        </w:rPr>
        <w:t>. Θα</w:t>
      </w:r>
      <w:r w:rsidRPr="006B4D2B">
        <w:rPr>
          <w:rFonts w:cs="Arial"/>
          <w:color w:val="212529"/>
        </w:rPr>
        <w:t xml:space="preserve"> είμαστε ειλικρινείς</w:t>
      </w:r>
      <w:r>
        <w:rPr>
          <w:rFonts w:cs="Arial"/>
          <w:color w:val="212529"/>
        </w:rPr>
        <w:t>.</w:t>
      </w:r>
      <w:r w:rsidRPr="006B4D2B">
        <w:rPr>
          <w:rFonts w:cs="Arial"/>
          <w:color w:val="212529"/>
        </w:rPr>
        <w:t xml:space="preserve"> Η</w:t>
      </w:r>
      <w:r>
        <w:rPr>
          <w:rFonts w:cs="Arial"/>
          <w:color w:val="212529"/>
        </w:rPr>
        <w:t xml:space="preserve"> συγκεκριμένη φράση είναι </w:t>
      </w:r>
      <w:r w:rsidRPr="006B4D2B">
        <w:rPr>
          <w:rFonts w:cs="Arial"/>
          <w:color w:val="212529"/>
        </w:rPr>
        <w:t>ενδεικτική</w:t>
      </w:r>
      <w:r>
        <w:rPr>
          <w:rFonts w:cs="Arial"/>
          <w:color w:val="212529"/>
        </w:rPr>
        <w:t xml:space="preserve"> του</w:t>
      </w:r>
      <w:r w:rsidR="003051CD">
        <w:rPr>
          <w:rFonts w:cs="Arial"/>
          <w:color w:val="212529"/>
        </w:rPr>
        <w:t xml:space="preserve"> ότι</w:t>
      </w:r>
      <w:r>
        <w:rPr>
          <w:rFonts w:cs="Arial"/>
          <w:color w:val="212529"/>
        </w:rPr>
        <w:t xml:space="preserve"> μετά το διαζύγιο,</w:t>
      </w:r>
      <w:r w:rsidRPr="006B4D2B">
        <w:rPr>
          <w:rFonts w:cs="Arial"/>
          <w:color w:val="212529"/>
        </w:rPr>
        <w:t xml:space="preserve"> μετά το χωρισμό θέλουμε να υπάρχει</w:t>
      </w:r>
      <w:r>
        <w:rPr>
          <w:rFonts w:cs="Arial"/>
          <w:color w:val="212529"/>
        </w:rPr>
        <w:t xml:space="preserve"> κοινή</w:t>
      </w:r>
      <w:r w:rsidRPr="006B4D2B">
        <w:rPr>
          <w:rFonts w:cs="Arial"/>
          <w:color w:val="212529"/>
        </w:rPr>
        <w:t xml:space="preserve"> άσκηση της γονικής μέριμνας με τον ίδιο ακριβώς τρόπο </w:t>
      </w:r>
      <w:r>
        <w:rPr>
          <w:rFonts w:cs="Arial"/>
          <w:color w:val="212529"/>
        </w:rPr>
        <w:t>και από τους δύο γονείς.</w:t>
      </w:r>
    </w:p>
    <w:p w14:paraId="13D251D7" w14:textId="77777777" w:rsidR="00142A24" w:rsidRDefault="00142A24" w:rsidP="00D3335E">
      <w:pPr>
        <w:spacing w:line="276" w:lineRule="auto"/>
        <w:ind w:firstLine="720"/>
        <w:contextualSpacing/>
        <w:jc w:val="both"/>
        <w:rPr>
          <w:rFonts w:cs="Arial"/>
          <w:color w:val="212529"/>
        </w:rPr>
      </w:pPr>
      <w:r>
        <w:rPr>
          <w:rFonts w:cs="Arial"/>
          <w:color w:val="212529"/>
        </w:rPr>
        <w:t xml:space="preserve">Πάμε λίγο παρακάτω. </w:t>
      </w:r>
    </w:p>
    <w:p w14:paraId="354900A7" w14:textId="77777777" w:rsidR="00142A24" w:rsidRDefault="00142A24" w:rsidP="00D3335E">
      <w:pPr>
        <w:spacing w:line="276" w:lineRule="auto"/>
        <w:ind w:firstLine="720"/>
        <w:contextualSpacing/>
        <w:jc w:val="both"/>
        <w:rPr>
          <w:rFonts w:cs="Arial"/>
          <w:color w:val="212529"/>
        </w:rPr>
      </w:pPr>
      <w:r>
        <w:rPr>
          <w:rFonts w:cs="Arial"/>
          <w:color w:val="212529"/>
        </w:rPr>
        <w:t>Εά</w:t>
      </w:r>
      <w:r w:rsidRPr="00DF1C6A">
        <w:rPr>
          <w:rFonts w:cs="Arial"/>
          <w:color w:val="212529"/>
        </w:rPr>
        <w:t xml:space="preserve">ν αυτό είναι το πρόβλημα γιατί δεν υπάρχει </w:t>
      </w:r>
      <w:r>
        <w:rPr>
          <w:rFonts w:cs="Arial"/>
          <w:color w:val="212529"/>
        </w:rPr>
        <w:t>σ</w:t>
      </w:r>
      <w:r w:rsidRPr="00DF1C6A">
        <w:rPr>
          <w:rFonts w:cs="Arial"/>
          <w:color w:val="212529"/>
        </w:rPr>
        <w:t>το 151</w:t>
      </w:r>
      <w:r>
        <w:rPr>
          <w:rFonts w:cs="Arial"/>
          <w:color w:val="212529"/>
        </w:rPr>
        <w:t>0, εάν το προσθέταμε</w:t>
      </w:r>
      <w:r w:rsidRPr="00DF1C6A">
        <w:rPr>
          <w:rFonts w:cs="Arial"/>
          <w:color w:val="212529"/>
        </w:rPr>
        <w:t xml:space="preserve"> θα ήταν εντάξει</w:t>
      </w:r>
      <w:r>
        <w:rPr>
          <w:rFonts w:cs="Arial"/>
          <w:color w:val="212529"/>
        </w:rPr>
        <w:t>;</w:t>
      </w:r>
      <w:r w:rsidRPr="00DF1C6A">
        <w:rPr>
          <w:rFonts w:cs="Arial"/>
          <w:color w:val="212529"/>
        </w:rPr>
        <w:t xml:space="preserve"> Αυτό μου λέτε με άλλα λόγια</w:t>
      </w:r>
      <w:r>
        <w:rPr>
          <w:rFonts w:cs="Arial"/>
          <w:color w:val="212529"/>
        </w:rPr>
        <w:t>;</w:t>
      </w:r>
    </w:p>
    <w:p w14:paraId="4CAAC934" w14:textId="77777777" w:rsidR="00142A24" w:rsidRDefault="00142A24" w:rsidP="00D3335E">
      <w:pPr>
        <w:spacing w:line="276" w:lineRule="auto"/>
        <w:ind w:firstLine="720"/>
        <w:contextualSpacing/>
        <w:jc w:val="both"/>
        <w:rPr>
          <w:rFonts w:cs="Arial"/>
          <w:color w:val="212529"/>
        </w:rPr>
      </w:pPr>
      <w:r w:rsidRPr="00DF1C6A">
        <w:rPr>
          <w:rFonts w:cs="Arial"/>
          <w:b/>
          <w:color w:val="212529"/>
        </w:rPr>
        <w:t>ΘΕΟΦΙΛΟΣ ΞΑΝΘΟΠΟΥΛΟΣ (Εισηγητής της Μειοψηφίας)</w:t>
      </w:r>
      <w:r w:rsidR="003051CD">
        <w:rPr>
          <w:rFonts w:cs="Arial"/>
          <w:color w:val="212529"/>
        </w:rPr>
        <w:t xml:space="preserve"> (ομιλών εκτός </w:t>
      </w:r>
      <w:r>
        <w:rPr>
          <w:rFonts w:cs="Arial"/>
          <w:color w:val="212529"/>
        </w:rPr>
        <w:t xml:space="preserve">μικροφώνου): </w:t>
      </w:r>
      <w:r w:rsidR="001930A1">
        <w:rPr>
          <w:rFonts w:cs="Arial"/>
          <w:color w:val="212529"/>
        </w:rPr>
        <w:t>Θα ήσασταν συνεπείς</w:t>
      </w:r>
      <w:r w:rsidR="00052361">
        <w:rPr>
          <w:rFonts w:cs="Arial"/>
          <w:color w:val="212529"/>
        </w:rPr>
        <w:t>.</w:t>
      </w:r>
      <w:r w:rsidR="001930A1">
        <w:rPr>
          <w:rFonts w:cs="Arial"/>
          <w:color w:val="212529"/>
        </w:rPr>
        <w:t xml:space="preserve"> </w:t>
      </w:r>
      <w:r>
        <w:rPr>
          <w:rFonts w:cs="Arial"/>
          <w:color w:val="212529"/>
        </w:rPr>
        <w:t>Δεν μπορείτε να κάνετε ερωτήσεις και να τις αφήνετε αναπάντητες.</w:t>
      </w:r>
    </w:p>
    <w:p w14:paraId="4EF5B51E" w14:textId="77777777" w:rsidR="00142A24" w:rsidRDefault="00142A24" w:rsidP="00D3335E">
      <w:pPr>
        <w:spacing w:line="276" w:lineRule="auto"/>
        <w:ind w:firstLine="720"/>
        <w:contextualSpacing/>
        <w:jc w:val="both"/>
        <w:rPr>
          <w:rFonts w:cs="Arial"/>
          <w:color w:val="212529"/>
        </w:rPr>
      </w:pPr>
      <w:r w:rsidRPr="00DF1C6A">
        <w:rPr>
          <w:rFonts w:cs="Arial"/>
          <w:b/>
          <w:color w:val="212529"/>
        </w:rPr>
        <w:t>ΚΩΝΣΤΑΝΤΙΝΟΣ ΤΣΙΑΡΑΣ (Υπουργός Δικαιοσύνης)</w:t>
      </w:r>
      <w:r>
        <w:rPr>
          <w:rFonts w:cs="Arial"/>
          <w:color w:val="212529"/>
        </w:rPr>
        <w:t>: Είναι ρητορι</w:t>
      </w:r>
      <w:r w:rsidR="00070A61">
        <w:rPr>
          <w:rFonts w:cs="Arial"/>
          <w:color w:val="212529"/>
        </w:rPr>
        <w:t>κές οι ερωτήσεις, κ. Ξανθόπουλε,</w:t>
      </w:r>
      <w:r>
        <w:rPr>
          <w:rFonts w:cs="Arial"/>
          <w:color w:val="212529"/>
        </w:rPr>
        <w:t xml:space="preserve"> το ξέρετε</w:t>
      </w:r>
      <w:r w:rsidRPr="00DF1C6A">
        <w:rPr>
          <w:rFonts w:cs="Arial"/>
          <w:color w:val="212529"/>
        </w:rPr>
        <w:t xml:space="preserve"> πάρα πολύ καλά</w:t>
      </w:r>
      <w:r>
        <w:rPr>
          <w:rFonts w:cs="Arial"/>
          <w:color w:val="212529"/>
        </w:rPr>
        <w:t>.</w:t>
      </w:r>
      <w:r w:rsidRPr="00DF1C6A">
        <w:rPr>
          <w:rFonts w:cs="Arial"/>
          <w:color w:val="212529"/>
        </w:rPr>
        <w:t xml:space="preserve"> </w:t>
      </w:r>
    </w:p>
    <w:p w14:paraId="433228F3" w14:textId="77777777" w:rsidR="00142A24" w:rsidRDefault="00142A24" w:rsidP="00D3335E">
      <w:pPr>
        <w:spacing w:line="276" w:lineRule="auto"/>
        <w:ind w:firstLine="720"/>
        <w:contextualSpacing/>
        <w:jc w:val="both"/>
        <w:rPr>
          <w:rFonts w:cs="Arial"/>
          <w:color w:val="212529"/>
        </w:rPr>
      </w:pPr>
      <w:r>
        <w:rPr>
          <w:rFonts w:cs="Arial"/>
          <w:color w:val="212529"/>
        </w:rPr>
        <w:t>Π</w:t>
      </w:r>
      <w:r w:rsidRPr="00DF1C6A">
        <w:rPr>
          <w:rFonts w:cs="Arial"/>
          <w:color w:val="212529"/>
        </w:rPr>
        <w:t>άμε λοιπόν</w:t>
      </w:r>
      <w:r w:rsidR="00070A61">
        <w:rPr>
          <w:rFonts w:cs="Arial"/>
          <w:color w:val="212529"/>
        </w:rPr>
        <w:t>,</w:t>
      </w:r>
      <w:r w:rsidRPr="00DF1C6A">
        <w:rPr>
          <w:rFonts w:cs="Arial"/>
          <w:color w:val="212529"/>
        </w:rPr>
        <w:t xml:space="preserve"> λίγο παρακάτω</w:t>
      </w:r>
      <w:r>
        <w:rPr>
          <w:rFonts w:cs="Arial"/>
          <w:color w:val="212529"/>
        </w:rPr>
        <w:t>.</w:t>
      </w:r>
      <w:r w:rsidRPr="00DF1C6A">
        <w:rPr>
          <w:rFonts w:cs="Arial"/>
          <w:color w:val="212529"/>
        </w:rPr>
        <w:t xml:space="preserve"> Πρέπει να καταλάβουμε το εξής</w:t>
      </w:r>
      <w:r>
        <w:rPr>
          <w:rFonts w:cs="Arial"/>
          <w:color w:val="212529"/>
        </w:rPr>
        <w:t>.</w:t>
      </w:r>
      <w:r w:rsidRPr="00DF1C6A">
        <w:rPr>
          <w:rFonts w:cs="Arial"/>
          <w:color w:val="212529"/>
        </w:rPr>
        <w:t xml:space="preserve"> </w:t>
      </w:r>
      <w:r>
        <w:rPr>
          <w:rFonts w:cs="Arial"/>
          <w:color w:val="212529"/>
        </w:rPr>
        <w:t>Ό</w:t>
      </w:r>
      <w:r w:rsidRPr="00DF1C6A">
        <w:rPr>
          <w:rFonts w:cs="Arial"/>
          <w:color w:val="212529"/>
        </w:rPr>
        <w:t>ντως είναι καινοτομία η θέσπιση της από κοινού και εξίσου άσκηση</w:t>
      </w:r>
      <w:r>
        <w:rPr>
          <w:rFonts w:cs="Arial"/>
          <w:color w:val="212529"/>
        </w:rPr>
        <w:t>ς</w:t>
      </w:r>
      <w:r w:rsidRPr="00DF1C6A">
        <w:rPr>
          <w:rFonts w:cs="Arial"/>
          <w:color w:val="212529"/>
        </w:rPr>
        <w:t xml:space="preserve"> της γονικής μέριμνας διότι το 1510 περιγράφει την περίοδο του γάμου</w:t>
      </w:r>
      <w:r>
        <w:rPr>
          <w:rFonts w:cs="Arial"/>
          <w:color w:val="212529"/>
        </w:rPr>
        <w:t>.</w:t>
      </w:r>
      <w:r w:rsidRPr="00DF1C6A">
        <w:rPr>
          <w:rFonts w:cs="Arial"/>
          <w:color w:val="212529"/>
        </w:rPr>
        <w:t xml:space="preserve"> </w:t>
      </w:r>
      <w:r>
        <w:rPr>
          <w:rFonts w:cs="Arial"/>
          <w:color w:val="212529"/>
        </w:rPr>
        <w:t>Τ</w:t>
      </w:r>
      <w:r w:rsidRPr="00DF1C6A">
        <w:rPr>
          <w:rFonts w:cs="Arial"/>
          <w:color w:val="212529"/>
        </w:rPr>
        <w:t>ο τι γινόταν μετά το γάμο</w:t>
      </w:r>
      <w:r w:rsidR="00B97102">
        <w:rPr>
          <w:rFonts w:cs="Arial"/>
          <w:color w:val="212529"/>
        </w:rPr>
        <w:t>,</w:t>
      </w:r>
      <w:r>
        <w:rPr>
          <w:rFonts w:cs="Arial"/>
          <w:color w:val="212529"/>
        </w:rPr>
        <w:t xml:space="preserve"> με</w:t>
      </w:r>
      <w:r w:rsidRPr="00DF1C6A">
        <w:rPr>
          <w:rFonts w:cs="Arial"/>
          <w:color w:val="212529"/>
        </w:rPr>
        <w:t xml:space="preserve"> το 1513</w:t>
      </w:r>
      <w:r>
        <w:rPr>
          <w:rFonts w:cs="Arial"/>
          <w:color w:val="212529"/>
        </w:rPr>
        <w:t>,</w:t>
      </w:r>
      <w:r w:rsidRPr="00DF1C6A">
        <w:rPr>
          <w:rFonts w:cs="Arial"/>
          <w:color w:val="212529"/>
        </w:rPr>
        <w:t xml:space="preserve"> </w:t>
      </w:r>
      <w:r>
        <w:rPr>
          <w:rFonts w:cs="Arial"/>
          <w:color w:val="212529"/>
        </w:rPr>
        <w:t>σ</w:t>
      </w:r>
      <w:r w:rsidRPr="00DF1C6A">
        <w:rPr>
          <w:rFonts w:cs="Arial"/>
          <w:color w:val="212529"/>
        </w:rPr>
        <w:t>την πραγματικότητα τη γονική μέριμνα ήταν υπεύθυνος</w:t>
      </w:r>
      <w:r>
        <w:rPr>
          <w:rFonts w:cs="Arial"/>
          <w:color w:val="212529"/>
        </w:rPr>
        <w:t xml:space="preserve"> να την κατανείμει ο</w:t>
      </w:r>
      <w:r w:rsidRPr="00DF1C6A">
        <w:rPr>
          <w:rFonts w:cs="Arial"/>
          <w:color w:val="212529"/>
        </w:rPr>
        <w:t xml:space="preserve"> δικαστής</w:t>
      </w:r>
      <w:r>
        <w:rPr>
          <w:rFonts w:cs="Arial"/>
          <w:color w:val="212529"/>
        </w:rPr>
        <w:t>,</w:t>
      </w:r>
      <w:r w:rsidRPr="00DF1C6A">
        <w:rPr>
          <w:rFonts w:cs="Arial"/>
          <w:color w:val="212529"/>
        </w:rPr>
        <w:t xml:space="preserve"> κυρία </w:t>
      </w:r>
      <w:r>
        <w:rPr>
          <w:rFonts w:cs="Arial"/>
          <w:color w:val="212529"/>
        </w:rPr>
        <w:t>Α</w:t>
      </w:r>
      <w:r w:rsidRPr="00DF1C6A">
        <w:rPr>
          <w:rFonts w:cs="Arial"/>
          <w:color w:val="212529"/>
        </w:rPr>
        <w:t>δαμοπούλου</w:t>
      </w:r>
      <w:r>
        <w:rPr>
          <w:rFonts w:cs="Arial"/>
          <w:color w:val="212529"/>
        </w:rPr>
        <w:t>. Δεν τα λέω εγώ</w:t>
      </w:r>
      <w:r w:rsidRPr="00DF1C6A">
        <w:rPr>
          <w:rFonts w:cs="Arial"/>
          <w:color w:val="212529"/>
        </w:rPr>
        <w:t xml:space="preserve"> αυτά</w:t>
      </w:r>
      <w:r>
        <w:rPr>
          <w:rFonts w:cs="Arial"/>
          <w:color w:val="212529"/>
        </w:rPr>
        <w:t>, τα λέει ο νόμος του 19</w:t>
      </w:r>
      <w:r w:rsidRPr="00DF1C6A">
        <w:rPr>
          <w:rFonts w:cs="Arial"/>
          <w:color w:val="212529"/>
        </w:rPr>
        <w:t>83 και το λέω</w:t>
      </w:r>
      <w:r w:rsidR="00B97102">
        <w:rPr>
          <w:rFonts w:cs="Arial"/>
          <w:color w:val="212529"/>
        </w:rPr>
        <w:t>,</w:t>
      </w:r>
      <w:r w:rsidRPr="00DF1C6A">
        <w:rPr>
          <w:rFonts w:cs="Arial"/>
          <w:color w:val="212529"/>
        </w:rPr>
        <w:t xml:space="preserve"> διότι ήρθατε εδώ και μου λέγατε ότι αυτό περιγραφόταν και πριν</w:t>
      </w:r>
      <w:r>
        <w:rPr>
          <w:rFonts w:cs="Arial"/>
          <w:color w:val="212529"/>
        </w:rPr>
        <w:t>.</w:t>
      </w:r>
      <w:r w:rsidRPr="00DF1C6A">
        <w:rPr>
          <w:rFonts w:cs="Arial"/>
          <w:color w:val="212529"/>
        </w:rPr>
        <w:t xml:space="preserve"> </w:t>
      </w:r>
      <w:r>
        <w:rPr>
          <w:rFonts w:cs="Arial"/>
          <w:color w:val="212529"/>
        </w:rPr>
        <w:t>Εά</w:t>
      </w:r>
      <w:r w:rsidRPr="00DF1C6A">
        <w:rPr>
          <w:rFonts w:cs="Arial"/>
          <w:color w:val="212529"/>
        </w:rPr>
        <w:t>ν εννοείτε μέσω των δικαστικών αποφάσεων αυτή είναι μια άλλη συζήτηση</w:t>
      </w:r>
      <w:r>
        <w:rPr>
          <w:rFonts w:cs="Arial"/>
          <w:color w:val="212529"/>
        </w:rPr>
        <w:t>.</w:t>
      </w:r>
      <w:r w:rsidRPr="00DF1C6A">
        <w:rPr>
          <w:rFonts w:cs="Arial"/>
          <w:color w:val="212529"/>
        </w:rPr>
        <w:t xml:space="preserve"> Εδώ είναι όμως ότι νομοθετούμε για πρώτη φορά</w:t>
      </w:r>
      <w:r>
        <w:rPr>
          <w:rFonts w:cs="Arial"/>
          <w:color w:val="212529"/>
        </w:rPr>
        <w:t xml:space="preserve"> την</w:t>
      </w:r>
      <w:r w:rsidRPr="00DF1C6A">
        <w:rPr>
          <w:rFonts w:cs="Arial"/>
          <w:color w:val="212529"/>
        </w:rPr>
        <w:t xml:space="preserve"> από κοινού και εξίσου άσκηση της γονικής μέριμνας</w:t>
      </w:r>
      <w:r w:rsidR="00B97102">
        <w:rPr>
          <w:rFonts w:cs="Arial"/>
          <w:color w:val="212529"/>
        </w:rPr>
        <w:t>,</w:t>
      </w:r>
      <w:r w:rsidRPr="00DF1C6A">
        <w:rPr>
          <w:rFonts w:cs="Arial"/>
          <w:color w:val="212529"/>
        </w:rPr>
        <w:t xml:space="preserve"> μετά το διαζύγιο</w:t>
      </w:r>
      <w:r>
        <w:rPr>
          <w:rFonts w:cs="Arial"/>
          <w:color w:val="212529"/>
        </w:rPr>
        <w:t>.</w:t>
      </w:r>
      <w:r w:rsidRPr="00DF1C6A">
        <w:rPr>
          <w:rFonts w:cs="Arial"/>
          <w:color w:val="212529"/>
        </w:rPr>
        <w:t xml:space="preserve"> Γι</w:t>
      </w:r>
      <w:r>
        <w:rPr>
          <w:rFonts w:cs="Arial"/>
          <w:color w:val="212529"/>
        </w:rPr>
        <w:t>’</w:t>
      </w:r>
      <w:r w:rsidRPr="00DF1C6A">
        <w:rPr>
          <w:rFonts w:cs="Arial"/>
          <w:color w:val="212529"/>
        </w:rPr>
        <w:t xml:space="preserve"> αυτό μιλάμε αυτή τη στιγμή</w:t>
      </w:r>
      <w:r>
        <w:rPr>
          <w:rFonts w:cs="Arial"/>
          <w:color w:val="212529"/>
        </w:rPr>
        <w:t>.</w:t>
      </w:r>
      <w:r w:rsidRPr="00DF1C6A">
        <w:rPr>
          <w:rFonts w:cs="Arial"/>
          <w:color w:val="212529"/>
        </w:rPr>
        <w:t xml:space="preserve"> </w:t>
      </w:r>
    </w:p>
    <w:p w14:paraId="7659BF13" w14:textId="77777777" w:rsidR="00142A24" w:rsidRDefault="00142A24" w:rsidP="00D3335E">
      <w:pPr>
        <w:spacing w:line="276" w:lineRule="auto"/>
        <w:ind w:firstLine="720"/>
        <w:contextualSpacing/>
        <w:jc w:val="both"/>
        <w:rPr>
          <w:rFonts w:cs="Arial"/>
          <w:color w:val="212529"/>
        </w:rPr>
      </w:pPr>
      <w:r>
        <w:rPr>
          <w:rFonts w:cs="Arial"/>
          <w:color w:val="212529"/>
        </w:rPr>
        <w:t>Είπατε κ. Ξ</w:t>
      </w:r>
      <w:r w:rsidRPr="00DF1C6A">
        <w:rPr>
          <w:rFonts w:cs="Arial"/>
          <w:color w:val="212529"/>
        </w:rPr>
        <w:t>ανθόπουλ</w:t>
      </w:r>
      <w:r w:rsidR="003051CD">
        <w:rPr>
          <w:rFonts w:cs="Arial"/>
          <w:color w:val="212529"/>
        </w:rPr>
        <w:t>ε</w:t>
      </w:r>
      <w:r>
        <w:rPr>
          <w:rFonts w:cs="Arial"/>
          <w:color w:val="212529"/>
        </w:rPr>
        <w:t xml:space="preserve"> ότι θ</w:t>
      </w:r>
      <w:r w:rsidR="003051CD">
        <w:rPr>
          <w:rFonts w:cs="Arial"/>
          <w:color w:val="212529"/>
        </w:rPr>
        <w:t>α</w:t>
      </w:r>
      <w:r w:rsidRPr="00DF1C6A">
        <w:rPr>
          <w:rFonts w:cs="Arial"/>
          <w:color w:val="212529"/>
        </w:rPr>
        <w:t xml:space="preserve"> υπάρχει ένα θέμα με το κομπιουτερ</w:t>
      </w:r>
      <w:r>
        <w:rPr>
          <w:rFonts w:cs="Arial"/>
          <w:color w:val="212529"/>
        </w:rPr>
        <w:t>άκι</w:t>
      </w:r>
      <w:r w:rsidRPr="00DF1C6A">
        <w:rPr>
          <w:rFonts w:cs="Arial"/>
          <w:color w:val="212529"/>
        </w:rPr>
        <w:t xml:space="preserve"> για το </w:t>
      </w:r>
      <w:r>
        <w:rPr>
          <w:rFonts w:cs="Arial"/>
          <w:color w:val="212529"/>
        </w:rPr>
        <w:t>1/3</w:t>
      </w:r>
      <w:r w:rsidRPr="00DF1C6A">
        <w:rPr>
          <w:rFonts w:cs="Arial"/>
          <w:color w:val="212529"/>
        </w:rPr>
        <w:t xml:space="preserve"> του χρόνου</w:t>
      </w:r>
      <w:r>
        <w:rPr>
          <w:rFonts w:cs="Arial"/>
          <w:color w:val="212529"/>
        </w:rPr>
        <w:t>.</w:t>
      </w:r>
      <w:r w:rsidRPr="00DF1C6A">
        <w:rPr>
          <w:rFonts w:cs="Arial"/>
          <w:color w:val="212529"/>
        </w:rPr>
        <w:t xml:space="preserve"> Αυτό το είχατε σκεφτεί αλήθεια όταν βάλατε τις ημερήσιες μονάδες ποινής </w:t>
      </w:r>
      <w:r>
        <w:rPr>
          <w:rFonts w:cs="Arial"/>
          <w:color w:val="212529"/>
        </w:rPr>
        <w:t>μ</w:t>
      </w:r>
      <w:r w:rsidRPr="00DF1C6A">
        <w:rPr>
          <w:rFonts w:cs="Arial"/>
          <w:color w:val="212529"/>
        </w:rPr>
        <w:t xml:space="preserve">ε το νέο </w:t>
      </w:r>
      <w:r>
        <w:rPr>
          <w:rFonts w:cs="Arial"/>
          <w:color w:val="212529"/>
        </w:rPr>
        <w:t>Ποινικό Κ</w:t>
      </w:r>
      <w:r w:rsidRPr="00DF1C6A">
        <w:rPr>
          <w:rFonts w:cs="Arial"/>
          <w:color w:val="212529"/>
        </w:rPr>
        <w:t>ώδικα</w:t>
      </w:r>
      <w:r>
        <w:rPr>
          <w:rFonts w:cs="Arial"/>
          <w:color w:val="212529"/>
        </w:rPr>
        <w:t>, γιατί,</w:t>
      </w:r>
      <w:r w:rsidRPr="00DF1C6A">
        <w:rPr>
          <w:rFonts w:cs="Arial"/>
          <w:color w:val="212529"/>
        </w:rPr>
        <w:t xml:space="preserve"> απ</w:t>
      </w:r>
      <w:r>
        <w:rPr>
          <w:rFonts w:cs="Arial"/>
          <w:color w:val="212529"/>
        </w:rPr>
        <w:t>’</w:t>
      </w:r>
      <w:r w:rsidRPr="00DF1C6A">
        <w:rPr>
          <w:rFonts w:cs="Arial"/>
          <w:color w:val="212529"/>
        </w:rPr>
        <w:t xml:space="preserve"> ότι ξέρω</w:t>
      </w:r>
      <w:r>
        <w:rPr>
          <w:rFonts w:cs="Arial"/>
          <w:color w:val="212529"/>
        </w:rPr>
        <w:t>,</w:t>
      </w:r>
      <w:r w:rsidRPr="00DF1C6A">
        <w:rPr>
          <w:rFonts w:cs="Arial"/>
          <w:color w:val="212529"/>
        </w:rPr>
        <w:t xml:space="preserve"> οι δικαστές για το μόνο</w:t>
      </w:r>
      <w:r>
        <w:rPr>
          <w:rFonts w:cs="Arial"/>
          <w:color w:val="212529"/>
        </w:rPr>
        <w:t xml:space="preserve"> λόγ</w:t>
      </w:r>
      <w:r w:rsidR="003051CD">
        <w:rPr>
          <w:rFonts w:cs="Arial"/>
          <w:color w:val="212529"/>
        </w:rPr>
        <w:t>ο</w:t>
      </w:r>
      <w:r w:rsidRPr="00DF1C6A">
        <w:rPr>
          <w:rFonts w:cs="Arial"/>
          <w:color w:val="212529"/>
        </w:rPr>
        <w:t xml:space="preserve"> που έχουν παρα</w:t>
      </w:r>
      <w:r w:rsidR="00B97102">
        <w:rPr>
          <w:rFonts w:cs="Arial"/>
          <w:color w:val="212529"/>
        </w:rPr>
        <w:t>πονε</w:t>
      </w:r>
      <w:r w:rsidRPr="00DF1C6A">
        <w:rPr>
          <w:rFonts w:cs="Arial"/>
          <w:color w:val="212529"/>
        </w:rPr>
        <w:t>θεί μέχρι σήμερα για κάτι που δεν μπορούν να υπολογίσουν</w:t>
      </w:r>
      <w:r>
        <w:rPr>
          <w:rFonts w:cs="Arial"/>
          <w:color w:val="212529"/>
        </w:rPr>
        <w:t xml:space="preserve"> είναι ακριβώς ο τρόπος με τον οποίο προσπαθήσατ</w:t>
      </w:r>
      <w:r w:rsidRPr="00DF1C6A">
        <w:rPr>
          <w:rFonts w:cs="Arial"/>
          <w:color w:val="212529"/>
        </w:rPr>
        <w:t xml:space="preserve">ε να δημιουργήσετε το νέο </w:t>
      </w:r>
      <w:r>
        <w:rPr>
          <w:rFonts w:cs="Arial"/>
          <w:color w:val="212529"/>
        </w:rPr>
        <w:t>Ποινικό Κώδικα μια μέρα πριν κλείσει η Β</w:t>
      </w:r>
      <w:r w:rsidRPr="00DF1C6A">
        <w:rPr>
          <w:rFonts w:cs="Arial"/>
          <w:color w:val="212529"/>
        </w:rPr>
        <w:t>ουλή</w:t>
      </w:r>
      <w:r w:rsidR="003051CD">
        <w:rPr>
          <w:rFonts w:cs="Arial"/>
          <w:color w:val="212529"/>
        </w:rPr>
        <w:t>,</w:t>
      </w:r>
      <w:r w:rsidRPr="00DF1C6A">
        <w:rPr>
          <w:rFonts w:cs="Arial"/>
          <w:color w:val="212529"/>
        </w:rPr>
        <w:t xml:space="preserve"> για να οδηγηθούμε σε εκλογές</w:t>
      </w:r>
      <w:r>
        <w:rPr>
          <w:rFonts w:cs="Arial"/>
          <w:color w:val="212529"/>
        </w:rPr>
        <w:t>,</w:t>
      </w:r>
      <w:r w:rsidRPr="00DF1C6A">
        <w:rPr>
          <w:rFonts w:cs="Arial"/>
          <w:color w:val="212529"/>
        </w:rPr>
        <w:t xml:space="preserve"> με το γνωστό τρόπο</w:t>
      </w:r>
      <w:r>
        <w:rPr>
          <w:rFonts w:cs="Arial"/>
          <w:color w:val="212529"/>
        </w:rPr>
        <w:t>,</w:t>
      </w:r>
      <w:r w:rsidRPr="00DF1C6A">
        <w:rPr>
          <w:rFonts w:cs="Arial"/>
          <w:color w:val="212529"/>
        </w:rPr>
        <w:t xml:space="preserve"> με την αδικαιολόγητη σπουδ</w:t>
      </w:r>
      <w:r>
        <w:rPr>
          <w:rFonts w:cs="Arial"/>
          <w:color w:val="212529"/>
        </w:rPr>
        <w:t>ή και όλα</w:t>
      </w:r>
      <w:r w:rsidRPr="00DF1C6A">
        <w:rPr>
          <w:rFonts w:cs="Arial"/>
          <w:color w:val="212529"/>
        </w:rPr>
        <w:t xml:space="preserve"> αυτά τα οποία έχουν ακολουθήσει</w:t>
      </w:r>
      <w:r>
        <w:rPr>
          <w:rFonts w:cs="Arial"/>
          <w:color w:val="212529"/>
        </w:rPr>
        <w:t>.</w:t>
      </w:r>
      <w:r w:rsidRPr="00DF1C6A">
        <w:rPr>
          <w:rFonts w:cs="Arial"/>
          <w:color w:val="212529"/>
        </w:rPr>
        <w:t xml:space="preserve"> </w:t>
      </w:r>
    </w:p>
    <w:p w14:paraId="6C044312" w14:textId="77777777" w:rsidR="00142A24" w:rsidRDefault="00142A24" w:rsidP="00D3335E">
      <w:pPr>
        <w:spacing w:line="276" w:lineRule="auto"/>
        <w:ind w:firstLine="720"/>
        <w:contextualSpacing/>
        <w:jc w:val="both"/>
        <w:rPr>
          <w:rFonts w:cs="Arial"/>
          <w:color w:val="212529"/>
        </w:rPr>
      </w:pPr>
      <w:r>
        <w:rPr>
          <w:rFonts w:cs="Arial"/>
          <w:color w:val="212529"/>
        </w:rPr>
        <w:t>Γ</w:t>
      </w:r>
      <w:r w:rsidRPr="00DF1C6A">
        <w:rPr>
          <w:rFonts w:cs="Arial"/>
          <w:color w:val="212529"/>
        </w:rPr>
        <w:t>ια να είμαστε</w:t>
      </w:r>
      <w:r>
        <w:rPr>
          <w:rFonts w:cs="Arial"/>
          <w:color w:val="212529"/>
        </w:rPr>
        <w:t>, όμως, και</w:t>
      </w:r>
      <w:r w:rsidRPr="00DF1C6A">
        <w:rPr>
          <w:rFonts w:cs="Arial"/>
          <w:color w:val="212529"/>
        </w:rPr>
        <w:t xml:space="preserve"> απολύτως ειλικρινείς</w:t>
      </w:r>
      <w:r>
        <w:rPr>
          <w:rFonts w:cs="Arial"/>
          <w:color w:val="212529"/>
        </w:rPr>
        <w:t>, κυρίες και κύριοι σ</w:t>
      </w:r>
      <w:r w:rsidRPr="00DF1C6A">
        <w:rPr>
          <w:rFonts w:cs="Arial"/>
          <w:color w:val="212529"/>
        </w:rPr>
        <w:t>υνάδελφοι</w:t>
      </w:r>
      <w:r>
        <w:rPr>
          <w:rFonts w:cs="Arial"/>
          <w:color w:val="212529"/>
        </w:rPr>
        <w:t>,</w:t>
      </w:r>
      <w:r w:rsidRPr="00DF1C6A">
        <w:rPr>
          <w:rFonts w:cs="Arial"/>
          <w:color w:val="212529"/>
        </w:rPr>
        <w:t xml:space="preserve"> μου είπατε ότι πίσω από την </w:t>
      </w:r>
      <w:r w:rsidR="00B97102" w:rsidRPr="00DF1C6A">
        <w:rPr>
          <w:rFonts w:cs="Arial"/>
          <w:color w:val="212529"/>
        </w:rPr>
        <w:t>λέξη</w:t>
      </w:r>
      <w:r w:rsidR="00B97102">
        <w:rPr>
          <w:rFonts w:cs="Arial"/>
          <w:color w:val="212529"/>
        </w:rPr>
        <w:t xml:space="preserve"> </w:t>
      </w:r>
      <w:r>
        <w:rPr>
          <w:rFonts w:cs="Arial"/>
          <w:color w:val="212529"/>
        </w:rPr>
        <w:t>«</w:t>
      </w:r>
      <w:r w:rsidRPr="00DF1C6A">
        <w:rPr>
          <w:rFonts w:cs="Arial"/>
          <w:color w:val="212529"/>
        </w:rPr>
        <w:t>εξίσου</w:t>
      </w:r>
      <w:r>
        <w:rPr>
          <w:rFonts w:cs="Arial"/>
          <w:color w:val="212529"/>
        </w:rPr>
        <w:t>»</w:t>
      </w:r>
      <w:r w:rsidRPr="00DF1C6A">
        <w:rPr>
          <w:rFonts w:cs="Arial"/>
          <w:color w:val="212529"/>
        </w:rPr>
        <w:t xml:space="preserve"> </w:t>
      </w:r>
      <w:r>
        <w:rPr>
          <w:rFonts w:cs="Arial"/>
          <w:color w:val="212529"/>
        </w:rPr>
        <w:t>κρύβεται η εναλλασσόμενη</w:t>
      </w:r>
      <w:r w:rsidRPr="00DF1C6A">
        <w:rPr>
          <w:rFonts w:cs="Arial"/>
          <w:color w:val="212529"/>
        </w:rPr>
        <w:t xml:space="preserve"> κατοικία</w:t>
      </w:r>
      <w:r>
        <w:rPr>
          <w:rFonts w:cs="Arial"/>
          <w:color w:val="212529"/>
        </w:rPr>
        <w:t>. Εάν ήθελα να έχω εναλλασσόμενη κατοικία δεν θα υιοθετούσα την πρόταση της</w:t>
      </w:r>
      <w:r w:rsidRPr="00DF1C6A">
        <w:rPr>
          <w:rFonts w:cs="Arial"/>
          <w:color w:val="212529"/>
        </w:rPr>
        <w:t xml:space="preserve"> νομοπαρασκευαστικής επιτροπής</w:t>
      </w:r>
      <w:r>
        <w:rPr>
          <w:rFonts w:cs="Arial"/>
          <w:color w:val="212529"/>
        </w:rPr>
        <w:t>; Το ε</w:t>
      </w:r>
      <w:r w:rsidRPr="00DF1C6A">
        <w:rPr>
          <w:rFonts w:cs="Arial"/>
          <w:color w:val="212529"/>
        </w:rPr>
        <w:t>ίδατε το κείμενο το οποίο σας</w:t>
      </w:r>
      <w:r>
        <w:rPr>
          <w:rFonts w:cs="Arial"/>
          <w:color w:val="212529"/>
        </w:rPr>
        <w:t xml:space="preserve"> εδόθη εχθές; Η νομοπαρασκευαστική επιτροπή</w:t>
      </w:r>
      <w:r w:rsidR="00B97102">
        <w:rPr>
          <w:rFonts w:cs="Arial"/>
          <w:color w:val="212529"/>
        </w:rPr>
        <w:t>,</w:t>
      </w:r>
      <w:r w:rsidRPr="00DF1C6A">
        <w:rPr>
          <w:rFonts w:cs="Arial"/>
          <w:color w:val="212529"/>
        </w:rPr>
        <w:t xml:space="preserve"> που</w:t>
      </w:r>
      <w:r>
        <w:rPr>
          <w:rFonts w:cs="Arial"/>
          <w:color w:val="212529"/>
        </w:rPr>
        <w:t xml:space="preserve"> μια την</w:t>
      </w:r>
      <w:r w:rsidRPr="00DF1C6A">
        <w:rPr>
          <w:rFonts w:cs="Arial"/>
          <w:color w:val="212529"/>
        </w:rPr>
        <w:t xml:space="preserve"> καλείται και</w:t>
      </w:r>
      <w:r>
        <w:rPr>
          <w:rFonts w:cs="Arial"/>
          <w:color w:val="212529"/>
        </w:rPr>
        <w:t xml:space="preserve"> την εκθειάζετε</w:t>
      </w:r>
      <w:r w:rsidRPr="00DF1C6A">
        <w:rPr>
          <w:rFonts w:cs="Arial"/>
          <w:color w:val="212529"/>
        </w:rPr>
        <w:t xml:space="preserve"> γιατί ακριβώς λέτε ότι δεν πήρα το ακριβές πόρισμα για να το υιοθετήσω</w:t>
      </w:r>
      <w:r>
        <w:rPr>
          <w:rFonts w:cs="Arial"/>
          <w:color w:val="212529"/>
        </w:rPr>
        <w:t>,</w:t>
      </w:r>
      <w:r w:rsidRPr="00DF1C6A">
        <w:rPr>
          <w:rFonts w:cs="Arial"/>
          <w:color w:val="212529"/>
        </w:rPr>
        <w:t xml:space="preserve"> αν και σας απάντησα γι</w:t>
      </w:r>
      <w:r>
        <w:rPr>
          <w:rFonts w:cs="Arial"/>
          <w:color w:val="212529"/>
        </w:rPr>
        <w:t>’</w:t>
      </w:r>
      <w:r w:rsidRPr="00DF1C6A">
        <w:rPr>
          <w:rFonts w:cs="Arial"/>
          <w:color w:val="212529"/>
        </w:rPr>
        <w:t xml:space="preserve"> αυτό</w:t>
      </w:r>
      <w:r>
        <w:rPr>
          <w:rFonts w:cs="Arial"/>
          <w:color w:val="212529"/>
        </w:rPr>
        <w:t>,</w:t>
      </w:r>
      <w:r w:rsidRPr="00DF1C6A">
        <w:rPr>
          <w:rFonts w:cs="Arial"/>
          <w:color w:val="212529"/>
        </w:rPr>
        <w:t xml:space="preserve"> από τη μία πλευρά υποτίθεται ότι δημιουργεί ένα πλαίσιο</w:t>
      </w:r>
      <w:r>
        <w:rPr>
          <w:rFonts w:cs="Arial"/>
          <w:color w:val="212529"/>
        </w:rPr>
        <w:t>,</w:t>
      </w:r>
      <w:r w:rsidRPr="00DF1C6A">
        <w:rPr>
          <w:rFonts w:cs="Arial"/>
          <w:color w:val="212529"/>
        </w:rPr>
        <w:t xml:space="preserve"> αλλά από την άλλη έχουμε μια επιλεκτική διάθεση του τι θα πάρουμε από αυτό το πλαίσιο</w:t>
      </w:r>
      <w:r>
        <w:rPr>
          <w:rFonts w:cs="Arial"/>
          <w:color w:val="212529"/>
        </w:rPr>
        <w:t>.</w:t>
      </w:r>
      <w:r w:rsidRPr="00DF1C6A">
        <w:rPr>
          <w:rFonts w:cs="Arial"/>
          <w:color w:val="212529"/>
        </w:rPr>
        <w:t xml:space="preserve"> </w:t>
      </w:r>
      <w:r>
        <w:rPr>
          <w:rFonts w:cs="Arial"/>
          <w:color w:val="212529"/>
        </w:rPr>
        <w:t>Ε</w:t>
      </w:r>
      <w:r w:rsidRPr="00DF1C6A">
        <w:rPr>
          <w:rFonts w:cs="Arial"/>
          <w:color w:val="212529"/>
        </w:rPr>
        <w:t>πιπλέον</w:t>
      </w:r>
      <w:r>
        <w:rPr>
          <w:rFonts w:cs="Arial"/>
          <w:color w:val="212529"/>
        </w:rPr>
        <w:t>,</w:t>
      </w:r>
      <w:r w:rsidRPr="00DF1C6A">
        <w:rPr>
          <w:rFonts w:cs="Arial"/>
          <w:color w:val="212529"/>
        </w:rPr>
        <w:t xml:space="preserve"> πρέπει να καταλάβουμε το εξής</w:t>
      </w:r>
      <w:r>
        <w:rPr>
          <w:rFonts w:cs="Arial"/>
          <w:color w:val="212529"/>
        </w:rPr>
        <w:t>.</w:t>
      </w:r>
      <w:r w:rsidRPr="00DF1C6A">
        <w:rPr>
          <w:rFonts w:cs="Arial"/>
          <w:color w:val="212529"/>
        </w:rPr>
        <w:t xml:space="preserve"> </w:t>
      </w:r>
      <w:r>
        <w:rPr>
          <w:rFonts w:cs="Arial"/>
          <w:color w:val="212529"/>
        </w:rPr>
        <w:t>Θ</w:t>
      </w:r>
      <w:r w:rsidRPr="00DF1C6A">
        <w:rPr>
          <w:rFonts w:cs="Arial"/>
          <w:color w:val="212529"/>
        </w:rPr>
        <w:t>α επαναλάβω τα αυτονόητα</w:t>
      </w:r>
      <w:r>
        <w:rPr>
          <w:rFonts w:cs="Arial"/>
          <w:color w:val="212529"/>
        </w:rPr>
        <w:t>. Η νομο</w:t>
      </w:r>
      <w:r w:rsidRPr="00DF1C6A">
        <w:rPr>
          <w:rFonts w:cs="Arial"/>
          <w:color w:val="212529"/>
        </w:rPr>
        <w:t>παρασκευαστική επιτροπή</w:t>
      </w:r>
      <w:r>
        <w:rPr>
          <w:rFonts w:cs="Arial"/>
          <w:color w:val="212529"/>
        </w:rPr>
        <w:t xml:space="preserve"> </w:t>
      </w:r>
      <w:r w:rsidRPr="00DF1C6A">
        <w:rPr>
          <w:rFonts w:cs="Arial"/>
          <w:color w:val="212529"/>
        </w:rPr>
        <w:t>ξέρετε πάρα πολύ καλά</w:t>
      </w:r>
      <w:r>
        <w:rPr>
          <w:rFonts w:cs="Arial"/>
          <w:color w:val="212529"/>
        </w:rPr>
        <w:t>,</w:t>
      </w:r>
      <w:r w:rsidRPr="00DF1C6A">
        <w:rPr>
          <w:rFonts w:cs="Arial"/>
          <w:color w:val="212529"/>
        </w:rPr>
        <w:t xml:space="preserve"> με βάση το </w:t>
      </w:r>
      <w:r>
        <w:rPr>
          <w:rFonts w:cs="Arial"/>
          <w:color w:val="212529"/>
        </w:rPr>
        <w:t>Σ</w:t>
      </w:r>
      <w:r w:rsidRPr="00DF1C6A">
        <w:rPr>
          <w:rFonts w:cs="Arial"/>
          <w:color w:val="212529"/>
        </w:rPr>
        <w:t>ύνταγμα</w:t>
      </w:r>
      <w:r>
        <w:rPr>
          <w:rFonts w:cs="Arial"/>
          <w:color w:val="212529"/>
        </w:rPr>
        <w:t>,</w:t>
      </w:r>
      <w:r w:rsidRPr="00DF1C6A">
        <w:rPr>
          <w:rFonts w:cs="Arial"/>
          <w:color w:val="212529"/>
        </w:rPr>
        <w:t xml:space="preserve"> </w:t>
      </w:r>
      <w:r>
        <w:rPr>
          <w:rFonts w:cs="Arial"/>
          <w:color w:val="212529"/>
        </w:rPr>
        <w:t>π</w:t>
      </w:r>
      <w:r w:rsidRPr="00DF1C6A">
        <w:rPr>
          <w:rFonts w:cs="Arial"/>
          <w:color w:val="212529"/>
        </w:rPr>
        <w:t>οιο ρόλο έχει και πρέπει να είμαστε τουλάχιστον προσανατολισμένοι σε κάποια δεδομένα τα οποία είναι συγκεκριμένα και πραγματικά</w:t>
      </w:r>
      <w:r>
        <w:rPr>
          <w:rFonts w:cs="Arial"/>
          <w:color w:val="212529"/>
        </w:rPr>
        <w:t>,</w:t>
      </w:r>
      <w:r w:rsidRPr="00DF1C6A">
        <w:rPr>
          <w:rFonts w:cs="Arial"/>
          <w:color w:val="212529"/>
        </w:rPr>
        <w:t xml:space="preserve"> αλλά γι</w:t>
      </w:r>
      <w:r>
        <w:rPr>
          <w:rFonts w:cs="Arial"/>
          <w:color w:val="212529"/>
        </w:rPr>
        <w:t>’</w:t>
      </w:r>
      <w:r w:rsidRPr="00DF1C6A">
        <w:rPr>
          <w:rFonts w:cs="Arial"/>
          <w:color w:val="212529"/>
        </w:rPr>
        <w:t xml:space="preserve"> αυτά θα μιλήσουμε λίγο αργότερα</w:t>
      </w:r>
      <w:r>
        <w:rPr>
          <w:rFonts w:cs="Arial"/>
          <w:color w:val="212529"/>
        </w:rPr>
        <w:t>.</w:t>
      </w:r>
      <w:r w:rsidRPr="00DF1C6A">
        <w:rPr>
          <w:rFonts w:cs="Arial"/>
          <w:color w:val="212529"/>
        </w:rPr>
        <w:t xml:space="preserve"> </w:t>
      </w:r>
    </w:p>
    <w:p w14:paraId="7A8DFD73" w14:textId="77777777" w:rsidR="00142A24" w:rsidRDefault="00142A24" w:rsidP="00D3335E">
      <w:pPr>
        <w:spacing w:line="276" w:lineRule="auto"/>
        <w:ind w:firstLine="720"/>
        <w:contextualSpacing/>
        <w:jc w:val="both"/>
        <w:rPr>
          <w:rFonts w:cs="Arial"/>
          <w:color w:val="212529"/>
        </w:rPr>
      </w:pPr>
      <w:r>
        <w:rPr>
          <w:rFonts w:cs="Arial"/>
          <w:color w:val="212529"/>
        </w:rPr>
        <w:t>Δ</w:t>
      </w:r>
      <w:r w:rsidRPr="00DF1C6A">
        <w:rPr>
          <w:rFonts w:cs="Arial"/>
          <w:color w:val="212529"/>
        </w:rPr>
        <w:t>ιαμεσολάβηση</w:t>
      </w:r>
      <w:r>
        <w:rPr>
          <w:rFonts w:cs="Arial"/>
          <w:color w:val="212529"/>
        </w:rPr>
        <w:t>.</w:t>
      </w:r>
      <w:r w:rsidRPr="00DF1C6A">
        <w:rPr>
          <w:rFonts w:cs="Arial"/>
          <w:color w:val="212529"/>
        </w:rPr>
        <w:t xml:space="preserve"> </w:t>
      </w:r>
      <w:r>
        <w:rPr>
          <w:rFonts w:cs="Arial"/>
          <w:color w:val="212529"/>
        </w:rPr>
        <w:t>Ά</w:t>
      </w:r>
      <w:r w:rsidRPr="00DF1C6A">
        <w:rPr>
          <w:rFonts w:cs="Arial"/>
          <w:color w:val="212529"/>
        </w:rPr>
        <w:t>κουσα εδώ ότι η διαμεσολάβηση θα βοηθήσει τους ισχυρούς οικονομικά</w:t>
      </w:r>
      <w:r>
        <w:rPr>
          <w:rFonts w:cs="Arial"/>
          <w:color w:val="212529"/>
        </w:rPr>
        <w:t>,</w:t>
      </w:r>
      <w:r w:rsidRPr="00DF1C6A">
        <w:rPr>
          <w:rFonts w:cs="Arial"/>
          <w:color w:val="212529"/>
        </w:rPr>
        <w:t xml:space="preserve"> ότι θα υποβαθμίσει</w:t>
      </w:r>
      <w:r>
        <w:rPr>
          <w:rFonts w:cs="Arial"/>
          <w:color w:val="212529"/>
        </w:rPr>
        <w:t xml:space="preserve"> ή</w:t>
      </w:r>
      <w:r w:rsidRPr="00DF1C6A">
        <w:rPr>
          <w:rFonts w:cs="Arial"/>
          <w:color w:val="212529"/>
        </w:rPr>
        <w:t xml:space="preserve"> δεν θα βοηθήσει τους ανθρώπους</w:t>
      </w:r>
      <w:r w:rsidR="00B97102">
        <w:rPr>
          <w:rFonts w:cs="Arial"/>
          <w:color w:val="212529"/>
        </w:rPr>
        <w:t>,</w:t>
      </w:r>
      <w:r w:rsidRPr="00DF1C6A">
        <w:rPr>
          <w:rFonts w:cs="Arial"/>
          <w:color w:val="212529"/>
        </w:rPr>
        <w:t xml:space="preserve"> οι οποίοι υποτίθεται ότι δεν έχουν οικονομική άνεση</w:t>
      </w:r>
      <w:r>
        <w:rPr>
          <w:rFonts w:cs="Arial"/>
          <w:color w:val="212529"/>
        </w:rPr>
        <w:t>, τα οποία</w:t>
      </w:r>
      <w:r w:rsidRPr="00DF1C6A">
        <w:rPr>
          <w:rFonts w:cs="Arial"/>
          <w:color w:val="212529"/>
        </w:rPr>
        <w:t xml:space="preserve"> αντιλαμβάνομαι ότι έχουν μια λογική </w:t>
      </w:r>
      <w:r>
        <w:rPr>
          <w:rFonts w:cs="Arial"/>
          <w:color w:val="212529"/>
        </w:rPr>
        <w:t>εά</w:t>
      </w:r>
      <w:r w:rsidRPr="00DF1C6A">
        <w:rPr>
          <w:rFonts w:cs="Arial"/>
          <w:color w:val="212529"/>
        </w:rPr>
        <w:t xml:space="preserve">ν δεν υπάρχουν </w:t>
      </w:r>
      <w:r>
        <w:rPr>
          <w:rFonts w:cs="Arial"/>
          <w:color w:val="212529"/>
        </w:rPr>
        <w:t xml:space="preserve">οι </w:t>
      </w:r>
      <w:r w:rsidRPr="00DF1C6A">
        <w:rPr>
          <w:rFonts w:cs="Arial"/>
          <w:color w:val="212529"/>
        </w:rPr>
        <w:t>ασφαλιστικές δικλείδες</w:t>
      </w:r>
      <w:r>
        <w:rPr>
          <w:rFonts w:cs="Arial"/>
          <w:color w:val="212529"/>
        </w:rPr>
        <w:t>. Δ</w:t>
      </w:r>
      <w:r w:rsidRPr="00DF1C6A">
        <w:rPr>
          <w:rFonts w:cs="Arial"/>
          <w:color w:val="212529"/>
        </w:rPr>
        <w:t>εν έχουμε θεσπίσει το</w:t>
      </w:r>
      <w:r>
        <w:rPr>
          <w:rFonts w:cs="Arial"/>
          <w:color w:val="212529"/>
        </w:rPr>
        <w:t xml:space="preserve"> Ν</w:t>
      </w:r>
      <w:r w:rsidRPr="00DF1C6A">
        <w:rPr>
          <w:rFonts w:cs="Arial"/>
          <w:color w:val="212529"/>
        </w:rPr>
        <w:t xml:space="preserve">ομικό </w:t>
      </w:r>
      <w:r>
        <w:rPr>
          <w:rFonts w:cs="Arial"/>
          <w:color w:val="212529"/>
        </w:rPr>
        <w:t>Σ</w:t>
      </w:r>
      <w:r w:rsidRPr="00DF1C6A">
        <w:rPr>
          <w:rFonts w:cs="Arial"/>
          <w:color w:val="212529"/>
        </w:rPr>
        <w:t>υμπαραστάτη από κάποιο εισόδημα και κάτω μαζί</w:t>
      </w:r>
      <w:r w:rsidR="00B97102">
        <w:rPr>
          <w:rFonts w:cs="Arial"/>
          <w:color w:val="212529"/>
        </w:rPr>
        <w:t>,</w:t>
      </w:r>
      <w:r w:rsidRPr="00DF1C6A">
        <w:rPr>
          <w:rFonts w:cs="Arial"/>
          <w:color w:val="212529"/>
        </w:rPr>
        <w:t xml:space="preserve"> όταν ψηφίζαμε για τη διαμεσολάβηση</w:t>
      </w:r>
      <w:r>
        <w:rPr>
          <w:rFonts w:cs="Arial"/>
          <w:color w:val="212529"/>
        </w:rPr>
        <w:t>;</w:t>
      </w:r>
      <w:r w:rsidRPr="00DF1C6A">
        <w:rPr>
          <w:rFonts w:cs="Arial"/>
          <w:color w:val="212529"/>
        </w:rPr>
        <w:t xml:space="preserve"> </w:t>
      </w:r>
      <w:r>
        <w:rPr>
          <w:rFonts w:cs="Arial"/>
          <w:color w:val="212529"/>
        </w:rPr>
        <w:t>Δ</w:t>
      </w:r>
      <w:r w:rsidRPr="00DF1C6A">
        <w:rPr>
          <w:rFonts w:cs="Arial"/>
          <w:color w:val="212529"/>
        </w:rPr>
        <w:t>εν το έχουμε κάνει αυτό</w:t>
      </w:r>
      <w:r>
        <w:rPr>
          <w:rFonts w:cs="Arial"/>
          <w:color w:val="212529"/>
        </w:rPr>
        <w:t>;</w:t>
      </w:r>
      <w:r w:rsidRPr="00DF1C6A">
        <w:rPr>
          <w:rFonts w:cs="Arial"/>
          <w:color w:val="212529"/>
        </w:rPr>
        <w:t xml:space="preserve"> </w:t>
      </w:r>
      <w:r>
        <w:rPr>
          <w:rFonts w:cs="Arial"/>
          <w:color w:val="212529"/>
        </w:rPr>
        <w:t>Γ</w:t>
      </w:r>
      <w:r w:rsidRPr="00DF1C6A">
        <w:rPr>
          <w:rFonts w:cs="Arial"/>
          <w:color w:val="212529"/>
        </w:rPr>
        <w:t>ιατί</w:t>
      </w:r>
      <w:r>
        <w:rPr>
          <w:rFonts w:cs="Arial"/>
          <w:color w:val="212529"/>
        </w:rPr>
        <w:t xml:space="preserve"> έρχεστε και</w:t>
      </w:r>
      <w:r w:rsidRPr="00DF1C6A">
        <w:rPr>
          <w:rFonts w:cs="Arial"/>
          <w:color w:val="212529"/>
        </w:rPr>
        <w:t xml:space="preserve"> λέτε τέτοια πράγματα</w:t>
      </w:r>
      <w:r>
        <w:rPr>
          <w:rFonts w:cs="Arial"/>
          <w:color w:val="212529"/>
        </w:rPr>
        <w:t>,</w:t>
      </w:r>
      <w:r w:rsidRPr="00DF1C6A">
        <w:rPr>
          <w:rFonts w:cs="Arial"/>
          <w:color w:val="212529"/>
        </w:rPr>
        <w:t xml:space="preserve"> </w:t>
      </w:r>
      <w:r>
        <w:rPr>
          <w:rFonts w:cs="Arial"/>
          <w:color w:val="212529"/>
        </w:rPr>
        <w:t>κ</w:t>
      </w:r>
      <w:r w:rsidRPr="00DF1C6A">
        <w:rPr>
          <w:rFonts w:cs="Arial"/>
          <w:color w:val="212529"/>
        </w:rPr>
        <w:t>υρίες και κύριοι συνάδελφοι</w:t>
      </w:r>
      <w:r>
        <w:rPr>
          <w:rFonts w:cs="Arial"/>
          <w:color w:val="212529"/>
        </w:rPr>
        <w:t>;</w:t>
      </w:r>
      <w:r w:rsidRPr="00DF1C6A">
        <w:rPr>
          <w:rFonts w:cs="Arial"/>
          <w:color w:val="212529"/>
        </w:rPr>
        <w:t xml:space="preserve"> </w:t>
      </w:r>
      <w:r>
        <w:rPr>
          <w:rFonts w:cs="Arial"/>
          <w:color w:val="212529"/>
        </w:rPr>
        <w:t>Θ</w:t>
      </w:r>
      <w:r w:rsidRPr="00DF1C6A">
        <w:rPr>
          <w:rFonts w:cs="Arial"/>
          <w:color w:val="212529"/>
        </w:rPr>
        <w:t>έλετε να σας ξαναπώ</w:t>
      </w:r>
      <w:r>
        <w:rPr>
          <w:rFonts w:cs="Arial"/>
          <w:color w:val="212529"/>
        </w:rPr>
        <w:t xml:space="preserve"> ότι</w:t>
      </w:r>
      <w:r w:rsidRPr="00DF1C6A">
        <w:rPr>
          <w:rFonts w:cs="Arial"/>
          <w:color w:val="212529"/>
        </w:rPr>
        <w:t xml:space="preserve"> η διαμεσολάβηση υπάρχει στο δίκαιο όλων</w:t>
      </w:r>
      <w:r>
        <w:rPr>
          <w:rFonts w:cs="Arial"/>
          <w:color w:val="212529"/>
        </w:rPr>
        <w:t>, μα όλων</w:t>
      </w:r>
      <w:r w:rsidRPr="00DF1C6A">
        <w:rPr>
          <w:rFonts w:cs="Arial"/>
          <w:color w:val="212529"/>
        </w:rPr>
        <w:t xml:space="preserve"> των ευρωπαϊκών χωρών πλην της </w:t>
      </w:r>
      <w:r>
        <w:rPr>
          <w:rFonts w:cs="Arial"/>
          <w:color w:val="212529"/>
        </w:rPr>
        <w:t>Β</w:t>
      </w:r>
      <w:r w:rsidRPr="00DF1C6A">
        <w:rPr>
          <w:rFonts w:cs="Arial"/>
          <w:color w:val="212529"/>
        </w:rPr>
        <w:t>ουλγαρίας</w:t>
      </w:r>
      <w:r>
        <w:rPr>
          <w:rFonts w:cs="Arial"/>
          <w:color w:val="212529"/>
        </w:rPr>
        <w:t>,</w:t>
      </w:r>
      <w:r w:rsidR="00B97102">
        <w:rPr>
          <w:rFonts w:cs="Arial"/>
          <w:color w:val="212529"/>
        </w:rPr>
        <w:t xml:space="preserve"> η ο</w:t>
      </w:r>
      <w:r w:rsidR="00B97102" w:rsidRPr="00DF1C6A">
        <w:rPr>
          <w:rFonts w:cs="Arial"/>
          <w:color w:val="212529"/>
        </w:rPr>
        <w:t>ποία</w:t>
      </w:r>
      <w:r>
        <w:rPr>
          <w:rFonts w:cs="Arial"/>
          <w:color w:val="212529"/>
        </w:rPr>
        <w:t xml:space="preserve"> τώρα</w:t>
      </w:r>
      <w:r w:rsidRPr="00DF1C6A">
        <w:rPr>
          <w:rFonts w:cs="Arial"/>
          <w:color w:val="212529"/>
        </w:rPr>
        <w:t xml:space="preserve"> προσπαθεί να την εντάξει σ</w:t>
      </w:r>
      <w:r>
        <w:rPr>
          <w:rFonts w:cs="Arial"/>
          <w:color w:val="212529"/>
        </w:rPr>
        <w:t>’</w:t>
      </w:r>
      <w:r w:rsidRPr="00DF1C6A">
        <w:rPr>
          <w:rFonts w:cs="Arial"/>
          <w:color w:val="212529"/>
        </w:rPr>
        <w:t xml:space="preserve"> αυτήν την διαδικασία</w:t>
      </w:r>
      <w:r>
        <w:rPr>
          <w:rFonts w:cs="Arial"/>
          <w:color w:val="212529"/>
        </w:rPr>
        <w:t>!</w:t>
      </w:r>
      <w:r w:rsidRPr="00DF1C6A">
        <w:rPr>
          <w:rFonts w:cs="Arial"/>
          <w:color w:val="212529"/>
        </w:rPr>
        <w:t xml:space="preserve"> </w:t>
      </w:r>
      <w:r>
        <w:rPr>
          <w:rFonts w:cs="Arial"/>
          <w:color w:val="212529"/>
        </w:rPr>
        <w:t>Είναι και</w:t>
      </w:r>
      <w:r w:rsidRPr="00DF1C6A">
        <w:rPr>
          <w:rFonts w:cs="Arial"/>
          <w:color w:val="212529"/>
        </w:rPr>
        <w:t xml:space="preserve"> αυτό αρνητικό</w:t>
      </w:r>
      <w:r>
        <w:rPr>
          <w:rFonts w:cs="Arial"/>
          <w:color w:val="212529"/>
        </w:rPr>
        <w:t>;</w:t>
      </w:r>
      <w:r w:rsidRPr="00DF1C6A">
        <w:rPr>
          <w:rFonts w:cs="Arial"/>
          <w:color w:val="212529"/>
        </w:rPr>
        <w:t xml:space="preserve"> </w:t>
      </w:r>
      <w:r>
        <w:rPr>
          <w:rFonts w:cs="Arial"/>
          <w:color w:val="212529"/>
        </w:rPr>
        <w:t>Εκτός εά</w:t>
      </w:r>
      <w:r w:rsidRPr="00DF1C6A">
        <w:rPr>
          <w:rFonts w:cs="Arial"/>
          <w:color w:val="212529"/>
        </w:rPr>
        <w:t xml:space="preserve">ν πρέπει να δεχτώ τις απόψεις που ακούστηκαν </w:t>
      </w:r>
      <w:r>
        <w:rPr>
          <w:rFonts w:cs="Arial"/>
          <w:color w:val="212529"/>
        </w:rPr>
        <w:t>κι ε</w:t>
      </w:r>
      <w:r w:rsidRPr="00DF1C6A">
        <w:rPr>
          <w:rFonts w:cs="Arial"/>
          <w:color w:val="212529"/>
        </w:rPr>
        <w:t>χθές</w:t>
      </w:r>
      <w:r>
        <w:rPr>
          <w:rFonts w:cs="Arial"/>
          <w:color w:val="212529"/>
        </w:rPr>
        <w:t xml:space="preserve"> για το ποιοι είναι οι Έ</w:t>
      </w:r>
      <w:r w:rsidRPr="00DF1C6A">
        <w:rPr>
          <w:rFonts w:cs="Arial"/>
          <w:color w:val="212529"/>
        </w:rPr>
        <w:t>λληνες που προσπαθούν να μιμηθούν τους ευρωπαίους</w:t>
      </w:r>
      <w:r w:rsidR="00B97102">
        <w:rPr>
          <w:rFonts w:cs="Arial"/>
          <w:color w:val="212529"/>
        </w:rPr>
        <w:t>.</w:t>
      </w:r>
      <w:r w:rsidRPr="00DF1C6A">
        <w:rPr>
          <w:rFonts w:cs="Arial"/>
          <w:color w:val="212529"/>
        </w:rPr>
        <w:t xml:space="preserve"> </w:t>
      </w:r>
      <w:r>
        <w:rPr>
          <w:rFonts w:cs="Arial"/>
          <w:color w:val="212529"/>
        </w:rPr>
        <w:t>Α</w:t>
      </w:r>
      <w:r w:rsidRPr="00DF1C6A">
        <w:rPr>
          <w:rFonts w:cs="Arial"/>
          <w:color w:val="212529"/>
        </w:rPr>
        <w:t xml:space="preserve">λλά δεν θα μείνω </w:t>
      </w:r>
      <w:r w:rsidRPr="00DF1C6A">
        <w:rPr>
          <w:rFonts w:cs="Arial"/>
          <w:color w:val="212529"/>
        </w:rPr>
        <w:lastRenderedPageBreak/>
        <w:t>σ αυτό</w:t>
      </w:r>
      <w:r>
        <w:rPr>
          <w:rFonts w:cs="Arial"/>
          <w:color w:val="212529"/>
        </w:rPr>
        <w:t>.</w:t>
      </w:r>
      <w:r w:rsidRPr="00DF1C6A">
        <w:rPr>
          <w:rFonts w:cs="Arial"/>
          <w:color w:val="212529"/>
        </w:rPr>
        <w:t xml:space="preserve"> </w:t>
      </w:r>
      <w:r>
        <w:rPr>
          <w:rFonts w:cs="Arial"/>
          <w:color w:val="212529"/>
        </w:rPr>
        <w:t>Ά</w:t>
      </w:r>
      <w:r w:rsidRPr="00DF1C6A">
        <w:rPr>
          <w:rFonts w:cs="Arial"/>
          <w:color w:val="212529"/>
        </w:rPr>
        <w:t>ρα</w:t>
      </w:r>
      <w:r>
        <w:rPr>
          <w:rFonts w:cs="Arial"/>
          <w:color w:val="212529"/>
        </w:rPr>
        <w:t>,</w:t>
      </w:r>
      <w:r w:rsidRPr="00DF1C6A">
        <w:rPr>
          <w:rFonts w:cs="Arial"/>
          <w:color w:val="212529"/>
        </w:rPr>
        <w:t xml:space="preserve"> λοιπόν</w:t>
      </w:r>
      <w:r>
        <w:rPr>
          <w:rFonts w:cs="Arial"/>
          <w:color w:val="212529"/>
        </w:rPr>
        <w:t>,</w:t>
      </w:r>
      <w:r w:rsidRPr="00DF1C6A">
        <w:rPr>
          <w:rFonts w:cs="Arial"/>
          <w:color w:val="212529"/>
        </w:rPr>
        <w:t xml:space="preserve"> δεν μπορεί κανείς να μιλάει ούτε για κόστος</w:t>
      </w:r>
      <w:r>
        <w:rPr>
          <w:rFonts w:cs="Arial"/>
          <w:color w:val="212529"/>
        </w:rPr>
        <w:t>,</w:t>
      </w:r>
      <w:r w:rsidRPr="00DF1C6A">
        <w:rPr>
          <w:rFonts w:cs="Arial"/>
          <w:color w:val="212529"/>
        </w:rPr>
        <w:t xml:space="preserve"> ούτε για αδυναμία παρουσίας</w:t>
      </w:r>
      <w:r>
        <w:rPr>
          <w:rFonts w:cs="Arial"/>
          <w:color w:val="212529"/>
        </w:rPr>
        <w:t xml:space="preserve"> νομικών παραστατών,</w:t>
      </w:r>
      <w:r w:rsidRPr="00DF1C6A">
        <w:rPr>
          <w:rFonts w:cs="Arial"/>
          <w:color w:val="212529"/>
        </w:rPr>
        <w:t xml:space="preserve"> ούτε για τίποτα από όλα αυτά</w:t>
      </w:r>
      <w:r>
        <w:rPr>
          <w:rFonts w:cs="Arial"/>
          <w:color w:val="212529"/>
        </w:rPr>
        <w:t>.</w:t>
      </w:r>
      <w:r w:rsidRPr="00DF1C6A">
        <w:rPr>
          <w:rFonts w:cs="Arial"/>
          <w:color w:val="212529"/>
        </w:rPr>
        <w:t xml:space="preserve"> </w:t>
      </w:r>
    </w:p>
    <w:p w14:paraId="344124FB" w14:textId="77777777" w:rsidR="00142A24" w:rsidRDefault="00142A24" w:rsidP="00D3335E">
      <w:pPr>
        <w:spacing w:line="276" w:lineRule="auto"/>
        <w:ind w:firstLine="720"/>
        <w:contextualSpacing/>
        <w:jc w:val="both"/>
        <w:rPr>
          <w:rFonts w:cs="Arial"/>
          <w:color w:val="212529"/>
        </w:rPr>
      </w:pPr>
      <w:r>
        <w:rPr>
          <w:rFonts w:cs="Arial"/>
          <w:color w:val="212529"/>
        </w:rPr>
        <w:t>Σύ</w:t>
      </w:r>
      <w:r w:rsidRPr="00DF1C6A">
        <w:rPr>
          <w:rFonts w:cs="Arial"/>
          <w:color w:val="212529"/>
        </w:rPr>
        <w:t xml:space="preserve">μβαση της </w:t>
      </w:r>
      <w:r>
        <w:rPr>
          <w:rFonts w:cs="Arial"/>
          <w:color w:val="212529"/>
        </w:rPr>
        <w:t>Κ</w:t>
      </w:r>
      <w:r w:rsidRPr="00DF1C6A">
        <w:rPr>
          <w:rFonts w:cs="Arial"/>
          <w:color w:val="212529"/>
        </w:rPr>
        <w:t>ωνσταντινούπολης</w:t>
      </w:r>
      <w:r>
        <w:rPr>
          <w:rFonts w:cs="Arial"/>
          <w:color w:val="212529"/>
        </w:rPr>
        <w:t>.</w:t>
      </w:r>
      <w:r w:rsidRPr="00DF1C6A">
        <w:rPr>
          <w:rFonts w:cs="Arial"/>
          <w:color w:val="212529"/>
        </w:rPr>
        <w:t xml:space="preserve"> Μας προβλημάτισε πάρα πολύ</w:t>
      </w:r>
      <w:r w:rsidR="00081984">
        <w:rPr>
          <w:rFonts w:cs="Arial"/>
          <w:color w:val="212529"/>
        </w:rPr>
        <w:t>.</w:t>
      </w:r>
      <w:r w:rsidRPr="00DF1C6A">
        <w:rPr>
          <w:rFonts w:cs="Arial"/>
          <w:color w:val="212529"/>
        </w:rPr>
        <w:t xml:space="preserve"> </w:t>
      </w:r>
      <w:r>
        <w:rPr>
          <w:rFonts w:cs="Arial"/>
          <w:color w:val="212529"/>
        </w:rPr>
        <w:t>Η</w:t>
      </w:r>
      <w:r w:rsidRPr="00DF1C6A">
        <w:rPr>
          <w:rFonts w:cs="Arial"/>
          <w:color w:val="212529"/>
        </w:rPr>
        <w:t xml:space="preserve"> </w:t>
      </w:r>
      <w:r>
        <w:rPr>
          <w:rFonts w:cs="Arial"/>
          <w:color w:val="212529"/>
        </w:rPr>
        <w:t>Σ</w:t>
      </w:r>
      <w:r w:rsidRPr="00DF1C6A">
        <w:rPr>
          <w:rFonts w:cs="Arial"/>
          <w:color w:val="212529"/>
        </w:rPr>
        <w:t>ύμβαση</w:t>
      </w:r>
      <w:r>
        <w:rPr>
          <w:rFonts w:cs="Arial"/>
          <w:color w:val="212529"/>
        </w:rPr>
        <w:t xml:space="preserve"> της</w:t>
      </w:r>
      <w:r w:rsidRPr="00DF1C6A">
        <w:rPr>
          <w:rFonts w:cs="Arial"/>
          <w:color w:val="212529"/>
        </w:rPr>
        <w:t xml:space="preserve"> </w:t>
      </w:r>
      <w:r>
        <w:rPr>
          <w:rFonts w:cs="Arial"/>
          <w:color w:val="212529"/>
        </w:rPr>
        <w:t>Κ</w:t>
      </w:r>
      <w:r w:rsidRPr="00DF1C6A">
        <w:rPr>
          <w:rFonts w:cs="Arial"/>
          <w:color w:val="212529"/>
        </w:rPr>
        <w:t>ωνσταντινούπολης ξέρετε πολύ καλά ότι έχει μια πολύ συγκεκριμένη αναφορά στη βία κατά των γυναικών και είναι ένα ζήτημα το οποίο</w:t>
      </w:r>
      <w:r>
        <w:rPr>
          <w:rFonts w:cs="Arial"/>
          <w:color w:val="212529"/>
        </w:rPr>
        <w:t>,</w:t>
      </w:r>
      <w:r w:rsidRPr="00DF1C6A">
        <w:rPr>
          <w:rFonts w:cs="Arial"/>
          <w:color w:val="212529"/>
        </w:rPr>
        <w:t xml:space="preserve"> όχι μόνο δημιουργεί τεράστια ευαισθησία</w:t>
      </w:r>
      <w:r>
        <w:rPr>
          <w:rFonts w:cs="Arial"/>
          <w:color w:val="212529"/>
        </w:rPr>
        <w:t>,</w:t>
      </w:r>
      <w:r w:rsidRPr="00DF1C6A">
        <w:rPr>
          <w:rFonts w:cs="Arial"/>
          <w:color w:val="212529"/>
        </w:rPr>
        <w:t xml:space="preserve"> αλλά πολύ περισσότερο μια συγκεκριμένη υποχρέωση της χώρας μας</w:t>
      </w:r>
      <w:r>
        <w:rPr>
          <w:rFonts w:cs="Arial"/>
          <w:color w:val="212529"/>
        </w:rPr>
        <w:t>,</w:t>
      </w:r>
      <w:r w:rsidRPr="00DF1C6A">
        <w:rPr>
          <w:rFonts w:cs="Arial"/>
          <w:color w:val="212529"/>
        </w:rPr>
        <w:t xml:space="preserve"> προκειμένου οποιαδήποτε νομοθετική </w:t>
      </w:r>
      <w:r>
        <w:rPr>
          <w:rFonts w:cs="Arial"/>
          <w:color w:val="212529"/>
        </w:rPr>
        <w:t xml:space="preserve">της </w:t>
      </w:r>
      <w:r w:rsidRPr="00DF1C6A">
        <w:rPr>
          <w:rFonts w:cs="Arial"/>
          <w:color w:val="212529"/>
        </w:rPr>
        <w:t>πρωτοβουλία να μην αντίκ</w:t>
      </w:r>
      <w:r>
        <w:rPr>
          <w:rFonts w:cs="Arial"/>
          <w:color w:val="212529"/>
        </w:rPr>
        <w:t>ειται στη Σ</w:t>
      </w:r>
      <w:r w:rsidRPr="00DF1C6A">
        <w:rPr>
          <w:rFonts w:cs="Arial"/>
          <w:color w:val="212529"/>
        </w:rPr>
        <w:t xml:space="preserve">ύμβαση </w:t>
      </w:r>
      <w:r>
        <w:rPr>
          <w:rFonts w:cs="Arial"/>
          <w:color w:val="212529"/>
        </w:rPr>
        <w:t>Κ</w:t>
      </w:r>
      <w:r w:rsidRPr="00DF1C6A">
        <w:rPr>
          <w:rFonts w:cs="Arial"/>
          <w:color w:val="212529"/>
        </w:rPr>
        <w:t>ωνσταντινούπολης</w:t>
      </w:r>
      <w:r>
        <w:rPr>
          <w:rFonts w:cs="Arial"/>
          <w:color w:val="212529"/>
        </w:rPr>
        <w:t>.</w:t>
      </w:r>
      <w:r w:rsidRPr="00DF1C6A">
        <w:rPr>
          <w:rFonts w:cs="Arial"/>
          <w:color w:val="212529"/>
        </w:rPr>
        <w:t xml:space="preserve"> Είναι εμφατική η αναφορά της προσαρμογής του συγκεκριμένου νομοσχεδίου στις διατάξεις της </w:t>
      </w:r>
      <w:r>
        <w:rPr>
          <w:rFonts w:cs="Arial"/>
          <w:color w:val="212529"/>
        </w:rPr>
        <w:t>Σύμβασης της Κ</w:t>
      </w:r>
      <w:r w:rsidRPr="00DF1C6A">
        <w:rPr>
          <w:rFonts w:cs="Arial"/>
          <w:color w:val="212529"/>
        </w:rPr>
        <w:t>ωνσταντινούπολης και αυτό δεν γίνεται προσχηματικά</w:t>
      </w:r>
      <w:r>
        <w:rPr>
          <w:rFonts w:cs="Arial"/>
          <w:color w:val="212529"/>
        </w:rPr>
        <w:t>.</w:t>
      </w:r>
      <w:r w:rsidRPr="00DF1C6A">
        <w:rPr>
          <w:rFonts w:cs="Arial"/>
          <w:color w:val="212529"/>
        </w:rPr>
        <w:t xml:space="preserve"> </w:t>
      </w:r>
      <w:r>
        <w:rPr>
          <w:rFonts w:cs="Arial"/>
          <w:color w:val="212529"/>
        </w:rPr>
        <w:t>Τ</w:t>
      </w:r>
      <w:r w:rsidRPr="00DF1C6A">
        <w:rPr>
          <w:rFonts w:cs="Arial"/>
          <w:color w:val="212529"/>
        </w:rPr>
        <w:t>ην ίδια στιγμή γίνονται πολλαπλές αναφορές στο σώμα του νομοσχεδίου</w:t>
      </w:r>
      <w:r>
        <w:rPr>
          <w:rFonts w:cs="Arial"/>
          <w:color w:val="212529"/>
        </w:rPr>
        <w:t>,</w:t>
      </w:r>
      <w:r w:rsidRPr="00DF1C6A">
        <w:rPr>
          <w:rFonts w:cs="Arial"/>
          <w:color w:val="212529"/>
        </w:rPr>
        <w:t xml:space="preserve"> την ίδια στιγμή </w:t>
      </w:r>
      <w:r w:rsidR="00081984">
        <w:rPr>
          <w:rFonts w:cs="Arial"/>
          <w:color w:val="212529"/>
        </w:rPr>
        <w:t xml:space="preserve">το </w:t>
      </w:r>
      <w:r w:rsidRPr="00DF1C6A">
        <w:rPr>
          <w:rFonts w:cs="Arial"/>
          <w:color w:val="212529"/>
        </w:rPr>
        <w:t xml:space="preserve">έχουμε πει προς κάθε κατεύθυνση ότι θα ενταχθεί ως βασικό κεφάλαιο στην επιμόρφωση των δικαστών που θα γίνει από την </w:t>
      </w:r>
      <w:r>
        <w:rPr>
          <w:rFonts w:cs="Arial"/>
          <w:color w:val="212529"/>
        </w:rPr>
        <w:t>Εθνική Σχολή Δ</w:t>
      </w:r>
      <w:r w:rsidRPr="00DF1C6A">
        <w:rPr>
          <w:rFonts w:cs="Arial"/>
          <w:color w:val="212529"/>
        </w:rPr>
        <w:t>ικαστών</w:t>
      </w:r>
      <w:r>
        <w:rPr>
          <w:rFonts w:cs="Arial"/>
          <w:color w:val="212529"/>
        </w:rPr>
        <w:t xml:space="preserve"> κ</w:t>
      </w:r>
      <w:r w:rsidRPr="00DF1C6A">
        <w:rPr>
          <w:rFonts w:cs="Arial"/>
          <w:color w:val="212529"/>
        </w:rPr>
        <w:t>αι</w:t>
      </w:r>
      <w:r>
        <w:rPr>
          <w:rFonts w:cs="Arial"/>
          <w:color w:val="212529"/>
        </w:rPr>
        <w:t>,</w:t>
      </w:r>
      <w:r w:rsidRPr="00DF1C6A">
        <w:rPr>
          <w:rFonts w:cs="Arial"/>
          <w:color w:val="212529"/>
        </w:rPr>
        <w:t xml:space="preserve"> βεβαίως</w:t>
      </w:r>
      <w:r>
        <w:rPr>
          <w:rFonts w:cs="Arial"/>
          <w:color w:val="212529"/>
        </w:rPr>
        <w:t>,</w:t>
      </w:r>
      <w:r w:rsidRPr="00DF1C6A">
        <w:rPr>
          <w:rFonts w:cs="Arial"/>
          <w:color w:val="212529"/>
        </w:rPr>
        <w:t xml:space="preserve"> πρέπει να γνωρίζετε ότι είναι από τα βασικά κεφάλαια τα οποία διδάσκονται μέσ</w:t>
      </w:r>
      <w:r>
        <w:rPr>
          <w:rFonts w:cs="Arial"/>
          <w:color w:val="212529"/>
        </w:rPr>
        <w:t>α από το πρόγραμμα της Ε</w:t>
      </w:r>
      <w:r w:rsidRPr="00DF1C6A">
        <w:rPr>
          <w:rFonts w:cs="Arial"/>
          <w:color w:val="212529"/>
        </w:rPr>
        <w:t xml:space="preserve">θνικής </w:t>
      </w:r>
      <w:r>
        <w:rPr>
          <w:rFonts w:cs="Arial"/>
          <w:color w:val="212529"/>
        </w:rPr>
        <w:t>Σ</w:t>
      </w:r>
      <w:r w:rsidRPr="00DF1C6A">
        <w:rPr>
          <w:rFonts w:cs="Arial"/>
          <w:color w:val="212529"/>
        </w:rPr>
        <w:t xml:space="preserve">χολής </w:t>
      </w:r>
      <w:r>
        <w:rPr>
          <w:rFonts w:cs="Arial"/>
          <w:color w:val="212529"/>
        </w:rPr>
        <w:t>Δ</w:t>
      </w:r>
      <w:r w:rsidRPr="00DF1C6A">
        <w:rPr>
          <w:rFonts w:cs="Arial"/>
          <w:color w:val="212529"/>
        </w:rPr>
        <w:t>ικαστών</w:t>
      </w:r>
      <w:r>
        <w:rPr>
          <w:rFonts w:cs="Arial"/>
          <w:color w:val="212529"/>
        </w:rPr>
        <w:t>.</w:t>
      </w:r>
      <w:r w:rsidRPr="00DF1C6A">
        <w:rPr>
          <w:rFonts w:cs="Arial"/>
          <w:color w:val="212529"/>
        </w:rPr>
        <w:t xml:space="preserve"> Επιπλέον</w:t>
      </w:r>
      <w:r>
        <w:rPr>
          <w:rFonts w:cs="Arial"/>
          <w:color w:val="212529"/>
        </w:rPr>
        <w:t>,</w:t>
      </w:r>
      <w:r w:rsidRPr="00DF1C6A">
        <w:rPr>
          <w:rFonts w:cs="Arial"/>
          <w:color w:val="212529"/>
        </w:rPr>
        <w:t xml:space="preserve"> για να καταλάβουμε και ένα δύο πράγματα που έχουν σχέση με τη συγκεκριμένη πραγματικότητα</w:t>
      </w:r>
      <w:r>
        <w:rPr>
          <w:rFonts w:cs="Arial"/>
          <w:color w:val="212529"/>
        </w:rPr>
        <w:t>,</w:t>
      </w:r>
      <w:r w:rsidRPr="00DF1C6A">
        <w:rPr>
          <w:rFonts w:cs="Arial"/>
          <w:color w:val="212529"/>
        </w:rPr>
        <w:t xml:space="preserve"> θα σας πω ότι</w:t>
      </w:r>
      <w:r>
        <w:rPr>
          <w:rFonts w:cs="Arial"/>
          <w:color w:val="212529"/>
        </w:rPr>
        <w:t>,</w:t>
      </w:r>
      <w:r w:rsidRPr="00DF1C6A">
        <w:rPr>
          <w:rFonts w:cs="Arial"/>
          <w:color w:val="212529"/>
        </w:rPr>
        <w:t xml:space="preserve"> το ξέρετε πάρα πολύ καλά</w:t>
      </w:r>
      <w:r>
        <w:rPr>
          <w:rFonts w:cs="Arial"/>
          <w:color w:val="212529"/>
        </w:rPr>
        <w:t>,</w:t>
      </w:r>
      <w:r w:rsidRPr="00DF1C6A">
        <w:rPr>
          <w:rFonts w:cs="Arial"/>
          <w:color w:val="212529"/>
        </w:rPr>
        <w:t xml:space="preserve"> δεν υπάρχουν τέτοιου είδους ζητήματα</w:t>
      </w:r>
      <w:r w:rsidR="00081984">
        <w:rPr>
          <w:rFonts w:cs="Arial"/>
          <w:color w:val="212529"/>
        </w:rPr>
        <w:t>,</w:t>
      </w:r>
      <w:r w:rsidRPr="00DF1C6A">
        <w:rPr>
          <w:rFonts w:cs="Arial"/>
          <w:color w:val="212529"/>
        </w:rPr>
        <w:t xml:space="preserve"> διότι οι συμβάσεις οι οποίες ουσιαστικ</w:t>
      </w:r>
      <w:r>
        <w:rPr>
          <w:rFonts w:cs="Arial"/>
          <w:color w:val="212529"/>
        </w:rPr>
        <w:t>ά είναι υπογεγραμμένες από την Ε</w:t>
      </w:r>
      <w:r w:rsidRPr="00DF1C6A">
        <w:rPr>
          <w:rFonts w:cs="Arial"/>
          <w:color w:val="212529"/>
        </w:rPr>
        <w:t>λλάδα</w:t>
      </w:r>
      <w:r w:rsidR="00081984">
        <w:rPr>
          <w:rFonts w:cs="Arial"/>
          <w:color w:val="212529"/>
        </w:rPr>
        <w:t>,</w:t>
      </w:r>
      <w:r w:rsidRPr="00DF1C6A">
        <w:rPr>
          <w:rFonts w:cs="Arial"/>
          <w:color w:val="212529"/>
        </w:rPr>
        <w:t xml:space="preserve"> υπερτερούν </w:t>
      </w:r>
      <w:r w:rsidR="00081984">
        <w:rPr>
          <w:rFonts w:cs="Arial"/>
          <w:color w:val="212529"/>
        </w:rPr>
        <w:t xml:space="preserve">στην Ελληνική νομοθεσία </w:t>
      </w:r>
      <w:r w:rsidRPr="00DF1C6A">
        <w:rPr>
          <w:rFonts w:cs="Arial"/>
          <w:color w:val="212529"/>
        </w:rPr>
        <w:t>όταν έχουν υιοθετηθεί από το ελληνικό δίκαιο</w:t>
      </w:r>
      <w:r>
        <w:rPr>
          <w:rFonts w:cs="Arial"/>
          <w:color w:val="212529"/>
        </w:rPr>
        <w:t>.</w:t>
      </w:r>
      <w:r w:rsidRPr="00DF1C6A">
        <w:rPr>
          <w:rFonts w:cs="Arial"/>
          <w:color w:val="212529"/>
        </w:rPr>
        <w:t xml:space="preserve"> </w:t>
      </w:r>
      <w:r>
        <w:rPr>
          <w:rFonts w:cs="Arial"/>
          <w:color w:val="212529"/>
        </w:rPr>
        <w:t>Ά</w:t>
      </w:r>
      <w:r w:rsidRPr="00DF1C6A">
        <w:rPr>
          <w:rFonts w:cs="Arial"/>
          <w:color w:val="212529"/>
        </w:rPr>
        <w:t>ρα</w:t>
      </w:r>
      <w:r>
        <w:rPr>
          <w:rFonts w:cs="Arial"/>
          <w:color w:val="212529"/>
        </w:rPr>
        <w:t>,</w:t>
      </w:r>
      <w:r w:rsidRPr="00DF1C6A">
        <w:rPr>
          <w:rFonts w:cs="Arial"/>
          <w:color w:val="212529"/>
        </w:rPr>
        <w:t xml:space="preserve"> τέτοιου είδους ζήτημα δεν υπάρχει</w:t>
      </w:r>
      <w:r>
        <w:rPr>
          <w:rFonts w:cs="Arial"/>
          <w:color w:val="212529"/>
        </w:rPr>
        <w:t>,</w:t>
      </w:r>
      <w:r w:rsidRPr="00DF1C6A">
        <w:rPr>
          <w:rFonts w:cs="Arial"/>
          <w:color w:val="212529"/>
        </w:rPr>
        <w:t xml:space="preserve"> κυρίες και κύριοι συνάδελφοι</w:t>
      </w:r>
      <w:r>
        <w:rPr>
          <w:rFonts w:cs="Arial"/>
          <w:color w:val="212529"/>
        </w:rPr>
        <w:t>!</w:t>
      </w:r>
      <w:r w:rsidRPr="00DF1C6A">
        <w:rPr>
          <w:rFonts w:cs="Arial"/>
          <w:color w:val="212529"/>
        </w:rPr>
        <w:t xml:space="preserve"> Θέλω να σας πω</w:t>
      </w:r>
      <w:r>
        <w:rPr>
          <w:rFonts w:cs="Arial"/>
          <w:color w:val="212529"/>
        </w:rPr>
        <w:t>,</w:t>
      </w:r>
      <w:r w:rsidRPr="00DF1C6A">
        <w:rPr>
          <w:rFonts w:cs="Arial"/>
          <w:color w:val="212529"/>
        </w:rPr>
        <w:t xml:space="preserve"> με άλλα λόγια</w:t>
      </w:r>
      <w:r>
        <w:rPr>
          <w:rFonts w:cs="Arial"/>
          <w:color w:val="212529"/>
        </w:rPr>
        <w:t>,</w:t>
      </w:r>
      <w:r w:rsidRPr="00DF1C6A">
        <w:rPr>
          <w:rFonts w:cs="Arial"/>
          <w:color w:val="212529"/>
        </w:rPr>
        <w:t xml:space="preserve"> ότι όλη αυτή η επιχειρηματολογία σε ένα πολύ μεγάλο βαθμό αντίκειται από αυτό το οποίο γνωρίζουμε μέχρι σήμερα</w:t>
      </w:r>
      <w:r>
        <w:rPr>
          <w:rFonts w:cs="Arial"/>
          <w:color w:val="212529"/>
        </w:rPr>
        <w:t>.</w:t>
      </w:r>
      <w:r w:rsidRPr="00DF1C6A">
        <w:rPr>
          <w:rFonts w:cs="Arial"/>
          <w:color w:val="212529"/>
        </w:rPr>
        <w:t xml:space="preserve"> </w:t>
      </w:r>
    </w:p>
    <w:p w14:paraId="423482EE" w14:textId="77777777" w:rsidR="00142A24" w:rsidRDefault="00142A24" w:rsidP="00D3335E">
      <w:pPr>
        <w:spacing w:line="276" w:lineRule="auto"/>
        <w:ind w:firstLine="720"/>
        <w:contextualSpacing/>
        <w:jc w:val="both"/>
        <w:rPr>
          <w:rFonts w:cs="Arial"/>
          <w:color w:val="212529"/>
        </w:rPr>
      </w:pPr>
      <w:r>
        <w:rPr>
          <w:rFonts w:cs="Arial"/>
          <w:color w:val="212529"/>
        </w:rPr>
        <w:t xml:space="preserve">Υπήρχαν, όμως, </w:t>
      </w:r>
      <w:r w:rsidRPr="00DF1C6A">
        <w:rPr>
          <w:rFonts w:cs="Arial"/>
          <w:color w:val="212529"/>
        </w:rPr>
        <w:t>και άλλα θέματα τα οποία</w:t>
      </w:r>
      <w:r>
        <w:rPr>
          <w:rFonts w:cs="Arial"/>
          <w:color w:val="212529"/>
        </w:rPr>
        <w:t xml:space="preserve"> όντως</w:t>
      </w:r>
      <w:r w:rsidRPr="00DF1C6A">
        <w:rPr>
          <w:rFonts w:cs="Arial"/>
          <w:color w:val="212529"/>
        </w:rPr>
        <w:t xml:space="preserve"> είχαν πολύ μεγάλο ενδιαφέρον</w:t>
      </w:r>
      <w:r>
        <w:rPr>
          <w:rFonts w:cs="Arial"/>
          <w:color w:val="212529"/>
        </w:rPr>
        <w:t>.</w:t>
      </w:r>
      <w:r w:rsidRPr="00DF1C6A">
        <w:rPr>
          <w:rFonts w:cs="Arial"/>
          <w:color w:val="212529"/>
        </w:rPr>
        <w:t xml:space="preserve"> </w:t>
      </w:r>
      <w:r>
        <w:rPr>
          <w:rFonts w:cs="Arial"/>
          <w:color w:val="212529"/>
        </w:rPr>
        <w:t>Τ</w:t>
      </w:r>
      <w:r w:rsidRPr="00DF1C6A">
        <w:rPr>
          <w:rFonts w:cs="Arial"/>
          <w:color w:val="212529"/>
        </w:rPr>
        <w:t>ο αμετάκλητο που έγινε οριστική απόφαση</w:t>
      </w:r>
      <w:r>
        <w:rPr>
          <w:rFonts w:cs="Arial"/>
          <w:color w:val="212529"/>
        </w:rPr>
        <w:t>.</w:t>
      </w:r>
      <w:r w:rsidRPr="00DF1C6A">
        <w:rPr>
          <w:rFonts w:cs="Arial"/>
          <w:color w:val="212529"/>
        </w:rPr>
        <w:t xml:space="preserve"> Πάμε</w:t>
      </w:r>
      <w:r>
        <w:rPr>
          <w:rFonts w:cs="Arial"/>
          <w:color w:val="212529"/>
        </w:rPr>
        <w:t>,</w:t>
      </w:r>
      <w:r w:rsidRPr="00DF1C6A">
        <w:rPr>
          <w:rFonts w:cs="Arial"/>
          <w:color w:val="212529"/>
        </w:rPr>
        <w:t xml:space="preserve"> λοιπόν</w:t>
      </w:r>
      <w:r>
        <w:rPr>
          <w:rFonts w:cs="Arial"/>
          <w:color w:val="212529"/>
        </w:rPr>
        <w:t>,</w:t>
      </w:r>
      <w:r w:rsidRPr="00DF1C6A">
        <w:rPr>
          <w:rFonts w:cs="Arial"/>
          <w:color w:val="212529"/>
        </w:rPr>
        <w:t xml:space="preserve"> να δούμε τι γίνεται σ</w:t>
      </w:r>
      <w:r>
        <w:rPr>
          <w:rFonts w:cs="Arial"/>
          <w:color w:val="212529"/>
        </w:rPr>
        <w:t>’</w:t>
      </w:r>
      <w:r w:rsidRPr="00DF1C6A">
        <w:rPr>
          <w:rFonts w:cs="Arial"/>
          <w:color w:val="212529"/>
        </w:rPr>
        <w:t xml:space="preserve"> αυτήν την περίπτωση</w:t>
      </w:r>
      <w:r>
        <w:rPr>
          <w:rFonts w:cs="Arial"/>
          <w:color w:val="212529"/>
        </w:rPr>
        <w:t>.</w:t>
      </w:r>
      <w:r w:rsidRPr="00DF1C6A">
        <w:rPr>
          <w:rFonts w:cs="Arial"/>
          <w:color w:val="212529"/>
        </w:rPr>
        <w:t xml:space="preserve"> Δεν σας έχω επισημάνει και σας το είπα κι </w:t>
      </w:r>
      <w:r>
        <w:rPr>
          <w:rFonts w:cs="Arial"/>
          <w:color w:val="212529"/>
        </w:rPr>
        <w:t>ε</w:t>
      </w:r>
      <w:r w:rsidRPr="00DF1C6A">
        <w:rPr>
          <w:rFonts w:cs="Arial"/>
          <w:color w:val="212529"/>
        </w:rPr>
        <w:t>χθές ότι στην κατάληξη του άρθρου 14 υπάρχει σαφής αναφορά ότι σε εξαιρετικές επείγουσες περιπτώσεις</w:t>
      </w:r>
      <w:r>
        <w:rPr>
          <w:rFonts w:cs="Arial"/>
          <w:color w:val="212529"/>
        </w:rPr>
        <w:t>,</w:t>
      </w:r>
      <w:r w:rsidRPr="00DF1C6A">
        <w:rPr>
          <w:rFonts w:cs="Arial"/>
          <w:color w:val="212529"/>
        </w:rPr>
        <w:t xml:space="preserve"> εφόσον συντρέχουν οι προϋποθέσεις του πρώτου εδαφίου και επίκειται άμεσος κίνδυνος για τη σωματική ή την ψυχική υγεία του τέκνου</w:t>
      </w:r>
      <w:r>
        <w:rPr>
          <w:rFonts w:cs="Arial"/>
          <w:color w:val="212529"/>
        </w:rPr>
        <w:t>,</w:t>
      </w:r>
      <w:r w:rsidRPr="00DF1C6A">
        <w:rPr>
          <w:rFonts w:cs="Arial"/>
          <w:color w:val="212529"/>
        </w:rPr>
        <w:t xml:space="preserve"> ο </w:t>
      </w:r>
      <w:r>
        <w:rPr>
          <w:rFonts w:cs="Arial"/>
          <w:color w:val="212529"/>
        </w:rPr>
        <w:t>Ε</w:t>
      </w:r>
      <w:r w:rsidRPr="00DF1C6A">
        <w:rPr>
          <w:rFonts w:cs="Arial"/>
          <w:color w:val="212529"/>
        </w:rPr>
        <w:t>ισαγγελέας διατάσσει κάθε πρόσφορο μέτρο για την προστασία του</w:t>
      </w:r>
      <w:r>
        <w:rPr>
          <w:rFonts w:cs="Arial"/>
          <w:color w:val="212529"/>
        </w:rPr>
        <w:t>.</w:t>
      </w:r>
      <w:r w:rsidRPr="00DF1C6A">
        <w:rPr>
          <w:rFonts w:cs="Arial"/>
          <w:color w:val="212529"/>
        </w:rPr>
        <w:t xml:space="preserve"> Θέλετε να καταργήσουμε το τεκμήριο της αθωότητας</w:t>
      </w:r>
      <w:r>
        <w:rPr>
          <w:rFonts w:cs="Arial"/>
          <w:color w:val="212529"/>
        </w:rPr>
        <w:t>; Πείτε</w:t>
      </w:r>
      <w:r w:rsidRPr="00DF1C6A">
        <w:rPr>
          <w:rFonts w:cs="Arial"/>
          <w:color w:val="212529"/>
        </w:rPr>
        <w:t xml:space="preserve"> μου να το καταλάβω</w:t>
      </w:r>
      <w:r w:rsidR="00081984">
        <w:rPr>
          <w:rFonts w:cs="Arial"/>
          <w:color w:val="212529"/>
        </w:rPr>
        <w:t>.</w:t>
      </w:r>
      <w:r w:rsidRPr="00DF1C6A">
        <w:rPr>
          <w:rFonts w:cs="Arial"/>
          <w:color w:val="212529"/>
        </w:rPr>
        <w:t xml:space="preserve"> Διότι έχουμε να κάνουμε και με κάτι ακόμη</w:t>
      </w:r>
      <w:r>
        <w:rPr>
          <w:rFonts w:cs="Arial"/>
          <w:color w:val="212529"/>
        </w:rPr>
        <w:t>. Υ</w:t>
      </w:r>
      <w:r w:rsidRPr="00DF1C6A">
        <w:rPr>
          <w:rFonts w:cs="Arial"/>
          <w:color w:val="212529"/>
        </w:rPr>
        <w:t>πάρχει και αυτό που λέγεται τεκμήριο αθωότητας</w:t>
      </w:r>
      <w:r w:rsidR="00081984">
        <w:rPr>
          <w:rFonts w:cs="Arial"/>
          <w:color w:val="212529"/>
        </w:rPr>
        <w:t>.</w:t>
      </w:r>
      <w:r w:rsidRPr="00DF1C6A">
        <w:rPr>
          <w:rFonts w:cs="Arial"/>
          <w:color w:val="212529"/>
        </w:rPr>
        <w:t xml:space="preserve"> </w:t>
      </w:r>
      <w:r>
        <w:rPr>
          <w:rFonts w:cs="Arial"/>
          <w:color w:val="212529"/>
        </w:rPr>
        <w:t xml:space="preserve">Εάν </w:t>
      </w:r>
      <w:r w:rsidRPr="00DF1C6A">
        <w:rPr>
          <w:rFonts w:cs="Arial"/>
          <w:color w:val="212529"/>
        </w:rPr>
        <w:t xml:space="preserve">θέλουμε </w:t>
      </w:r>
      <w:r>
        <w:rPr>
          <w:rFonts w:cs="Arial"/>
          <w:color w:val="212529"/>
        </w:rPr>
        <w:t>η</w:t>
      </w:r>
      <w:r w:rsidRPr="00DF1C6A">
        <w:rPr>
          <w:rFonts w:cs="Arial"/>
          <w:color w:val="212529"/>
        </w:rPr>
        <w:t xml:space="preserve"> καταγγελία</w:t>
      </w:r>
      <w:r>
        <w:rPr>
          <w:rFonts w:cs="Arial"/>
          <w:color w:val="212529"/>
        </w:rPr>
        <w:t>,</w:t>
      </w:r>
      <w:r w:rsidRPr="00DF1C6A">
        <w:rPr>
          <w:rFonts w:cs="Arial"/>
          <w:color w:val="212529"/>
        </w:rPr>
        <w:t xml:space="preserve"> χωρίς καμία απολύτως απόδειξη</w:t>
      </w:r>
      <w:r>
        <w:rPr>
          <w:rFonts w:cs="Arial"/>
          <w:color w:val="212529"/>
        </w:rPr>
        <w:t>,</w:t>
      </w:r>
      <w:r w:rsidRPr="00DF1C6A">
        <w:rPr>
          <w:rFonts w:cs="Arial"/>
          <w:color w:val="212529"/>
        </w:rPr>
        <w:t xml:space="preserve"> να ενταχθεί στη συγκεκριμένη λογική του νομοσχεδίου</w:t>
      </w:r>
      <w:r w:rsidR="00081984">
        <w:rPr>
          <w:rFonts w:cs="Arial"/>
          <w:color w:val="212529"/>
        </w:rPr>
        <w:t>,</w:t>
      </w:r>
      <w:r>
        <w:rPr>
          <w:rFonts w:cs="Arial"/>
          <w:color w:val="212529"/>
        </w:rPr>
        <w:t xml:space="preserve"> θέλω</w:t>
      </w:r>
      <w:r w:rsidRPr="00DF1C6A">
        <w:rPr>
          <w:rFonts w:cs="Arial"/>
          <w:color w:val="212529"/>
        </w:rPr>
        <w:t xml:space="preserve"> να βγείτε και να μου το πείτε</w:t>
      </w:r>
      <w:r>
        <w:rPr>
          <w:rFonts w:cs="Arial"/>
          <w:color w:val="212529"/>
        </w:rPr>
        <w:t>,</w:t>
      </w:r>
      <w:r w:rsidRPr="00DF1C6A">
        <w:rPr>
          <w:rFonts w:cs="Arial"/>
          <w:color w:val="212529"/>
        </w:rPr>
        <w:t xml:space="preserve"> </w:t>
      </w:r>
      <w:r>
        <w:rPr>
          <w:rFonts w:cs="Arial"/>
          <w:color w:val="212529"/>
        </w:rPr>
        <w:t>δ</w:t>
      </w:r>
      <w:r w:rsidRPr="00DF1C6A">
        <w:rPr>
          <w:rFonts w:cs="Arial"/>
          <w:color w:val="212529"/>
        </w:rPr>
        <w:t xml:space="preserve">ιότι μετά ανοίγει </w:t>
      </w:r>
      <w:r>
        <w:rPr>
          <w:rFonts w:cs="Arial"/>
          <w:color w:val="212529"/>
        </w:rPr>
        <w:t xml:space="preserve">κι </w:t>
      </w:r>
      <w:r w:rsidRPr="00DF1C6A">
        <w:rPr>
          <w:rFonts w:cs="Arial"/>
          <w:color w:val="212529"/>
        </w:rPr>
        <w:t>ένας άλλος δρόμος</w:t>
      </w:r>
      <w:r>
        <w:rPr>
          <w:rFonts w:cs="Arial"/>
          <w:color w:val="212529"/>
        </w:rPr>
        <w:t>,</w:t>
      </w:r>
      <w:r w:rsidRPr="00DF1C6A">
        <w:rPr>
          <w:rFonts w:cs="Arial"/>
          <w:color w:val="212529"/>
        </w:rPr>
        <w:t xml:space="preserve"> όπως καταλαβαίνετε</w:t>
      </w:r>
      <w:r>
        <w:rPr>
          <w:rFonts w:cs="Arial"/>
          <w:color w:val="212529"/>
        </w:rPr>
        <w:t>.</w:t>
      </w:r>
      <w:r w:rsidRPr="00DF1C6A">
        <w:rPr>
          <w:rFonts w:cs="Arial"/>
          <w:color w:val="212529"/>
        </w:rPr>
        <w:t xml:space="preserve"> Το ζήτημα είναι ότι εδώ υπάρχει ακόμη</w:t>
      </w:r>
      <w:r>
        <w:rPr>
          <w:rFonts w:cs="Arial"/>
          <w:color w:val="212529"/>
        </w:rPr>
        <w:t xml:space="preserve"> και γι' αυτό</w:t>
      </w:r>
      <w:r w:rsidRPr="00DF1C6A">
        <w:rPr>
          <w:rFonts w:cs="Arial"/>
          <w:color w:val="212529"/>
        </w:rPr>
        <w:t xml:space="preserve"> το κρίσιμο σημείο η πρόνοια</w:t>
      </w:r>
      <w:r>
        <w:rPr>
          <w:rFonts w:cs="Arial"/>
          <w:color w:val="212529"/>
        </w:rPr>
        <w:t>,</w:t>
      </w:r>
      <w:r w:rsidRPr="00DF1C6A">
        <w:rPr>
          <w:rFonts w:cs="Arial"/>
          <w:color w:val="212529"/>
        </w:rPr>
        <w:t xml:space="preserve"> όταν μπορεί πραγματικά</w:t>
      </w:r>
      <w:r>
        <w:rPr>
          <w:rFonts w:cs="Arial"/>
          <w:color w:val="212529"/>
        </w:rPr>
        <w:t>,</w:t>
      </w:r>
      <w:r w:rsidRPr="00DF1C6A">
        <w:rPr>
          <w:rFonts w:cs="Arial"/>
          <w:color w:val="212529"/>
        </w:rPr>
        <w:t xml:space="preserve"> σε </w:t>
      </w:r>
      <w:r>
        <w:rPr>
          <w:rFonts w:cs="Arial"/>
          <w:color w:val="212529"/>
        </w:rPr>
        <w:t>ό</w:t>
      </w:r>
      <w:r w:rsidRPr="00DF1C6A">
        <w:rPr>
          <w:rFonts w:cs="Arial"/>
          <w:color w:val="212529"/>
        </w:rPr>
        <w:t xml:space="preserve">ποια περίπτωση </w:t>
      </w:r>
      <w:r>
        <w:rPr>
          <w:rFonts w:cs="Arial"/>
          <w:color w:val="212529"/>
        </w:rPr>
        <w:t>αντίστοιχη,</w:t>
      </w:r>
      <w:r w:rsidRPr="00DF1C6A">
        <w:rPr>
          <w:rFonts w:cs="Arial"/>
          <w:color w:val="212529"/>
        </w:rPr>
        <w:t xml:space="preserve"> ο </w:t>
      </w:r>
      <w:r>
        <w:rPr>
          <w:rFonts w:cs="Arial"/>
          <w:color w:val="212529"/>
        </w:rPr>
        <w:t>Ε</w:t>
      </w:r>
      <w:r w:rsidRPr="00DF1C6A">
        <w:rPr>
          <w:rFonts w:cs="Arial"/>
          <w:color w:val="212529"/>
        </w:rPr>
        <w:t>ισαγγελέας</w:t>
      </w:r>
      <w:r w:rsidR="00081984">
        <w:rPr>
          <w:rFonts w:cs="Arial"/>
          <w:color w:val="212529"/>
        </w:rPr>
        <w:t>,</w:t>
      </w:r>
      <w:r w:rsidRPr="00DF1C6A">
        <w:rPr>
          <w:rFonts w:cs="Arial"/>
          <w:color w:val="212529"/>
        </w:rPr>
        <w:t xml:space="preserve"> να λάβει τα απαραίτητα μέτρα και να μην υπάρχει ούτε η εύνοια</w:t>
      </w:r>
      <w:r>
        <w:rPr>
          <w:rFonts w:cs="Arial"/>
          <w:color w:val="212529"/>
        </w:rPr>
        <w:t>,</w:t>
      </w:r>
      <w:r w:rsidRPr="00DF1C6A">
        <w:rPr>
          <w:rFonts w:cs="Arial"/>
          <w:color w:val="212529"/>
        </w:rPr>
        <w:t xml:space="preserve"> ούτε τα ευεργετήματα του νόμου</w:t>
      </w:r>
      <w:r>
        <w:rPr>
          <w:rFonts w:cs="Arial"/>
          <w:color w:val="212529"/>
        </w:rPr>
        <w:t xml:space="preserve"> για</w:t>
      </w:r>
      <w:r w:rsidRPr="00DF1C6A">
        <w:rPr>
          <w:rFonts w:cs="Arial"/>
          <w:color w:val="212529"/>
        </w:rPr>
        <w:t xml:space="preserve"> οποιονδήποτε άνθρωπο βρίσκεται σε μια ανοιχτή δικογραφία</w:t>
      </w:r>
      <w:r>
        <w:rPr>
          <w:rFonts w:cs="Arial"/>
          <w:color w:val="212529"/>
        </w:rPr>
        <w:t xml:space="preserve"> να σας πω, σε μια</w:t>
      </w:r>
      <w:r w:rsidRPr="00DF1C6A">
        <w:rPr>
          <w:rFonts w:cs="Arial"/>
          <w:color w:val="212529"/>
        </w:rPr>
        <w:t xml:space="preserve"> προκαταρκτική εξέταση για το συγκεκριμένο ζήτημα</w:t>
      </w:r>
      <w:r>
        <w:rPr>
          <w:rFonts w:cs="Arial"/>
          <w:color w:val="212529"/>
        </w:rPr>
        <w:t>.</w:t>
      </w:r>
      <w:r w:rsidRPr="00DF1C6A">
        <w:rPr>
          <w:rFonts w:cs="Arial"/>
          <w:color w:val="212529"/>
        </w:rPr>
        <w:t xml:space="preserve"> </w:t>
      </w:r>
      <w:r>
        <w:rPr>
          <w:rFonts w:cs="Arial"/>
          <w:color w:val="212529"/>
        </w:rPr>
        <w:t xml:space="preserve">Εάν </w:t>
      </w:r>
      <w:r w:rsidRPr="00DF1C6A">
        <w:rPr>
          <w:rFonts w:cs="Arial"/>
          <w:color w:val="212529"/>
        </w:rPr>
        <w:t>θέλετε να καταργήσουμε και το τεκμήριο της αθωότητας</w:t>
      </w:r>
      <w:r>
        <w:rPr>
          <w:rFonts w:cs="Arial"/>
          <w:color w:val="212529"/>
        </w:rPr>
        <w:t>,</w:t>
      </w:r>
      <w:r w:rsidRPr="00DF1C6A">
        <w:rPr>
          <w:rFonts w:cs="Arial"/>
          <w:color w:val="212529"/>
        </w:rPr>
        <w:t xml:space="preserve"> αντιλαμβάνεστε ότι θα πάμε κάπου αλλού</w:t>
      </w:r>
      <w:r>
        <w:rPr>
          <w:rFonts w:cs="Arial"/>
          <w:color w:val="212529"/>
        </w:rPr>
        <w:t>.</w:t>
      </w:r>
      <w:r w:rsidRPr="00DF1C6A">
        <w:rPr>
          <w:rFonts w:cs="Arial"/>
          <w:color w:val="212529"/>
        </w:rPr>
        <w:t xml:space="preserve"> Το λέω γιατί έρχεστε εδώ και μου λέτε πράγματα τα οποία σε ένα πολύ μεγάλο βαθμό δημιουργούν και άλλου είδους συνέπειες</w:t>
      </w:r>
      <w:r>
        <w:rPr>
          <w:rFonts w:cs="Arial"/>
          <w:color w:val="212529"/>
        </w:rPr>
        <w:t>,</w:t>
      </w:r>
      <w:r w:rsidRPr="00DF1C6A">
        <w:rPr>
          <w:rFonts w:cs="Arial"/>
          <w:color w:val="212529"/>
        </w:rPr>
        <w:t xml:space="preserve"> τις οποίες πρέπει κανείς να τις δει συνολικά</w:t>
      </w:r>
      <w:r>
        <w:rPr>
          <w:rFonts w:cs="Arial"/>
          <w:color w:val="212529"/>
        </w:rPr>
        <w:t>.</w:t>
      </w:r>
      <w:r w:rsidRPr="00DF1C6A">
        <w:rPr>
          <w:rFonts w:cs="Arial"/>
          <w:color w:val="212529"/>
        </w:rPr>
        <w:t xml:space="preserve"> </w:t>
      </w:r>
    </w:p>
    <w:p w14:paraId="738FC4D1" w14:textId="77777777" w:rsidR="00142A24" w:rsidRDefault="00142A24" w:rsidP="00D3335E">
      <w:pPr>
        <w:spacing w:line="276" w:lineRule="auto"/>
        <w:ind w:firstLine="720"/>
        <w:contextualSpacing/>
        <w:jc w:val="both"/>
        <w:rPr>
          <w:rFonts w:cs="Arial"/>
          <w:color w:val="212529"/>
        </w:rPr>
      </w:pPr>
      <w:r w:rsidRPr="00DF1C6A">
        <w:rPr>
          <w:rFonts w:cs="Arial"/>
          <w:color w:val="212529"/>
        </w:rPr>
        <w:t>Μιλήσατε για υποβάθμιση της δικαστικής κρίσης</w:t>
      </w:r>
      <w:r>
        <w:rPr>
          <w:rFonts w:cs="Arial"/>
          <w:color w:val="212529"/>
        </w:rPr>
        <w:t>.</w:t>
      </w:r>
      <w:r w:rsidRPr="00DF1C6A">
        <w:rPr>
          <w:rFonts w:cs="Arial"/>
          <w:color w:val="212529"/>
        </w:rPr>
        <w:t xml:space="preserve"> Ακούσατε την </w:t>
      </w:r>
      <w:r>
        <w:rPr>
          <w:rFonts w:cs="Arial"/>
          <w:color w:val="212529"/>
        </w:rPr>
        <w:t>Έ</w:t>
      </w:r>
      <w:r w:rsidRPr="00DF1C6A">
        <w:rPr>
          <w:rFonts w:cs="Arial"/>
          <w:color w:val="212529"/>
        </w:rPr>
        <w:t xml:space="preserve">νωση </w:t>
      </w:r>
      <w:r>
        <w:rPr>
          <w:rFonts w:cs="Arial"/>
          <w:color w:val="212529"/>
        </w:rPr>
        <w:t>Δ</w:t>
      </w:r>
      <w:r w:rsidRPr="00DF1C6A">
        <w:rPr>
          <w:rFonts w:cs="Arial"/>
          <w:color w:val="212529"/>
        </w:rPr>
        <w:t xml:space="preserve">ικαστών και </w:t>
      </w:r>
      <w:r>
        <w:rPr>
          <w:rFonts w:cs="Arial"/>
          <w:color w:val="212529"/>
        </w:rPr>
        <w:t>Ε</w:t>
      </w:r>
      <w:r w:rsidRPr="00DF1C6A">
        <w:rPr>
          <w:rFonts w:cs="Arial"/>
          <w:color w:val="212529"/>
        </w:rPr>
        <w:t>ισαγγελέων</w:t>
      </w:r>
      <w:r>
        <w:rPr>
          <w:rFonts w:cs="Arial"/>
          <w:color w:val="212529"/>
        </w:rPr>
        <w:t xml:space="preserve">; </w:t>
      </w:r>
      <w:r w:rsidRPr="00DF1C6A">
        <w:rPr>
          <w:rFonts w:cs="Arial"/>
          <w:color w:val="212529"/>
        </w:rPr>
        <w:t>Ακούσατε</w:t>
      </w:r>
      <w:r>
        <w:rPr>
          <w:rFonts w:cs="Arial"/>
          <w:color w:val="212529"/>
        </w:rPr>
        <w:t xml:space="preserve"> τι είπε ο εκπρόσωπος</w:t>
      </w:r>
      <w:r w:rsidRPr="00DF1C6A">
        <w:rPr>
          <w:rFonts w:cs="Arial"/>
          <w:color w:val="212529"/>
        </w:rPr>
        <w:t xml:space="preserve"> </w:t>
      </w:r>
      <w:r>
        <w:rPr>
          <w:rFonts w:cs="Arial"/>
          <w:color w:val="212529"/>
        </w:rPr>
        <w:t>της Έ</w:t>
      </w:r>
      <w:r w:rsidRPr="00DF1C6A">
        <w:rPr>
          <w:rFonts w:cs="Arial"/>
          <w:color w:val="212529"/>
        </w:rPr>
        <w:t xml:space="preserve">νωσης </w:t>
      </w:r>
      <w:r>
        <w:rPr>
          <w:rFonts w:cs="Arial"/>
          <w:color w:val="212529"/>
        </w:rPr>
        <w:t>Δ</w:t>
      </w:r>
      <w:r w:rsidRPr="00DF1C6A">
        <w:rPr>
          <w:rFonts w:cs="Arial"/>
          <w:color w:val="212529"/>
        </w:rPr>
        <w:t xml:space="preserve">ικαστών και </w:t>
      </w:r>
      <w:r>
        <w:rPr>
          <w:rFonts w:cs="Arial"/>
          <w:color w:val="212529"/>
        </w:rPr>
        <w:t>Ε</w:t>
      </w:r>
      <w:r w:rsidRPr="00DF1C6A">
        <w:rPr>
          <w:rFonts w:cs="Arial"/>
          <w:color w:val="212529"/>
        </w:rPr>
        <w:t>ισαγγελέων</w:t>
      </w:r>
      <w:r>
        <w:rPr>
          <w:rFonts w:cs="Arial"/>
          <w:color w:val="212529"/>
        </w:rPr>
        <w:t>; Είπε ότι</w:t>
      </w:r>
      <w:r w:rsidRPr="00DF1C6A">
        <w:rPr>
          <w:rFonts w:cs="Arial"/>
          <w:color w:val="212529"/>
        </w:rPr>
        <w:t xml:space="preserve"> </w:t>
      </w:r>
      <w:r>
        <w:rPr>
          <w:rFonts w:cs="Arial"/>
          <w:color w:val="212529"/>
        </w:rPr>
        <w:t>ό</w:t>
      </w:r>
      <w:r w:rsidRPr="00DF1C6A">
        <w:rPr>
          <w:rFonts w:cs="Arial"/>
          <w:color w:val="212529"/>
        </w:rPr>
        <w:t>χι μόνο δεν ισχύει αυτό</w:t>
      </w:r>
      <w:r>
        <w:rPr>
          <w:rFonts w:cs="Arial"/>
          <w:color w:val="212529"/>
        </w:rPr>
        <w:t>,</w:t>
      </w:r>
      <w:r w:rsidRPr="00DF1C6A">
        <w:rPr>
          <w:rFonts w:cs="Arial"/>
          <w:color w:val="212529"/>
        </w:rPr>
        <w:t xml:space="preserve"> αλλά</w:t>
      </w:r>
      <w:r>
        <w:rPr>
          <w:rFonts w:cs="Arial"/>
          <w:color w:val="212529"/>
        </w:rPr>
        <w:t>,</w:t>
      </w:r>
      <w:r w:rsidRPr="00DF1C6A">
        <w:rPr>
          <w:rFonts w:cs="Arial"/>
          <w:color w:val="212529"/>
        </w:rPr>
        <w:t xml:space="preserve"> στην πραγματικότητα</w:t>
      </w:r>
      <w:r>
        <w:rPr>
          <w:rFonts w:cs="Arial"/>
          <w:color w:val="212529"/>
        </w:rPr>
        <w:t>,</w:t>
      </w:r>
      <w:r w:rsidRPr="00DF1C6A">
        <w:rPr>
          <w:rFonts w:cs="Arial"/>
          <w:color w:val="212529"/>
        </w:rPr>
        <w:t xml:space="preserve"> η </w:t>
      </w:r>
      <w:r>
        <w:rPr>
          <w:rFonts w:cs="Arial"/>
          <w:color w:val="212529"/>
        </w:rPr>
        <w:t>Έ</w:t>
      </w:r>
      <w:r w:rsidRPr="00DF1C6A">
        <w:rPr>
          <w:rFonts w:cs="Arial"/>
          <w:color w:val="212529"/>
        </w:rPr>
        <w:t xml:space="preserve">νωση </w:t>
      </w:r>
      <w:r>
        <w:rPr>
          <w:rFonts w:cs="Arial"/>
          <w:color w:val="212529"/>
        </w:rPr>
        <w:t>Δ</w:t>
      </w:r>
      <w:r w:rsidRPr="00DF1C6A">
        <w:rPr>
          <w:rFonts w:cs="Arial"/>
          <w:color w:val="212529"/>
        </w:rPr>
        <w:t xml:space="preserve">ικαστών και </w:t>
      </w:r>
      <w:r>
        <w:rPr>
          <w:rFonts w:cs="Arial"/>
          <w:color w:val="212529"/>
        </w:rPr>
        <w:t>Ε</w:t>
      </w:r>
      <w:r w:rsidRPr="00DF1C6A">
        <w:rPr>
          <w:rFonts w:cs="Arial"/>
          <w:color w:val="212529"/>
        </w:rPr>
        <w:t>ισαγγελέων εξέφρασε την ικανοποίησή της για το γεγονός ότι ενσωματώθηκαν αφενός μεν όλες οι παρατηρήσεις που</w:t>
      </w:r>
      <w:r>
        <w:rPr>
          <w:rFonts w:cs="Arial"/>
          <w:color w:val="212529"/>
        </w:rPr>
        <w:t>,</w:t>
      </w:r>
      <w:r w:rsidRPr="00DF1C6A">
        <w:rPr>
          <w:rFonts w:cs="Arial"/>
          <w:color w:val="212529"/>
        </w:rPr>
        <w:t xml:space="preserve"> βεβαίως</w:t>
      </w:r>
      <w:r>
        <w:rPr>
          <w:rFonts w:cs="Arial"/>
          <w:color w:val="212529"/>
        </w:rPr>
        <w:t>,</w:t>
      </w:r>
      <w:r w:rsidRPr="00DF1C6A">
        <w:rPr>
          <w:rFonts w:cs="Arial"/>
          <w:color w:val="212529"/>
        </w:rPr>
        <w:t xml:space="preserve"> συνιστά την πιο σοβαρή απόδειξη</w:t>
      </w:r>
      <w:r>
        <w:rPr>
          <w:rFonts w:cs="Arial"/>
          <w:color w:val="212529"/>
        </w:rPr>
        <w:t xml:space="preserve"> ότι</w:t>
      </w:r>
      <w:r w:rsidRPr="00DF1C6A">
        <w:rPr>
          <w:rFonts w:cs="Arial"/>
          <w:color w:val="212529"/>
        </w:rPr>
        <w:t xml:space="preserve"> ακούσαμε ό</w:t>
      </w:r>
      <w:r>
        <w:rPr>
          <w:rFonts w:cs="Arial"/>
          <w:color w:val="212529"/>
        </w:rPr>
        <w:t>,</w:t>
      </w:r>
      <w:r w:rsidRPr="00DF1C6A">
        <w:rPr>
          <w:rFonts w:cs="Arial"/>
          <w:color w:val="212529"/>
        </w:rPr>
        <w:t>τι θεωρήσαμε ότι έπρεπε να ενταχθεί και να διαφοροποιηθεί στο νομοσχέδιο</w:t>
      </w:r>
      <w:r>
        <w:rPr>
          <w:rFonts w:cs="Arial"/>
          <w:color w:val="212529"/>
        </w:rPr>
        <w:t>,</w:t>
      </w:r>
      <w:r w:rsidRPr="00DF1C6A">
        <w:rPr>
          <w:rFonts w:cs="Arial"/>
          <w:color w:val="212529"/>
        </w:rPr>
        <w:t xml:space="preserve"> αλλά το ζήτημα </w:t>
      </w:r>
      <w:r w:rsidRPr="00DF1C6A">
        <w:rPr>
          <w:rFonts w:cs="Arial"/>
          <w:color w:val="212529"/>
        </w:rPr>
        <w:lastRenderedPageBreak/>
        <w:t>είναι</w:t>
      </w:r>
      <w:r>
        <w:rPr>
          <w:rFonts w:cs="Arial"/>
          <w:color w:val="212529"/>
        </w:rPr>
        <w:t xml:space="preserve"> ότι</w:t>
      </w:r>
      <w:r w:rsidRPr="00DF1C6A">
        <w:rPr>
          <w:rFonts w:cs="Arial"/>
          <w:color w:val="212529"/>
        </w:rPr>
        <w:t xml:space="preserve"> οι ίδιοι </w:t>
      </w:r>
      <w:r>
        <w:rPr>
          <w:rFonts w:cs="Arial"/>
          <w:color w:val="212529"/>
        </w:rPr>
        <w:t xml:space="preserve">οι </w:t>
      </w:r>
      <w:r w:rsidRPr="00DF1C6A">
        <w:rPr>
          <w:rFonts w:cs="Arial"/>
          <w:color w:val="212529"/>
        </w:rPr>
        <w:t>εφαρμοστές που θα κληθούν να εφαρμόσουν τις νέες διατάξεις ήταν απολύτως σύμφων</w:t>
      </w:r>
      <w:r>
        <w:rPr>
          <w:rFonts w:cs="Arial"/>
          <w:color w:val="212529"/>
        </w:rPr>
        <w:t>οι</w:t>
      </w:r>
      <w:r w:rsidRPr="00DF1C6A">
        <w:rPr>
          <w:rFonts w:cs="Arial"/>
          <w:color w:val="212529"/>
        </w:rPr>
        <w:t xml:space="preserve"> με</w:t>
      </w:r>
      <w:r>
        <w:rPr>
          <w:rFonts w:cs="Arial"/>
          <w:color w:val="212529"/>
        </w:rPr>
        <w:t xml:space="preserve"> όλο</w:t>
      </w:r>
      <w:r w:rsidRPr="00DF1C6A">
        <w:rPr>
          <w:rFonts w:cs="Arial"/>
          <w:color w:val="212529"/>
        </w:rPr>
        <w:t xml:space="preserve"> αυτό</w:t>
      </w:r>
      <w:r>
        <w:rPr>
          <w:rFonts w:cs="Arial"/>
          <w:color w:val="212529"/>
        </w:rPr>
        <w:t>,</w:t>
      </w:r>
      <w:r w:rsidRPr="00DF1C6A">
        <w:rPr>
          <w:rFonts w:cs="Arial"/>
          <w:color w:val="212529"/>
        </w:rPr>
        <w:t xml:space="preserve"> </w:t>
      </w:r>
      <w:r>
        <w:rPr>
          <w:rFonts w:cs="Arial"/>
          <w:color w:val="212529"/>
        </w:rPr>
        <w:t>ο</w:t>
      </w:r>
      <w:r w:rsidRPr="00DF1C6A">
        <w:rPr>
          <w:rFonts w:cs="Arial"/>
          <w:color w:val="212529"/>
        </w:rPr>
        <w:t>υσιαστικά</w:t>
      </w:r>
      <w:r>
        <w:rPr>
          <w:rFonts w:cs="Arial"/>
          <w:color w:val="212529"/>
        </w:rPr>
        <w:t>,</w:t>
      </w:r>
      <w:r w:rsidRPr="00DF1C6A">
        <w:rPr>
          <w:rFonts w:cs="Arial"/>
          <w:color w:val="212529"/>
        </w:rPr>
        <w:t xml:space="preserve"> το πλαίσιο των προτεινόμενων ρυθμίσεων</w:t>
      </w:r>
      <w:r>
        <w:rPr>
          <w:rFonts w:cs="Arial"/>
          <w:color w:val="212529"/>
        </w:rPr>
        <w:t xml:space="preserve">. </w:t>
      </w:r>
    </w:p>
    <w:p w14:paraId="6D7E7664" w14:textId="77777777" w:rsidR="00142A24" w:rsidRDefault="00142A24" w:rsidP="00D3335E">
      <w:pPr>
        <w:spacing w:line="276" w:lineRule="auto"/>
        <w:ind w:firstLine="720"/>
        <w:contextualSpacing/>
        <w:jc w:val="both"/>
        <w:rPr>
          <w:rFonts w:cs="Arial"/>
          <w:color w:val="212529"/>
        </w:rPr>
      </w:pPr>
      <w:r>
        <w:rPr>
          <w:rFonts w:cs="Arial"/>
          <w:color w:val="212529"/>
        </w:rPr>
        <w:t>Να</w:t>
      </w:r>
      <w:r w:rsidRPr="00DF1C6A">
        <w:rPr>
          <w:rFonts w:cs="Arial"/>
          <w:color w:val="212529"/>
        </w:rPr>
        <w:t xml:space="preserve"> πούμε και κάτι ακόμα</w:t>
      </w:r>
      <w:r>
        <w:rPr>
          <w:rFonts w:cs="Arial"/>
          <w:color w:val="212529"/>
        </w:rPr>
        <w:t>,</w:t>
      </w:r>
      <w:r w:rsidRPr="00DF1C6A">
        <w:rPr>
          <w:rFonts w:cs="Arial"/>
          <w:color w:val="212529"/>
        </w:rPr>
        <w:t xml:space="preserve"> </w:t>
      </w:r>
      <w:r>
        <w:rPr>
          <w:rFonts w:cs="Arial"/>
          <w:color w:val="212529"/>
        </w:rPr>
        <w:t>κ</w:t>
      </w:r>
      <w:r w:rsidRPr="00DF1C6A">
        <w:rPr>
          <w:rFonts w:cs="Arial"/>
          <w:color w:val="212529"/>
        </w:rPr>
        <w:t>υρίες και κύριοι συνάδελφοι</w:t>
      </w:r>
      <w:r>
        <w:rPr>
          <w:rFonts w:cs="Arial"/>
          <w:color w:val="212529"/>
        </w:rPr>
        <w:t>.</w:t>
      </w:r>
      <w:r w:rsidRPr="00DF1C6A">
        <w:rPr>
          <w:rFonts w:cs="Arial"/>
          <w:color w:val="212529"/>
        </w:rPr>
        <w:t xml:space="preserve"> </w:t>
      </w:r>
      <w:r>
        <w:rPr>
          <w:rFonts w:cs="Arial"/>
          <w:color w:val="212529"/>
        </w:rPr>
        <w:t>Υ</w:t>
      </w:r>
      <w:r w:rsidRPr="00DF1C6A">
        <w:rPr>
          <w:rFonts w:cs="Arial"/>
          <w:color w:val="212529"/>
        </w:rPr>
        <w:t xml:space="preserve">πήρξε ένας μεγάλος αριθμός νομοσχεδίων που </w:t>
      </w:r>
      <w:r>
        <w:rPr>
          <w:rFonts w:cs="Arial"/>
          <w:color w:val="212529"/>
        </w:rPr>
        <w:t>όταν η Έ</w:t>
      </w:r>
      <w:r w:rsidRPr="00DF1C6A">
        <w:rPr>
          <w:rFonts w:cs="Arial"/>
          <w:color w:val="212529"/>
        </w:rPr>
        <w:t xml:space="preserve">νωση </w:t>
      </w:r>
      <w:r>
        <w:rPr>
          <w:rFonts w:cs="Arial"/>
          <w:color w:val="212529"/>
        </w:rPr>
        <w:t>Δ</w:t>
      </w:r>
      <w:r w:rsidRPr="00DF1C6A">
        <w:rPr>
          <w:rFonts w:cs="Arial"/>
          <w:color w:val="212529"/>
        </w:rPr>
        <w:t xml:space="preserve">ικαστών και </w:t>
      </w:r>
      <w:r>
        <w:rPr>
          <w:rFonts w:cs="Arial"/>
          <w:color w:val="212529"/>
        </w:rPr>
        <w:t>Ε</w:t>
      </w:r>
      <w:r w:rsidRPr="00DF1C6A">
        <w:rPr>
          <w:rFonts w:cs="Arial"/>
          <w:color w:val="212529"/>
        </w:rPr>
        <w:t>ισαγγελέων είχε μια διαφορετική άποψη</w:t>
      </w:r>
      <w:r w:rsidR="00C65311">
        <w:rPr>
          <w:rFonts w:cs="Arial"/>
          <w:color w:val="212529"/>
        </w:rPr>
        <w:t>,</w:t>
      </w:r>
      <w:r w:rsidRPr="00DF1C6A">
        <w:rPr>
          <w:rFonts w:cs="Arial"/>
          <w:color w:val="212529"/>
        </w:rPr>
        <w:t xml:space="preserve"> </w:t>
      </w:r>
      <w:r>
        <w:rPr>
          <w:rFonts w:cs="Arial"/>
          <w:color w:val="212529"/>
        </w:rPr>
        <w:t>τ</w:t>
      </w:r>
      <w:r w:rsidRPr="00DF1C6A">
        <w:rPr>
          <w:rFonts w:cs="Arial"/>
          <w:color w:val="212529"/>
        </w:rPr>
        <w:t>ο μοναδικό σχεδόν επιχείρημα</w:t>
      </w:r>
      <w:r>
        <w:rPr>
          <w:rFonts w:cs="Arial"/>
          <w:color w:val="212529"/>
        </w:rPr>
        <w:t>,</w:t>
      </w:r>
      <w:r w:rsidRPr="00DF1C6A">
        <w:rPr>
          <w:rFonts w:cs="Arial"/>
          <w:color w:val="212529"/>
        </w:rPr>
        <w:t xml:space="preserve"> το οποίο με έναν </w:t>
      </w:r>
      <w:r>
        <w:rPr>
          <w:rFonts w:cs="Arial"/>
          <w:color w:val="212529"/>
        </w:rPr>
        <w:t>στερεότυπο τρόπο χρησιμοποιούσατ</w:t>
      </w:r>
      <w:r w:rsidRPr="00DF1C6A">
        <w:rPr>
          <w:rFonts w:cs="Arial"/>
          <w:color w:val="212529"/>
        </w:rPr>
        <w:t>ε προκειμένου να ενταχθεί στο νομοσχέδιο</w:t>
      </w:r>
      <w:r>
        <w:rPr>
          <w:rFonts w:cs="Arial"/>
          <w:color w:val="212529"/>
        </w:rPr>
        <w:t>,</w:t>
      </w:r>
      <w:r w:rsidRPr="00DF1C6A">
        <w:rPr>
          <w:rFonts w:cs="Arial"/>
          <w:color w:val="212529"/>
        </w:rPr>
        <w:t xml:space="preserve"> ήταν η θέση της </w:t>
      </w:r>
      <w:r>
        <w:rPr>
          <w:rFonts w:cs="Arial"/>
          <w:color w:val="212529"/>
        </w:rPr>
        <w:t>Ένωσης Δ</w:t>
      </w:r>
      <w:r w:rsidRPr="00DF1C6A">
        <w:rPr>
          <w:rFonts w:cs="Arial"/>
          <w:color w:val="212529"/>
        </w:rPr>
        <w:t>ικαστών</w:t>
      </w:r>
      <w:r>
        <w:rPr>
          <w:rFonts w:cs="Arial"/>
          <w:color w:val="212529"/>
        </w:rPr>
        <w:t xml:space="preserve"> και Ε</w:t>
      </w:r>
      <w:r w:rsidRPr="00DF1C6A">
        <w:rPr>
          <w:rFonts w:cs="Arial"/>
          <w:color w:val="212529"/>
        </w:rPr>
        <w:t>ισαγγελέων</w:t>
      </w:r>
      <w:r>
        <w:rPr>
          <w:rFonts w:cs="Arial"/>
          <w:color w:val="212529"/>
        </w:rPr>
        <w:t>. Τώρα</w:t>
      </w:r>
      <w:r w:rsidRPr="00DF1C6A">
        <w:rPr>
          <w:rFonts w:cs="Arial"/>
          <w:color w:val="212529"/>
        </w:rPr>
        <w:t xml:space="preserve"> που συμφωνεί</w:t>
      </w:r>
      <w:r>
        <w:rPr>
          <w:rFonts w:cs="Arial"/>
          <w:color w:val="212529"/>
        </w:rPr>
        <w:t xml:space="preserve"> βρήκατε</w:t>
      </w:r>
      <w:r w:rsidRPr="00DF1C6A">
        <w:rPr>
          <w:rFonts w:cs="Arial"/>
          <w:color w:val="212529"/>
        </w:rPr>
        <w:t xml:space="preserve"> άλλον τρόπο μάλλον</w:t>
      </w:r>
      <w:r w:rsidR="00C65311">
        <w:rPr>
          <w:rFonts w:cs="Arial"/>
          <w:color w:val="212529"/>
        </w:rPr>
        <w:t>.</w:t>
      </w:r>
      <w:r w:rsidRPr="00DF1C6A">
        <w:rPr>
          <w:rFonts w:cs="Arial"/>
          <w:color w:val="212529"/>
        </w:rPr>
        <w:t xml:space="preserve"> </w:t>
      </w:r>
      <w:r>
        <w:rPr>
          <w:rFonts w:cs="Arial"/>
          <w:color w:val="212529"/>
        </w:rPr>
        <w:t>Τ</w:t>
      </w:r>
      <w:r w:rsidRPr="00DF1C6A">
        <w:rPr>
          <w:rFonts w:cs="Arial"/>
          <w:color w:val="212529"/>
        </w:rPr>
        <w:t xml:space="preserve">ο λέω αυτό διότι ή ζούμε σε παράλληλους κόσμους ή θα πρέπει τελικά να αφήσουμε τους </w:t>
      </w:r>
      <w:r>
        <w:rPr>
          <w:rFonts w:cs="Arial"/>
          <w:color w:val="212529"/>
        </w:rPr>
        <w:t>Έ</w:t>
      </w:r>
      <w:r w:rsidRPr="00DF1C6A">
        <w:rPr>
          <w:rFonts w:cs="Arial"/>
          <w:color w:val="212529"/>
        </w:rPr>
        <w:t>λληνες πολίτες να μας κρίνουν</w:t>
      </w:r>
      <w:r>
        <w:rPr>
          <w:rFonts w:cs="Arial"/>
          <w:color w:val="212529"/>
        </w:rPr>
        <w:t>.</w:t>
      </w:r>
    </w:p>
    <w:p w14:paraId="2790CCE5" w14:textId="77777777" w:rsidR="00142A24" w:rsidRDefault="00142A24" w:rsidP="00D3335E">
      <w:pPr>
        <w:spacing w:line="276" w:lineRule="auto"/>
        <w:ind w:firstLine="720"/>
        <w:contextualSpacing/>
        <w:jc w:val="both"/>
        <w:rPr>
          <w:rFonts w:cs="Arial"/>
          <w:color w:val="212529"/>
        </w:rPr>
      </w:pPr>
      <w:r>
        <w:rPr>
          <w:rFonts w:cs="Arial"/>
          <w:color w:val="212529"/>
        </w:rPr>
        <w:t xml:space="preserve">Με καλέσατε </w:t>
      </w:r>
      <w:r w:rsidRPr="00DF1C6A">
        <w:rPr>
          <w:rFonts w:cs="Arial"/>
          <w:color w:val="212529"/>
        </w:rPr>
        <w:t xml:space="preserve">κυρία </w:t>
      </w:r>
      <w:r>
        <w:rPr>
          <w:rFonts w:cs="Arial"/>
          <w:color w:val="212529"/>
        </w:rPr>
        <w:t>Γ</w:t>
      </w:r>
      <w:r w:rsidRPr="00DF1C6A">
        <w:rPr>
          <w:rFonts w:cs="Arial"/>
          <w:color w:val="212529"/>
        </w:rPr>
        <w:t>ιαννακοπούλου να δω εγώ τι είπαν το πρωί οι φορείς</w:t>
      </w:r>
      <w:r w:rsidR="00C65311">
        <w:rPr>
          <w:rFonts w:cs="Arial"/>
          <w:color w:val="212529"/>
        </w:rPr>
        <w:t>,</w:t>
      </w:r>
      <w:r w:rsidRPr="00DF1C6A">
        <w:rPr>
          <w:rFonts w:cs="Arial"/>
          <w:color w:val="212529"/>
        </w:rPr>
        <w:t xml:space="preserve"> οι οποίοι ακούστηκαν και εξέφρασαν τη γνώμη τους επί του νομοσχεδίου</w:t>
      </w:r>
      <w:r>
        <w:rPr>
          <w:rFonts w:cs="Arial"/>
          <w:color w:val="212529"/>
        </w:rPr>
        <w:t>; Μάλλον υ</w:t>
      </w:r>
      <w:r w:rsidRPr="00DF1C6A">
        <w:rPr>
          <w:rFonts w:cs="Arial"/>
          <w:color w:val="212529"/>
        </w:rPr>
        <w:t>πάρχε</w:t>
      </w:r>
      <w:r>
        <w:rPr>
          <w:rFonts w:cs="Arial"/>
          <w:color w:val="212529"/>
        </w:rPr>
        <w:t>ι ένα πρόβλημα σε αυτό που μπορεί ο</w:t>
      </w:r>
      <w:r w:rsidRPr="00DF1C6A">
        <w:rPr>
          <w:rFonts w:cs="Arial"/>
          <w:color w:val="212529"/>
        </w:rPr>
        <w:t xml:space="preserve"> καθένας</w:t>
      </w:r>
      <w:r>
        <w:rPr>
          <w:rFonts w:cs="Arial"/>
          <w:color w:val="212529"/>
        </w:rPr>
        <w:t xml:space="preserve"> από εμάς</w:t>
      </w:r>
      <w:r w:rsidRPr="00DF1C6A">
        <w:rPr>
          <w:rFonts w:cs="Arial"/>
          <w:color w:val="212529"/>
        </w:rPr>
        <w:t xml:space="preserve"> να καταλάβει</w:t>
      </w:r>
      <w:r>
        <w:rPr>
          <w:rFonts w:cs="Arial"/>
          <w:color w:val="212529"/>
        </w:rPr>
        <w:t>.</w:t>
      </w:r>
      <w:r w:rsidRPr="00DF1C6A">
        <w:rPr>
          <w:rFonts w:cs="Arial"/>
          <w:color w:val="212529"/>
        </w:rPr>
        <w:t xml:space="preserve"> </w:t>
      </w:r>
      <w:r>
        <w:rPr>
          <w:rFonts w:cs="Arial"/>
          <w:color w:val="212529"/>
        </w:rPr>
        <w:t>Εά</w:t>
      </w:r>
      <w:r w:rsidRPr="00DF1C6A">
        <w:rPr>
          <w:rFonts w:cs="Arial"/>
          <w:color w:val="212529"/>
        </w:rPr>
        <w:t>ν δεν καταλάβατε ότι η συντριπτική πλειοψηφία των φορέων ήταν υπέρ του νομοσχεδίου</w:t>
      </w:r>
      <w:r>
        <w:rPr>
          <w:rFonts w:cs="Arial"/>
          <w:color w:val="212529"/>
        </w:rPr>
        <w:t>,</w:t>
      </w:r>
      <w:r w:rsidRPr="00DF1C6A">
        <w:rPr>
          <w:rFonts w:cs="Arial"/>
          <w:color w:val="212529"/>
        </w:rPr>
        <w:t xml:space="preserve"> βεβαίως</w:t>
      </w:r>
      <w:r>
        <w:rPr>
          <w:rFonts w:cs="Arial"/>
          <w:color w:val="212529"/>
        </w:rPr>
        <w:t xml:space="preserve"> έκαναν</w:t>
      </w:r>
      <w:r w:rsidRPr="00DF1C6A">
        <w:rPr>
          <w:rFonts w:cs="Arial"/>
          <w:color w:val="212529"/>
        </w:rPr>
        <w:t xml:space="preserve"> παρατηρήσεις</w:t>
      </w:r>
      <w:r>
        <w:rPr>
          <w:rFonts w:cs="Arial"/>
          <w:color w:val="212529"/>
        </w:rPr>
        <w:t>,</w:t>
      </w:r>
      <w:r w:rsidRPr="00DF1C6A">
        <w:rPr>
          <w:rFonts w:cs="Arial"/>
          <w:color w:val="212529"/>
        </w:rPr>
        <w:t xml:space="preserve"> νομίζω ότι προφανώς καταλαβαίνουμε διαφορετικά πράγματα</w:t>
      </w:r>
      <w:r>
        <w:rPr>
          <w:rFonts w:cs="Arial"/>
          <w:color w:val="212529"/>
        </w:rPr>
        <w:t xml:space="preserve"> ο κ</w:t>
      </w:r>
      <w:r w:rsidRPr="00DF1C6A">
        <w:rPr>
          <w:rFonts w:cs="Arial"/>
          <w:color w:val="212529"/>
        </w:rPr>
        <w:t>αθένας από εμάς</w:t>
      </w:r>
      <w:r>
        <w:rPr>
          <w:rFonts w:cs="Arial"/>
          <w:color w:val="212529"/>
        </w:rPr>
        <w:t>. Θέλετε να σας απαριθμήσω</w:t>
      </w:r>
      <w:r w:rsidRPr="00DF1C6A">
        <w:rPr>
          <w:rFonts w:cs="Arial"/>
          <w:color w:val="212529"/>
        </w:rPr>
        <w:t xml:space="preserve"> και πόσοι και ποιοι φορείς ήταν θετικοί και ποιοι όχι</w:t>
      </w:r>
      <w:r>
        <w:rPr>
          <w:rFonts w:cs="Arial"/>
          <w:color w:val="212529"/>
        </w:rPr>
        <w:t>; Μπορώ ν</w:t>
      </w:r>
      <w:r w:rsidRPr="00DF1C6A">
        <w:rPr>
          <w:rFonts w:cs="Arial"/>
          <w:color w:val="212529"/>
        </w:rPr>
        <w:t>α σας τα πω</w:t>
      </w:r>
      <w:r>
        <w:rPr>
          <w:rFonts w:cs="Arial"/>
          <w:color w:val="212529"/>
        </w:rPr>
        <w:t>,</w:t>
      </w:r>
      <w:r w:rsidRPr="00DF1C6A">
        <w:rPr>
          <w:rFonts w:cs="Arial"/>
          <w:color w:val="212529"/>
        </w:rPr>
        <w:t xml:space="preserve"> αλλά το θέμα ξέρετε ποιο είναι</w:t>
      </w:r>
      <w:r>
        <w:rPr>
          <w:rFonts w:cs="Arial"/>
          <w:color w:val="212529"/>
        </w:rPr>
        <w:t>; Ότι το</w:t>
      </w:r>
      <w:r w:rsidRPr="00DF1C6A">
        <w:rPr>
          <w:rFonts w:cs="Arial"/>
          <w:color w:val="212529"/>
        </w:rPr>
        <w:t xml:space="preserve"> να έρχεται κανείς στο βήμα και να λέει πράγματα τα οποία ουσιαστικά δεν έχουν σχέση με την πραγματικότητα </w:t>
      </w:r>
      <w:r>
        <w:rPr>
          <w:rFonts w:cs="Arial"/>
          <w:color w:val="212529"/>
        </w:rPr>
        <w:t>είναι κάτι που το κρίνουν οι Έ</w:t>
      </w:r>
      <w:r w:rsidRPr="00DF1C6A">
        <w:rPr>
          <w:rFonts w:cs="Arial"/>
          <w:color w:val="212529"/>
        </w:rPr>
        <w:t>λληνες πολίτες</w:t>
      </w:r>
      <w:r>
        <w:rPr>
          <w:rFonts w:cs="Arial"/>
          <w:color w:val="212529"/>
        </w:rPr>
        <w:t>. Μ</w:t>
      </w:r>
      <w:r w:rsidRPr="00DF1C6A">
        <w:rPr>
          <w:rFonts w:cs="Arial"/>
          <w:color w:val="212529"/>
        </w:rPr>
        <w:t>πορεί</w:t>
      </w:r>
      <w:r>
        <w:rPr>
          <w:rFonts w:cs="Arial"/>
          <w:color w:val="212529"/>
        </w:rPr>
        <w:t xml:space="preserve"> αυτά που λέω εγώ</w:t>
      </w:r>
      <w:r w:rsidRPr="00DF1C6A">
        <w:rPr>
          <w:rFonts w:cs="Arial"/>
          <w:color w:val="212529"/>
        </w:rPr>
        <w:t xml:space="preserve"> να μην έχουν σχέση με την πραγματικότητα</w:t>
      </w:r>
      <w:r>
        <w:rPr>
          <w:rFonts w:cs="Arial"/>
          <w:color w:val="212529"/>
        </w:rPr>
        <w:t>,</w:t>
      </w:r>
      <w:r w:rsidRPr="00DF1C6A">
        <w:rPr>
          <w:rFonts w:cs="Arial"/>
          <w:color w:val="212529"/>
        </w:rPr>
        <w:t xml:space="preserve"> αλλά νομίζω ότι οι </w:t>
      </w:r>
      <w:r>
        <w:rPr>
          <w:rFonts w:cs="Arial"/>
          <w:color w:val="212529"/>
        </w:rPr>
        <w:t>Έ</w:t>
      </w:r>
      <w:r w:rsidRPr="00DF1C6A">
        <w:rPr>
          <w:rFonts w:cs="Arial"/>
          <w:color w:val="212529"/>
        </w:rPr>
        <w:t>λληνες πολίτες μπορούν να μας κρίνουν με πολύ μεγάλη ευκολία</w:t>
      </w:r>
      <w:r>
        <w:rPr>
          <w:rFonts w:cs="Arial"/>
          <w:color w:val="212529"/>
        </w:rPr>
        <w:t>.</w:t>
      </w:r>
      <w:r w:rsidRPr="00DF1C6A">
        <w:rPr>
          <w:rFonts w:cs="Arial"/>
          <w:color w:val="212529"/>
        </w:rPr>
        <w:t xml:space="preserve"> </w:t>
      </w:r>
    </w:p>
    <w:p w14:paraId="79113CB0" w14:textId="77777777" w:rsidR="00142A24" w:rsidRDefault="00142A24" w:rsidP="00D3335E">
      <w:pPr>
        <w:spacing w:line="276" w:lineRule="auto"/>
        <w:ind w:firstLine="720"/>
        <w:contextualSpacing/>
        <w:jc w:val="both"/>
        <w:rPr>
          <w:rFonts w:cs="Arial"/>
          <w:color w:val="212529"/>
        </w:rPr>
      </w:pPr>
      <w:r>
        <w:rPr>
          <w:rFonts w:cs="Arial"/>
          <w:color w:val="212529"/>
        </w:rPr>
        <w:t>Κυρία Γ</w:t>
      </w:r>
      <w:r w:rsidRPr="00DF1C6A">
        <w:rPr>
          <w:rFonts w:cs="Arial"/>
          <w:color w:val="212529"/>
        </w:rPr>
        <w:t>ιαννάκου</w:t>
      </w:r>
      <w:r>
        <w:rPr>
          <w:rFonts w:cs="Arial"/>
          <w:color w:val="212529"/>
        </w:rPr>
        <w:t>, για το θέμα το</w:t>
      </w:r>
      <w:r w:rsidRPr="00DF1C6A">
        <w:rPr>
          <w:rFonts w:cs="Arial"/>
          <w:color w:val="212529"/>
        </w:rPr>
        <w:t xml:space="preserve"> οποίο αναφερθήκατε για την επικοινωνία με τους </w:t>
      </w:r>
      <w:r>
        <w:rPr>
          <w:rFonts w:cs="Arial"/>
          <w:color w:val="212529"/>
        </w:rPr>
        <w:t xml:space="preserve">ανιόντες, </w:t>
      </w:r>
      <w:r w:rsidRPr="00DF1C6A">
        <w:rPr>
          <w:rFonts w:cs="Arial"/>
          <w:color w:val="212529"/>
        </w:rPr>
        <w:t>εν</w:t>
      </w:r>
      <w:r>
        <w:rPr>
          <w:rFonts w:cs="Arial"/>
          <w:color w:val="212529"/>
        </w:rPr>
        <w:t>νο</w:t>
      </w:r>
      <w:r w:rsidRPr="00DF1C6A">
        <w:rPr>
          <w:rFonts w:cs="Arial"/>
          <w:color w:val="212529"/>
        </w:rPr>
        <w:t>ώ με παππούδες</w:t>
      </w:r>
      <w:r>
        <w:rPr>
          <w:rFonts w:cs="Arial"/>
          <w:color w:val="212529"/>
        </w:rPr>
        <w:t>,</w:t>
      </w:r>
      <w:r w:rsidRPr="00DF1C6A">
        <w:rPr>
          <w:rFonts w:cs="Arial"/>
          <w:color w:val="212529"/>
        </w:rPr>
        <w:t xml:space="preserve"> γιαγιάδες</w:t>
      </w:r>
      <w:r>
        <w:rPr>
          <w:rFonts w:cs="Arial"/>
          <w:color w:val="212529"/>
        </w:rPr>
        <w:t>,</w:t>
      </w:r>
      <w:r w:rsidRPr="00DF1C6A">
        <w:rPr>
          <w:rFonts w:cs="Arial"/>
          <w:color w:val="212529"/>
        </w:rPr>
        <w:t xml:space="preserve"> οικογένει</w:t>
      </w:r>
      <w:r>
        <w:rPr>
          <w:rFonts w:cs="Arial"/>
          <w:color w:val="212529"/>
        </w:rPr>
        <w:t>α,</w:t>
      </w:r>
      <w:r w:rsidRPr="00DF1C6A">
        <w:rPr>
          <w:rFonts w:cs="Arial"/>
          <w:color w:val="212529"/>
        </w:rPr>
        <w:t xml:space="preserve"> είναι νομολογία του </w:t>
      </w:r>
      <w:r>
        <w:rPr>
          <w:rFonts w:cs="Arial"/>
          <w:color w:val="212529"/>
        </w:rPr>
        <w:t>Αρείου Π</w:t>
      </w:r>
      <w:r w:rsidRPr="00DF1C6A">
        <w:rPr>
          <w:rFonts w:cs="Arial"/>
          <w:color w:val="212529"/>
        </w:rPr>
        <w:t>άγου</w:t>
      </w:r>
      <w:r>
        <w:rPr>
          <w:rFonts w:cs="Arial"/>
          <w:color w:val="212529"/>
        </w:rPr>
        <w:t>.</w:t>
      </w:r>
    </w:p>
    <w:p w14:paraId="2552216D" w14:textId="77777777" w:rsidR="00142A24" w:rsidRDefault="00142A24" w:rsidP="00D3335E">
      <w:pPr>
        <w:spacing w:line="276" w:lineRule="auto"/>
        <w:ind w:firstLine="720"/>
        <w:contextualSpacing/>
        <w:jc w:val="both"/>
        <w:rPr>
          <w:rFonts w:cs="Arial"/>
          <w:color w:val="212529"/>
        </w:rPr>
      </w:pPr>
      <w:r w:rsidRPr="00394116">
        <w:rPr>
          <w:rFonts w:cs="Arial"/>
          <w:b/>
          <w:color w:val="212529"/>
        </w:rPr>
        <w:t>ΜΑΡΙΟΡΗ (ΜΑΡΙΕΤΤΑ) ΓΙΑΝΝΑΚΟΥ</w:t>
      </w:r>
      <w:r w:rsidR="00384E32" w:rsidRPr="00384E32">
        <w:rPr>
          <w:rFonts w:cs="Arial"/>
          <w:b/>
          <w:color w:val="212529"/>
        </w:rPr>
        <w:t>:</w:t>
      </w:r>
      <w:r>
        <w:rPr>
          <w:rFonts w:cs="Arial"/>
          <w:color w:val="212529"/>
        </w:rPr>
        <w:t xml:space="preserve"> (ομιλούσα εκτός μικροφώνου): Γι’ αυτό ναι</w:t>
      </w:r>
      <w:r w:rsidR="00C65311">
        <w:rPr>
          <w:rFonts w:cs="Arial"/>
          <w:color w:val="212529"/>
        </w:rPr>
        <w:t>.</w:t>
      </w:r>
      <w:r>
        <w:rPr>
          <w:rFonts w:cs="Arial"/>
          <w:color w:val="212529"/>
        </w:rPr>
        <w:t xml:space="preserve"> Στο αλλά άρθρο μην αναφέρετε ότι υποχρεωτικά πρέπει να καλλιεργεί πολύ καλές σχέσεις με την οικογένειά του. </w:t>
      </w:r>
    </w:p>
    <w:p w14:paraId="5AD9253E" w14:textId="77777777" w:rsidR="00142A24" w:rsidRPr="00DF1C6A" w:rsidRDefault="00142A24" w:rsidP="00D3335E">
      <w:pPr>
        <w:spacing w:line="276" w:lineRule="auto"/>
        <w:ind w:firstLine="720"/>
        <w:contextualSpacing/>
        <w:jc w:val="both"/>
      </w:pPr>
      <w:r w:rsidRPr="00DF1C6A">
        <w:rPr>
          <w:rFonts w:cs="Arial"/>
          <w:b/>
          <w:color w:val="212529"/>
        </w:rPr>
        <w:t>ΚΩΝΣΤΑΝΤΙΝΟΣ ΤΣΙΑΡΑΣ (Υπουργός Δικαιοσύνης)</w:t>
      </w:r>
      <w:r>
        <w:rPr>
          <w:rFonts w:cs="Arial"/>
          <w:color w:val="212529"/>
        </w:rPr>
        <w:t xml:space="preserve">: Εν πάση περιπτώσει, αυτό είναι </w:t>
      </w:r>
      <w:r w:rsidRPr="00DF1C6A">
        <w:rPr>
          <w:rFonts w:cs="Arial"/>
          <w:color w:val="212529"/>
        </w:rPr>
        <w:t>κάτι το οποίο θα το δούμε</w:t>
      </w:r>
      <w:r>
        <w:rPr>
          <w:rFonts w:cs="Arial"/>
          <w:color w:val="212529"/>
        </w:rPr>
        <w:t>, αλλά</w:t>
      </w:r>
      <w:r w:rsidRPr="00DF1C6A">
        <w:rPr>
          <w:rFonts w:cs="Arial"/>
          <w:color w:val="212529"/>
        </w:rPr>
        <w:t xml:space="preserve"> να ξέρετε ότι το κομμάτι της επικοινωνίας</w:t>
      </w:r>
      <w:r>
        <w:rPr>
          <w:rFonts w:cs="Arial"/>
          <w:color w:val="212529"/>
        </w:rPr>
        <w:t>,</w:t>
      </w:r>
      <w:r w:rsidRPr="00DF1C6A">
        <w:rPr>
          <w:rFonts w:cs="Arial"/>
          <w:color w:val="212529"/>
        </w:rPr>
        <w:t xml:space="preserve"> ακόμη κι </w:t>
      </w:r>
      <w:r>
        <w:rPr>
          <w:rFonts w:cs="Arial"/>
          <w:color w:val="212529"/>
        </w:rPr>
        <w:t>εά</w:t>
      </w:r>
      <w:r w:rsidRPr="00DF1C6A">
        <w:rPr>
          <w:rFonts w:cs="Arial"/>
          <w:color w:val="212529"/>
        </w:rPr>
        <w:t>ν ο γονέας</w:t>
      </w:r>
      <w:r>
        <w:rPr>
          <w:rFonts w:cs="Arial"/>
          <w:color w:val="212529"/>
        </w:rPr>
        <w:t>,</w:t>
      </w:r>
      <w:r w:rsidRPr="00DF1C6A">
        <w:rPr>
          <w:rFonts w:cs="Arial"/>
          <w:color w:val="212529"/>
        </w:rPr>
        <w:t xml:space="preserve"> παιδί παππούδων</w:t>
      </w:r>
      <w:r>
        <w:rPr>
          <w:rFonts w:cs="Arial"/>
          <w:color w:val="212529"/>
        </w:rPr>
        <w:t>,</w:t>
      </w:r>
      <w:r w:rsidRPr="00DF1C6A">
        <w:rPr>
          <w:rFonts w:cs="Arial"/>
          <w:color w:val="212529"/>
        </w:rPr>
        <w:t xml:space="preserve"> δεν έχει καλές σχέσεις με τους γονείς του</w:t>
      </w:r>
      <w:r>
        <w:rPr>
          <w:rFonts w:cs="Arial"/>
          <w:color w:val="212529"/>
        </w:rPr>
        <w:t>, το εγγόνι,</w:t>
      </w:r>
      <w:r w:rsidRPr="00DF1C6A">
        <w:rPr>
          <w:rFonts w:cs="Arial"/>
          <w:color w:val="212529"/>
        </w:rPr>
        <w:t xml:space="preserve"> με βάση τη νομολογία του </w:t>
      </w:r>
      <w:r>
        <w:rPr>
          <w:rFonts w:cs="Arial"/>
          <w:color w:val="212529"/>
        </w:rPr>
        <w:t>Α</w:t>
      </w:r>
      <w:r w:rsidRPr="00DF1C6A">
        <w:rPr>
          <w:rFonts w:cs="Arial"/>
          <w:color w:val="212529"/>
        </w:rPr>
        <w:t xml:space="preserve">ρείου </w:t>
      </w:r>
      <w:r>
        <w:rPr>
          <w:rFonts w:cs="Arial"/>
          <w:color w:val="212529"/>
        </w:rPr>
        <w:t>Π</w:t>
      </w:r>
      <w:r w:rsidRPr="00DF1C6A">
        <w:rPr>
          <w:rFonts w:cs="Arial"/>
          <w:color w:val="212529"/>
        </w:rPr>
        <w:t>άγου</w:t>
      </w:r>
      <w:r>
        <w:rPr>
          <w:rFonts w:cs="Arial"/>
          <w:color w:val="212529"/>
        </w:rPr>
        <w:t>,</w:t>
      </w:r>
      <w:r w:rsidRPr="00DF1C6A">
        <w:rPr>
          <w:rFonts w:cs="Arial"/>
          <w:color w:val="212529"/>
        </w:rPr>
        <w:t xml:space="preserve"> πρέπει να απολαμβάνει της επικοινωνίας με τους παππούδες</w:t>
      </w:r>
      <w:r>
        <w:rPr>
          <w:rFonts w:cs="Arial"/>
          <w:color w:val="212529"/>
        </w:rPr>
        <w:t>.</w:t>
      </w:r>
      <w:r w:rsidRPr="00DF1C6A">
        <w:rPr>
          <w:rFonts w:cs="Arial"/>
          <w:color w:val="212529"/>
        </w:rPr>
        <w:t xml:space="preserve"> Αυτή είναι η πραγματικότητα και αυτό πήγαμε να καλύψουμε</w:t>
      </w:r>
      <w:r>
        <w:rPr>
          <w:rFonts w:cs="Arial"/>
          <w:color w:val="212529"/>
        </w:rPr>
        <w:t>,</w:t>
      </w:r>
      <w:r w:rsidRPr="00DF1C6A">
        <w:rPr>
          <w:rFonts w:cs="Arial"/>
          <w:color w:val="212529"/>
        </w:rPr>
        <w:t xml:space="preserve"> </w:t>
      </w:r>
      <w:r>
        <w:rPr>
          <w:rFonts w:cs="Arial"/>
          <w:color w:val="212529"/>
        </w:rPr>
        <w:t>μ</w:t>
      </w:r>
      <w:r w:rsidRPr="00DF1C6A">
        <w:rPr>
          <w:rFonts w:cs="Arial"/>
          <w:color w:val="212529"/>
        </w:rPr>
        <w:t>ε βάση αυτό το οποίο ισχύει τουλάχιστον με τα δεδομένα τα οποία υπάρχουν</w:t>
      </w:r>
      <w:r>
        <w:rPr>
          <w:rFonts w:cs="Arial"/>
          <w:color w:val="212529"/>
        </w:rPr>
        <w:t>. Δεν υπήρχε,</w:t>
      </w:r>
      <w:r w:rsidRPr="00DF1C6A">
        <w:rPr>
          <w:rFonts w:cs="Arial"/>
          <w:color w:val="212529"/>
        </w:rPr>
        <w:t xml:space="preserve"> δηλαδή</w:t>
      </w:r>
      <w:r>
        <w:rPr>
          <w:rFonts w:cs="Arial"/>
          <w:color w:val="212529"/>
        </w:rPr>
        <w:t>,</w:t>
      </w:r>
      <w:r w:rsidRPr="00DF1C6A">
        <w:rPr>
          <w:rFonts w:cs="Arial"/>
          <w:color w:val="212529"/>
        </w:rPr>
        <w:t xml:space="preserve"> κάτι πέρα από αυτό ή κάτι διαφορετικό από αυτό</w:t>
      </w:r>
      <w:r>
        <w:rPr>
          <w:rFonts w:cs="Arial"/>
          <w:color w:val="212529"/>
        </w:rPr>
        <w:t>.</w:t>
      </w:r>
    </w:p>
    <w:p w14:paraId="2D8E304D" w14:textId="77777777" w:rsidR="00142A24" w:rsidRDefault="00142A24" w:rsidP="00D3335E">
      <w:pPr>
        <w:ind w:firstLine="720"/>
        <w:contextualSpacing/>
        <w:jc w:val="both"/>
        <w:rPr>
          <w:rFonts w:cstheme="minorHAnsi"/>
        </w:rPr>
      </w:pPr>
      <w:r>
        <w:rPr>
          <w:rFonts w:cstheme="minorHAnsi"/>
        </w:rPr>
        <w:t>Κυρίες και κύριοι συνάδελφοι, π</w:t>
      </w:r>
      <w:r w:rsidRPr="004977DE">
        <w:rPr>
          <w:rFonts w:cstheme="minorHAnsi"/>
        </w:rPr>
        <w:t>ροφανώς</w:t>
      </w:r>
      <w:r>
        <w:rPr>
          <w:rFonts w:cstheme="minorHAnsi"/>
        </w:rPr>
        <w:t>,</w:t>
      </w:r>
      <w:r w:rsidRPr="004977DE">
        <w:rPr>
          <w:rFonts w:cstheme="minorHAnsi"/>
        </w:rPr>
        <w:t xml:space="preserve"> κανείς μας δεν είναι εναντίον του θεσμού της οικογένειας</w:t>
      </w:r>
      <w:r>
        <w:rPr>
          <w:rFonts w:cstheme="minorHAnsi"/>
        </w:rPr>
        <w:t xml:space="preserve"> κ</w:t>
      </w:r>
      <w:r w:rsidRPr="004977DE">
        <w:rPr>
          <w:rFonts w:cstheme="minorHAnsi"/>
        </w:rPr>
        <w:t>αι κανείς μας δεν θα ήθελε να συζητάμε για ένα ζήτημα</w:t>
      </w:r>
      <w:r>
        <w:rPr>
          <w:rFonts w:cstheme="minorHAnsi"/>
        </w:rPr>
        <w:t>, το οποίο</w:t>
      </w:r>
      <w:r w:rsidRPr="004977DE">
        <w:rPr>
          <w:rFonts w:cstheme="minorHAnsi"/>
        </w:rPr>
        <w:t xml:space="preserve"> μέσα από μια κατάσταση προβληματική</w:t>
      </w:r>
      <w:r w:rsidR="00FC245F">
        <w:rPr>
          <w:rFonts w:cstheme="minorHAnsi"/>
        </w:rPr>
        <w:t>,</w:t>
      </w:r>
      <w:r w:rsidRPr="004977DE">
        <w:rPr>
          <w:rFonts w:cstheme="minorHAnsi"/>
        </w:rPr>
        <w:t xml:space="preserve"> μέσα από μια εξέλιξη προβληματική</w:t>
      </w:r>
      <w:r>
        <w:rPr>
          <w:rFonts w:cstheme="minorHAnsi"/>
        </w:rPr>
        <w:t>,</w:t>
      </w:r>
      <w:r w:rsidRPr="004977DE">
        <w:rPr>
          <w:rFonts w:cstheme="minorHAnsi"/>
        </w:rPr>
        <w:t xml:space="preserve"> απασχολεί την ίδια την ανατροφή</w:t>
      </w:r>
      <w:r>
        <w:rPr>
          <w:rFonts w:cstheme="minorHAnsi"/>
        </w:rPr>
        <w:t>, τ</w:t>
      </w:r>
      <w:r w:rsidRPr="004977DE">
        <w:rPr>
          <w:rFonts w:cstheme="minorHAnsi"/>
        </w:rPr>
        <w:t>ο ίδιο το συμφέρον του παιδιού</w:t>
      </w:r>
      <w:r>
        <w:rPr>
          <w:rFonts w:cstheme="minorHAnsi"/>
        </w:rPr>
        <w:t>.</w:t>
      </w:r>
      <w:r w:rsidRPr="004977DE">
        <w:rPr>
          <w:rFonts w:cstheme="minorHAnsi"/>
        </w:rPr>
        <w:t xml:space="preserve"> </w:t>
      </w:r>
    </w:p>
    <w:p w14:paraId="42DFD3D0" w14:textId="77777777" w:rsidR="00142A24" w:rsidRDefault="00142A24" w:rsidP="00D3335E">
      <w:pPr>
        <w:ind w:firstLine="720"/>
        <w:contextualSpacing/>
        <w:jc w:val="both"/>
        <w:rPr>
          <w:rFonts w:cstheme="minorHAnsi"/>
        </w:rPr>
      </w:pPr>
      <w:r>
        <w:rPr>
          <w:rFonts w:cstheme="minorHAnsi"/>
        </w:rPr>
        <w:t>Όταν όμως</w:t>
      </w:r>
      <w:r w:rsidRPr="004977DE">
        <w:rPr>
          <w:rFonts w:cstheme="minorHAnsi"/>
        </w:rPr>
        <w:t xml:space="preserve"> είμαστε αναγκασμένοι να βρούμε λύσεις για ένα πρόβλημα</w:t>
      </w:r>
      <w:r>
        <w:rPr>
          <w:rFonts w:cstheme="minorHAnsi"/>
        </w:rPr>
        <w:t>,</w:t>
      </w:r>
      <w:r w:rsidRPr="004977DE">
        <w:rPr>
          <w:rFonts w:cstheme="minorHAnsi"/>
        </w:rPr>
        <w:t xml:space="preserve"> το οποίο αναγνωρ</w:t>
      </w:r>
      <w:r>
        <w:rPr>
          <w:rFonts w:cstheme="minorHAnsi"/>
        </w:rPr>
        <w:t>ίζεται από όλες τις πλευρές και από ό</w:t>
      </w:r>
      <w:r w:rsidRPr="004977DE">
        <w:rPr>
          <w:rFonts w:cstheme="minorHAnsi"/>
        </w:rPr>
        <w:t>λες</w:t>
      </w:r>
      <w:r>
        <w:rPr>
          <w:rFonts w:cstheme="minorHAnsi"/>
        </w:rPr>
        <w:t xml:space="preserve"> τις</w:t>
      </w:r>
      <w:r w:rsidRPr="004977DE">
        <w:rPr>
          <w:rFonts w:cstheme="minorHAnsi"/>
        </w:rPr>
        <w:t xml:space="preserve"> κατευθύνσεις</w:t>
      </w:r>
      <w:r>
        <w:rPr>
          <w:rFonts w:cstheme="minorHAnsi"/>
        </w:rPr>
        <w:t>, α</w:t>
      </w:r>
      <w:r w:rsidRPr="004977DE">
        <w:rPr>
          <w:rFonts w:cstheme="minorHAnsi"/>
        </w:rPr>
        <w:t>ντιλαμβάνεστε ότι πρέπει να υπάρχει τουλάχιστον</w:t>
      </w:r>
      <w:r>
        <w:rPr>
          <w:rFonts w:cstheme="minorHAnsi"/>
        </w:rPr>
        <w:t>,</w:t>
      </w:r>
      <w:r w:rsidRPr="004977DE">
        <w:rPr>
          <w:rFonts w:cstheme="minorHAnsi"/>
        </w:rPr>
        <w:t xml:space="preserve"> κοινός τόπος</w:t>
      </w:r>
      <w:r>
        <w:rPr>
          <w:rFonts w:cstheme="minorHAnsi"/>
        </w:rPr>
        <w:t>.</w:t>
      </w:r>
      <w:r w:rsidRPr="004977DE">
        <w:rPr>
          <w:rFonts w:cstheme="minorHAnsi"/>
        </w:rPr>
        <w:t xml:space="preserve"> </w:t>
      </w:r>
    </w:p>
    <w:p w14:paraId="1FCDA43D" w14:textId="77777777" w:rsidR="00142A24" w:rsidRDefault="00142A24" w:rsidP="00D3335E">
      <w:pPr>
        <w:ind w:firstLine="720"/>
        <w:contextualSpacing/>
        <w:jc w:val="both"/>
        <w:rPr>
          <w:rFonts w:cstheme="minorHAnsi"/>
        </w:rPr>
      </w:pPr>
      <w:r w:rsidRPr="004977DE">
        <w:rPr>
          <w:rFonts w:cstheme="minorHAnsi"/>
        </w:rPr>
        <w:t>Θα επαναλάβω</w:t>
      </w:r>
      <w:r>
        <w:rPr>
          <w:rFonts w:cstheme="minorHAnsi"/>
        </w:rPr>
        <w:t>,</w:t>
      </w:r>
      <w:r w:rsidRPr="004977DE">
        <w:rPr>
          <w:rFonts w:cstheme="minorHAnsi"/>
        </w:rPr>
        <w:t xml:space="preserve"> αυτά</w:t>
      </w:r>
      <w:r>
        <w:rPr>
          <w:rFonts w:cstheme="minorHAnsi"/>
        </w:rPr>
        <w:t>,</w:t>
      </w:r>
      <w:r w:rsidRPr="004977DE">
        <w:rPr>
          <w:rFonts w:cstheme="minorHAnsi"/>
        </w:rPr>
        <w:t xml:space="preserve"> τα οποία σας είπα και χθες</w:t>
      </w:r>
      <w:r>
        <w:rPr>
          <w:rFonts w:cstheme="minorHAnsi"/>
        </w:rPr>
        <w:t>.</w:t>
      </w:r>
      <w:r w:rsidRPr="004977DE">
        <w:rPr>
          <w:rFonts w:cstheme="minorHAnsi"/>
        </w:rPr>
        <w:t xml:space="preserve"> Κάποιοι</w:t>
      </w:r>
      <w:r>
        <w:rPr>
          <w:rFonts w:cstheme="minorHAnsi"/>
        </w:rPr>
        <w:t>,</w:t>
      </w:r>
      <w:r w:rsidRPr="004977DE">
        <w:rPr>
          <w:rFonts w:cstheme="minorHAnsi"/>
        </w:rPr>
        <w:t xml:space="preserve"> μπορεί να πιστεύετε</w:t>
      </w:r>
      <w:r>
        <w:rPr>
          <w:rFonts w:cstheme="minorHAnsi"/>
        </w:rPr>
        <w:t>,</w:t>
      </w:r>
      <w:r w:rsidRPr="004977DE">
        <w:rPr>
          <w:rFonts w:cstheme="minorHAnsi"/>
        </w:rPr>
        <w:t xml:space="preserve"> ότι </w:t>
      </w:r>
      <w:r>
        <w:rPr>
          <w:rFonts w:cstheme="minorHAnsi"/>
        </w:rPr>
        <w:t xml:space="preserve">δεν </w:t>
      </w:r>
      <w:r w:rsidRPr="004977DE">
        <w:rPr>
          <w:rFonts w:cstheme="minorHAnsi"/>
        </w:rPr>
        <w:t>χρει</w:t>
      </w:r>
      <w:r>
        <w:rPr>
          <w:rFonts w:cstheme="minorHAnsi"/>
        </w:rPr>
        <w:t>αζότανε</w:t>
      </w:r>
      <w:r w:rsidRPr="004977DE">
        <w:rPr>
          <w:rFonts w:cstheme="minorHAnsi"/>
        </w:rPr>
        <w:t xml:space="preserve"> </w:t>
      </w:r>
      <w:r>
        <w:rPr>
          <w:rFonts w:cstheme="minorHAnsi"/>
        </w:rPr>
        <w:t>αναμόρφω</w:t>
      </w:r>
      <w:r w:rsidRPr="004977DE">
        <w:rPr>
          <w:rFonts w:cstheme="minorHAnsi"/>
        </w:rPr>
        <w:t>ση</w:t>
      </w:r>
      <w:r>
        <w:rPr>
          <w:rFonts w:cstheme="minorHAnsi"/>
        </w:rPr>
        <w:t xml:space="preserve"> το Δίκαιο του 1982 – 1983.</w:t>
      </w:r>
      <w:r w:rsidRPr="004977DE">
        <w:rPr>
          <w:rFonts w:cstheme="minorHAnsi"/>
        </w:rPr>
        <w:t xml:space="preserve"> Το καταλαβαίνω</w:t>
      </w:r>
      <w:r>
        <w:rPr>
          <w:rFonts w:cstheme="minorHAnsi"/>
        </w:rPr>
        <w:t>.</w:t>
      </w:r>
      <w:r w:rsidRPr="004977DE">
        <w:rPr>
          <w:rFonts w:cstheme="minorHAnsi"/>
        </w:rPr>
        <w:t xml:space="preserve"> </w:t>
      </w:r>
    </w:p>
    <w:p w14:paraId="2F226B30" w14:textId="77777777" w:rsidR="00142A24" w:rsidRDefault="00142A24" w:rsidP="00D3335E">
      <w:pPr>
        <w:ind w:firstLine="720"/>
        <w:contextualSpacing/>
        <w:jc w:val="both"/>
        <w:rPr>
          <w:rFonts w:cstheme="minorHAnsi"/>
        </w:rPr>
      </w:pPr>
      <w:r w:rsidRPr="004977DE">
        <w:rPr>
          <w:rFonts w:cstheme="minorHAnsi"/>
        </w:rPr>
        <w:t>Κάποιοι άλλοι μπορεί να πιστεύετε ότι η Ελλάδα</w:t>
      </w:r>
      <w:r>
        <w:rPr>
          <w:rFonts w:cstheme="minorHAnsi"/>
        </w:rPr>
        <w:t>,</w:t>
      </w:r>
      <w:r w:rsidRPr="004977DE">
        <w:rPr>
          <w:rFonts w:cstheme="minorHAnsi"/>
        </w:rPr>
        <w:t xml:space="preserve"> δεν χρει</w:t>
      </w:r>
      <w:r>
        <w:rPr>
          <w:rFonts w:cstheme="minorHAnsi"/>
        </w:rPr>
        <w:t>άζεται να παρακολουθήσει την νομο</w:t>
      </w:r>
      <w:r w:rsidRPr="004977DE">
        <w:rPr>
          <w:rFonts w:cstheme="minorHAnsi"/>
        </w:rPr>
        <w:t>λογία του συνόλου των ευρωπαϊκών χωρών</w:t>
      </w:r>
      <w:r>
        <w:rPr>
          <w:rFonts w:cstheme="minorHAnsi"/>
        </w:rPr>
        <w:t>.</w:t>
      </w:r>
      <w:r w:rsidRPr="004977DE">
        <w:rPr>
          <w:rFonts w:cstheme="minorHAnsi"/>
        </w:rPr>
        <w:t xml:space="preserve"> Και αυτό το καταλαβαίν</w:t>
      </w:r>
      <w:r>
        <w:rPr>
          <w:rFonts w:cstheme="minorHAnsi"/>
        </w:rPr>
        <w:t xml:space="preserve">ω. </w:t>
      </w:r>
    </w:p>
    <w:p w14:paraId="5676DEA9" w14:textId="77777777" w:rsidR="00142A24" w:rsidRDefault="00142A24" w:rsidP="00D3335E">
      <w:pPr>
        <w:ind w:firstLine="720"/>
        <w:contextualSpacing/>
        <w:jc w:val="both"/>
        <w:rPr>
          <w:rFonts w:cstheme="minorHAnsi"/>
        </w:rPr>
      </w:pPr>
      <w:r>
        <w:rPr>
          <w:rFonts w:cstheme="minorHAnsi"/>
        </w:rPr>
        <w:t>Κ</w:t>
      </w:r>
      <w:r w:rsidRPr="004977DE">
        <w:rPr>
          <w:rFonts w:cstheme="minorHAnsi"/>
        </w:rPr>
        <w:t>άποιοι άλλοι</w:t>
      </w:r>
      <w:r>
        <w:rPr>
          <w:rFonts w:cstheme="minorHAnsi"/>
        </w:rPr>
        <w:t>,</w:t>
      </w:r>
      <w:r w:rsidRPr="004977DE">
        <w:rPr>
          <w:rFonts w:cstheme="minorHAnsi"/>
        </w:rPr>
        <w:t xml:space="preserve"> </w:t>
      </w:r>
      <w:r>
        <w:rPr>
          <w:rFonts w:cstheme="minorHAnsi"/>
        </w:rPr>
        <w:t xml:space="preserve">μπορεί να </w:t>
      </w:r>
      <w:r w:rsidRPr="004977DE">
        <w:rPr>
          <w:rFonts w:cstheme="minorHAnsi"/>
        </w:rPr>
        <w:t>λέτε</w:t>
      </w:r>
      <w:r>
        <w:rPr>
          <w:rFonts w:cstheme="minorHAnsi"/>
        </w:rPr>
        <w:t>,</w:t>
      </w:r>
      <w:r w:rsidRPr="004977DE">
        <w:rPr>
          <w:rFonts w:cstheme="minorHAnsi"/>
        </w:rPr>
        <w:t xml:space="preserve"> ότι δεν χρειάζεται να αλλάξουμε την </w:t>
      </w:r>
      <w:r>
        <w:rPr>
          <w:rFonts w:cstheme="minorHAnsi"/>
        </w:rPr>
        <w:t xml:space="preserve">νομοθεσία </w:t>
      </w:r>
      <w:r w:rsidRPr="004977DE">
        <w:rPr>
          <w:rFonts w:cstheme="minorHAnsi"/>
        </w:rPr>
        <w:t>μας και να προσαρμοσ</w:t>
      </w:r>
      <w:r>
        <w:rPr>
          <w:rFonts w:cstheme="minorHAnsi"/>
        </w:rPr>
        <w:t>τ</w:t>
      </w:r>
      <w:r w:rsidRPr="004977DE">
        <w:rPr>
          <w:rFonts w:cstheme="minorHAnsi"/>
        </w:rPr>
        <w:t>ούμε</w:t>
      </w:r>
      <w:r>
        <w:rPr>
          <w:rFonts w:cstheme="minorHAnsi"/>
        </w:rPr>
        <w:t>,</w:t>
      </w:r>
      <w:r w:rsidRPr="004977DE">
        <w:rPr>
          <w:rFonts w:cstheme="minorHAnsi"/>
        </w:rPr>
        <w:t xml:space="preserve"> </w:t>
      </w:r>
      <w:r>
        <w:rPr>
          <w:rFonts w:cstheme="minorHAnsi"/>
        </w:rPr>
        <w:t xml:space="preserve">ώστε </w:t>
      </w:r>
      <w:r w:rsidRPr="004977DE">
        <w:rPr>
          <w:rFonts w:cstheme="minorHAnsi"/>
        </w:rPr>
        <w:t>να μην έχουμε κ</w:t>
      </w:r>
      <w:r>
        <w:rPr>
          <w:rFonts w:cstheme="minorHAnsi"/>
        </w:rPr>
        <w:t>αταδικαστικές αποφάσεις από το Ευρωπαϊκό Δικαστήριο των Δικαιωμάτων του Α</w:t>
      </w:r>
      <w:r w:rsidRPr="004977DE">
        <w:rPr>
          <w:rFonts w:cstheme="minorHAnsi"/>
        </w:rPr>
        <w:t>νθρώπου</w:t>
      </w:r>
      <w:r>
        <w:rPr>
          <w:rFonts w:cstheme="minorHAnsi"/>
        </w:rPr>
        <w:t>.</w:t>
      </w:r>
      <w:r w:rsidRPr="004977DE">
        <w:rPr>
          <w:rFonts w:cstheme="minorHAnsi"/>
        </w:rPr>
        <w:t xml:space="preserve"> Το καταλαβαίνω</w:t>
      </w:r>
      <w:r>
        <w:rPr>
          <w:rFonts w:cstheme="minorHAnsi"/>
        </w:rPr>
        <w:t>.</w:t>
      </w:r>
      <w:r w:rsidRPr="004977DE">
        <w:rPr>
          <w:rFonts w:cstheme="minorHAnsi"/>
        </w:rPr>
        <w:t xml:space="preserve"> </w:t>
      </w:r>
    </w:p>
    <w:p w14:paraId="2948EB83" w14:textId="77777777" w:rsidR="00142A24" w:rsidRDefault="00142A24" w:rsidP="00D3335E">
      <w:pPr>
        <w:ind w:firstLine="720"/>
        <w:contextualSpacing/>
        <w:jc w:val="both"/>
        <w:rPr>
          <w:rFonts w:cstheme="minorHAnsi"/>
        </w:rPr>
      </w:pPr>
      <w:r w:rsidRPr="004977DE">
        <w:rPr>
          <w:rFonts w:cstheme="minorHAnsi"/>
        </w:rPr>
        <w:t>Κάποιοι άλλοι</w:t>
      </w:r>
      <w:r>
        <w:rPr>
          <w:rFonts w:cstheme="minorHAnsi"/>
        </w:rPr>
        <w:t>,</w:t>
      </w:r>
      <w:r w:rsidRPr="004977DE">
        <w:rPr>
          <w:rFonts w:cstheme="minorHAnsi"/>
        </w:rPr>
        <w:t xml:space="preserve"> </w:t>
      </w:r>
      <w:r>
        <w:rPr>
          <w:rFonts w:cstheme="minorHAnsi"/>
        </w:rPr>
        <w:t>επίσης,</w:t>
      </w:r>
      <w:r w:rsidRPr="004977DE">
        <w:rPr>
          <w:rFonts w:cstheme="minorHAnsi"/>
        </w:rPr>
        <w:t xml:space="preserve"> μπορεί να λέτε</w:t>
      </w:r>
      <w:r>
        <w:rPr>
          <w:rFonts w:cstheme="minorHAnsi"/>
        </w:rPr>
        <w:t>, ότι ο Συνήγορος του Π</w:t>
      </w:r>
      <w:r w:rsidRPr="004977DE">
        <w:rPr>
          <w:rFonts w:cstheme="minorHAnsi"/>
        </w:rPr>
        <w:t>ολίτη</w:t>
      </w:r>
      <w:r>
        <w:rPr>
          <w:rFonts w:cstheme="minorHAnsi"/>
        </w:rPr>
        <w:t>, δεν</w:t>
      </w:r>
      <w:r w:rsidRPr="004977DE">
        <w:rPr>
          <w:rFonts w:cstheme="minorHAnsi"/>
        </w:rPr>
        <w:t xml:space="preserve"> έχει έναν </w:t>
      </w:r>
      <w:r>
        <w:rPr>
          <w:rFonts w:cstheme="minorHAnsi"/>
        </w:rPr>
        <w:t xml:space="preserve">τόσο </w:t>
      </w:r>
      <w:r w:rsidRPr="004977DE">
        <w:rPr>
          <w:rFonts w:cstheme="minorHAnsi"/>
        </w:rPr>
        <w:t>σημαντικό ρόλο</w:t>
      </w:r>
      <w:r w:rsidR="00C65311">
        <w:rPr>
          <w:rFonts w:cstheme="minorHAnsi"/>
        </w:rPr>
        <w:t>,</w:t>
      </w:r>
      <w:r>
        <w:rPr>
          <w:rFonts w:cstheme="minorHAnsi"/>
        </w:rPr>
        <w:t xml:space="preserve"> μ</w:t>
      </w:r>
      <w:r w:rsidRPr="004977DE">
        <w:rPr>
          <w:rFonts w:cstheme="minorHAnsi"/>
        </w:rPr>
        <w:t xml:space="preserve">ε βάση αυτά που </w:t>
      </w:r>
      <w:r>
        <w:rPr>
          <w:rFonts w:cstheme="minorHAnsi"/>
        </w:rPr>
        <w:t xml:space="preserve">και </w:t>
      </w:r>
      <w:r w:rsidRPr="004977DE">
        <w:rPr>
          <w:rFonts w:cstheme="minorHAnsi"/>
        </w:rPr>
        <w:t>σήμερα ακούσαμε</w:t>
      </w:r>
      <w:r>
        <w:rPr>
          <w:rFonts w:cstheme="minorHAnsi"/>
        </w:rPr>
        <w:t>, μιας και</w:t>
      </w:r>
      <w:r w:rsidRPr="004977DE">
        <w:rPr>
          <w:rFonts w:cstheme="minorHAnsi"/>
        </w:rPr>
        <w:t xml:space="preserve"> </w:t>
      </w:r>
      <w:r>
        <w:rPr>
          <w:rFonts w:cstheme="minorHAnsi"/>
        </w:rPr>
        <w:t>οι επιστολές προς το Υπουργείο Δ</w:t>
      </w:r>
      <w:r w:rsidRPr="004977DE">
        <w:rPr>
          <w:rFonts w:cstheme="minorHAnsi"/>
        </w:rPr>
        <w:t>ικαιοσύνης</w:t>
      </w:r>
      <w:r>
        <w:rPr>
          <w:rFonts w:cstheme="minorHAnsi"/>
        </w:rPr>
        <w:t>,</w:t>
      </w:r>
      <w:r w:rsidRPr="004977DE">
        <w:rPr>
          <w:rFonts w:cstheme="minorHAnsi"/>
        </w:rPr>
        <w:t xml:space="preserve"> ήταν πολλαπλάσιες στην κατεύθυνση της νομοθέτησης που σήμερα προτείνουμε</w:t>
      </w:r>
      <w:r>
        <w:rPr>
          <w:rFonts w:cstheme="minorHAnsi"/>
        </w:rPr>
        <w:t>.</w:t>
      </w:r>
      <w:r w:rsidRPr="004977DE">
        <w:rPr>
          <w:rFonts w:cstheme="minorHAnsi"/>
        </w:rPr>
        <w:t xml:space="preserve"> </w:t>
      </w:r>
      <w:r>
        <w:rPr>
          <w:rFonts w:cstheme="minorHAnsi"/>
        </w:rPr>
        <w:t>Θα το καταλάβω και αυτό.</w:t>
      </w:r>
    </w:p>
    <w:p w14:paraId="6D7FCC91" w14:textId="77777777" w:rsidR="00142A24" w:rsidRDefault="00142A24" w:rsidP="00D3335E">
      <w:pPr>
        <w:ind w:firstLine="720"/>
        <w:contextualSpacing/>
        <w:jc w:val="both"/>
        <w:rPr>
          <w:rFonts w:cstheme="minorHAnsi"/>
        </w:rPr>
      </w:pPr>
      <w:r>
        <w:rPr>
          <w:rFonts w:cstheme="minorHAnsi"/>
        </w:rPr>
        <w:t>Επίσης κάποιοι άλλοι,</w:t>
      </w:r>
      <w:r w:rsidRPr="004977DE">
        <w:rPr>
          <w:rFonts w:cstheme="minorHAnsi"/>
        </w:rPr>
        <w:t xml:space="preserve"> μπορεί να πείτε</w:t>
      </w:r>
      <w:r>
        <w:rPr>
          <w:rFonts w:cstheme="minorHAnsi"/>
        </w:rPr>
        <w:t>,</w:t>
      </w:r>
      <w:r w:rsidRPr="004977DE">
        <w:rPr>
          <w:rFonts w:cstheme="minorHAnsi"/>
        </w:rPr>
        <w:t xml:space="preserve"> ότι η συντριπτική πλειοψηφία των φορέων </w:t>
      </w:r>
      <w:r>
        <w:rPr>
          <w:rFonts w:cstheme="minorHAnsi"/>
        </w:rPr>
        <w:t xml:space="preserve">διπλάσιοι </w:t>
      </w:r>
      <w:r w:rsidRPr="004977DE">
        <w:rPr>
          <w:rFonts w:cstheme="minorHAnsi"/>
        </w:rPr>
        <w:t>στο</w:t>
      </w:r>
      <w:r w:rsidR="00FC245F">
        <w:rPr>
          <w:rFonts w:cstheme="minorHAnsi"/>
        </w:rPr>
        <w:t xml:space="preserve"> αριθμό από</w:t>
      </w:r>
      <w:r w:rsidRPr="004977DE">
        <w:rPr>
          <w:rFonts w:cstheme="minorHAnsi"/>
        </w:rPr>
        <w:t xml:space="preserve"> αυτούς που συνήθως ακούμε</w:t>
      </w:r>
      <w:r>
        <w:rPr>
          <w:rFonts w:cstheme="minorHAnsi"/>
        </w:rPr>
        <w:t>, ταχθή</w:t>
      </w:r>
      <w:r w:rsidRPr="004977DE">
        <w:rPr>
          <w:rFonts w:cstheme="minorHAnsi"/>
        </w:rPr>
        <w:t>καν</w:t>
      </w:r>
      <w:r>
        <w:rPr>
          <w:rFonts w:cstheme="minorHAnsi"/>
        </w:rPr>
        <w:t>,</w:t>
      </w:r>
      <w:r w:rsidRPr="004977DE">
        <w:rPr>
          <w:rFonts w:cstheme="minorHAnsi"/>
        </w:rPr>
        <w:t xml:space="preserve"> υπέρ της ουσίας και της φιλοσοφίας του νομοσχεδίου</w:t>
      </w:r>
      <w:r>
        <w:rPr>
          <w:rFonts w:cstheme="minorHAnsi"/>
        </w:rPr>
        <w:t>. Ά</w:t>
      </w:r>
      <w:r w:rsidRPr="004977DE">
        <w:rPr>
          <w:rFonts w:cstheme="minorHAnsi"/>
        </w:rPr>
        <w:t>ντε να το καταλάβω και αυτό</w:t>
      </w:r>
      <w:r>
        <w:rPr>
          <w:rFonts w:cstheme="minorHAnsi"/>
        </w:rPr>
        <w:t>.</w:t>
      </w:r>
      <w:r w:rsidRPr="004977DE">
        <w:rPr>
          <w:rFonts w:cstheme="minorHAnsi"/>
        </w:rPr>
        <w:t xml:space="preserve"> </w:t>
      </w:r>
    </w:p>
    <w:p w14:paraId="5AD7B78F" w14:textId="77777777" w:rsidR="00142A24" w:rsidRDefault="00142A24" w:rsidP="00D3335E">
      <w:pPr>
        <w:ind w:firstLine="720"/>
        <w:contextualSpacing/>
        <w:jc w:val="both"/>
        <w:rPr>
          <w:rFonts w:cstheme="minorHAnsi"/>
        </w:rPr>
      </w:pPr>
      <w:r>
        <w:rPr>
          <w:rFonts w:cstheme="minorHAnsi"/>
        </w:rPr>
        <w:t>Όμως, η</w:t>
      </w:r>
      <w:r w:rsidRPr="004977DE">
        <w:rPr>
          <w:rFonts w:cstheme="minorHAnsi"/>
        </w:rPr>
        <w:t xml:space="preserve"> δημοκρατική ευαισθησία</w:t>
      </w:r>
      <w:r>
        <w:rPr>
          <w:rFonts w:cstheme="minorHAnsi"/>
        </w:rPr>
        <w:t>,</w:t>
      </w:r>
      <w:r w:rsidRPr="004977DE">
        <w:rPr>
          <w:rFonts w:cstheme="minorHAnsi"/>
        </w:rPr>
        <w:t xml:space="preserve"> για ένα νομοσχέδιο</w:t>
      </w:r>
      <w:r>
        <w:rPr>
          <w:rFonts w:cstheme="minorHAnsi"/>
        </w:rPr>
        <w:t>,</w:t>
      </w:r>
      <w:r w:rsidRPr="004977DE">
        <w:rPr>
          <w:rFonts w:cstheme="minorHAnsi"/>
        </w:rPr>
        <w:t xml:space="preserve"> που συγκεντρώνει έναν αριθμό</w:t>
      </w:r>
      <w:r>
        <w:rPr>
          <w:rFonts w:cstheme="minorHAnsi"/>
        </w:rPr>
        <w:t xml:space="preserve"> ρεκόρ</w:t>
      </w:r>
      <w:r w:rsidRPr="004977DE">
        <w:rPr>
          <w:rFonts w:cstheme="minorHAnsi"/>
        </w:rPr>
        <w:t xml:space="preserve"> σχολίων στη δημόσια διαβούλευση</w:t>
      </w:r>
      <w:r>
        <w:rPr>
          <w:rFonts w:cstheme="minorHAnsi"/>
        </w:rPr>
        <w:t>, που</w:t>
      </w:r>
      <w:r w:rsidRPr="004977DE">
        <w:rPr>
          <w:rFonts w:cstheme="minorHAnsi"/>
        </w:rPr>
        <w:t xml:space="preserve"> μπορεί να βρίσκεται</w:t>
      </w:r>
      <w:r>
        <w:rPr>
          <w:rFonts w:cstheme="minorHAnsi"/>
        </w:rPr>
        <w:t>;</w:t>
      </w:r>
      <w:r w:rsidRPr="004977DE">
        <w:rPr>
          <w:rFonts w:cstheme="minorHAnsi"/>
        </w:rPr>
        <w:t xml:space="preserve"> </w:t>
      </w:r>
    </w:p>
    <w:p w14:paraId="20A9BD8C" w14:textId="77777777" w:rsidR="00142A24" w:rsidRDefault="00142A24" w:rsidP="00D3335E">
      <w:pPr>
        <w:ind w:firstLine="720"/>
        <w:contextualSpacing/>
        <w:jc w:val="both"/>
        <w:rPr>
          <w:rFonts w:cstheme="minorHAnsi"/>
        </w:rPr>
      </w:pPr>
      <w:r w:rsidRPr="004977DE">
        <w:rPr>
          <w:rFonts w:cstheme="minorHAnsi"/>
        </w:rPr>
        <w:t>Όλα αυτά δεν τα λαμβάνει κανείς υπόψη</w:t>
      </w:r>
      <w:r>
        <w:rPr>
          <w:rFonts w:cstheme="minorHAnsi"/>
        </w:rPr>
        <w:t xml:space="preserve"> του;</w:t>
      </w:r>
      <w:r w:rsidRPr="004977DE">
        <w:rPr>
          <w:rFonts w:cstheme="minorHAnsi"/>
        </w:rPr>
        <w:t xml:space="preserve"> </w:t>
      </w:r>
    </w:p>
    <w:p w14:paraId="2AD95A1C" w14:textId="77777777" w:rsidR="00142A24" w:rsidRDefault="00142A24" w:rsidP="00D3335E">
      <w:pPr>
        <w:ind w:firstLine="720"/>
        <w:contextualSpacing/>
        <w:jc w:val="both"/>
        <w:rPr>
          <w:rFonts w:cstheme="minorHAnsi"/>
        </w:rPr>
      </w:pPr>
      <w:r w:rsidRPr="004977DE">
        <w:rPr>
          <w:rFonts w:cstheme="minorHAnsi"/>
        </w:rPr>
        <w:t>Υπάρχει ένα σ</w:t>
      </w:r>
      <w:r>
        <w:rPr>
          <w:rFonts w:cstheme="minorHAnsi"/>
        </w:rPr>
        <w:t>ύνολο</w:t>
      </w:r>
      <w:r w:rsidRPr="004977DE">
        <w:rPr>
          <w:rFonts w:cstheme="minorHAnsi"/>
        </w:rPr>
        <w:t xml:space="preserve"> ουσιαστικά</w:t>
      </w:r>
      <w:r>
        <w:rPr>
          <w:rFonts w:cstheme="minorHAnsi"/>
        </w:rPr>
        <w:t>, θα έλεγα, παραιν</w:t>
      </w:r>
      <w:r w:rsidRPr="004977DE">
        <w:rPr>
          <w:rFonts w:cstheme="minorHAnsi"/>
        </w:rPr>
        <w:t>έσεων</w:t>
      </w:r>
      <w:r>
        <w:rPr>
          <w:rFonts w:cstheme="minorHAnsi"/>
        </w:rPr>
        <w:t>,</w:t>
      </w:r>
      <w:r w:rsidRPr="004977DE">
        <w:rPr>
          <w:rFonts w:cstheme="minorHAnsi"/>
        </w:rPr>
        <w:t xml:space="preserve"> στην κατεύθυνση της νομοθέτησης</w:t>
      </w:r>
      <w:r>
        <w:rPr>
          <w:rFonts w:cstheme="minorHAnsi"/>
        </w:rPr>
        <w:t>. Εγώ, δε θ</w:t>
      </w:r>
      <w:r w:rsidRPr="004977DE">
        <w:rPr>
          <w:rFonts w:cstheme="minorHAnsi"/>
        </w:rPr>
        <w:t>α σας πω</w:t>
      </w:r>
      <w:r>
        <w:rPr>
          <w:rFonts w:cstheme="minorHAnsi"/>
        </w:rPr>
        <w:t>,</w:t>
      </w:r>
      <w:r w:rsidRPr="004977DE">
        <w:rPr>
          <w:rFonts w:cstheme="minorHAnsi"/>
        </w:rPr>
        <w:t xml:space="preserve"> ότι ενδεχομένως </w:t>
      </w:r>
      <w:r>
        <w:rPr>
          <w:rFonts w:cstheme="minorHAnsi"/>
        </w:rPr>
        <w:t>κάποιο από τα</w:t>
      </w:r>
      <w:r w:rsidRPr="004977DE">
        <w:rPr>
          <w:rFonts w:cstheme="minorHAnsi"/>
        </w:rPr>
        <w:t xml:space="preserve"> ζητήματα τα οποία έχουν τεθεί</w:t>
      </w:r>
      <w:r>
        <w:rPr>
          <w:rFonts w:cstheme="minorHAnsi"/>
        </w:rPr>
        <w:t>,</w:t>
      </w:r>
      <w:r w:rsidRPr="004977DE">
        <w:rPr>
          <w:rFonts w:cstheme="minorHAnsi"/>
        </w:rPr>
        <w:t xml:space="preserve"> δεν θα τα εξετάσο</w:t>
      </w:r>
      <w:r>
        <w:rPr>
          <w:rFonts w:cstheme="minorHAnsi"/>
        </w:rPr>
        <w:t>υμε και δεν θα τα δούμε μέχρι τη Δ</w:t>
      </w:r>
      <w:r w:rsidRPr="004977DE">
        <w:rPr>
          <w:rFonts w:cstheme="minorHAnsi"/>
        </w:rPr>
        <w:t>ευτέρα</w:t>
      </w:r>
      <w:r>
        <w:rPr>
          <w:rFonts w:cstheme="minorHAnsi"/>
        </w:rPr>
        <w:t>, δηλαδή, στη β’</w:t>
      </w:r>
      <w:r w:rsidRPr="004977DE">
        <w:rPr>
          <w:rFonts w:cstheme="minorHAnsi"/>
        </w:rPr>
        <w:t xml:space="preserve"> ανάγνωση</w:t>
      </w:r>
      <w:r>
        <w:rPr>
          <w:rFonts w:cstheme="minorHAnsi"/>
        </w:rPr>
        <w:t>,</w:t>
      </w:r>
      <w:r w:rsidRPr="004977DE">
        <w:rPr>
          <w:rFonts w:cstheme="minorHAnsi"/>
        </w:rPr>
        <w:t xml:space="preserve"> αλλά για την ίδια τη φιλοσοφία του νομοσχεδίου</w:t>
      </w:r>
      <w:r>
        <w:rPr>
          <w:rFonts w:cstheme="minorHAnsi"/>
        </w:rPr>
        <w:t>,</w:t>
      </w:r>
      <w:r w:rsidRPr="004977DE">
        <w:rPr>
          <w:rFonts w:cstheme="minorHAnsi"/>
        </w:rPr>
        <w:t xml:space="preserve"> υπάρχει ένα σύνολο παρα</w:t>
      </w:r>
      <w:r>
        <w:rPr>
          <w:rFonts w:cstheme="minorHAnsi"/>
        </w:rPr>
        <w:t>ινέσεων</w:t>
      </w:r>
      <w:r w:rsidRPr="004977DE">
        <w:rPr>
          <w:rFonts w:cstheme="minorHAnsi"/>
        </w:rPr>
        <w:t xml:space="preserve"> από όλες τις κατευθύνσεις</w:t>
      </w:r>
      <w:r>
        <w:rPr>
          <w:rFonts w:cstheme="minorHAnsi"/>
        </w:rPr>
        <w:t>. Υπάρχει ένα πρόβλημα που βροντοφων</w:t>
      </w:r>
      <w:r w:rsidRPr="004977DE">
        <w:rPr>
          <w:rFonts w:cstheme="minorHAnsi"/>
        </w:rPr>
        <w:t>άζει</w:t>
      </w:r>
      <w:r>
        <w:rPr>
          <w:rFonts w:cstheme="minorHAnsi"/>
        </w:rPr>
        <w:t>.</w:t>
      </w:r>
      <w:r w:rsidRPr="004977DE">
        <w:rPr>
          <w:rFonts w:cstheme="minorHAnsi"/>
        </w:rPr>
        <w:t xml:space="preserve"> Υπάρχουν παιδιά που μεγαλώνουν χωρίς τις αγκαλιές </w:t>
      </w:r>
      <w:r>
        <w:rPr>
          <w:rFonts w:cstheme="minorHAnsi"/>
        </w:rPr>
        <w:t xml:space="preserve">των γονέων </w:t>
      </w:r>
      <w:r w:rsidRPr="004977DE">
        <w:rPr>
          <w:rFonts w:cstheme="minorHAnsi"/>
        </w:rPr>
        <w:t>τους</w:t>
      </w:r>
      <w:r>
        <w:rPr>
          <w:rFonts w:cstheme="minorHAnsi"/>
        </w:rPr>
        <w:t>. Όλα α</w:t>
      </w:r>
      <w:r w:rsidRPr="004977DE">
        <w:rPr>
          <w:rFonts w:cstheme="minorHAnsi"/>
        </w:rPr>
        <w:t>υτά</w:t>
      </w:r>
      <w:r>
        <w:rPr>
          <w:rFonts w:cstheme="minorHAnsi"/>
        </w:rPr>
        <w:t>,</w:t>
      </w:r>
      <w:r w:rsidRPr="004977DE">
        <w:rPr>
          <w:rFonts w:cstheme="minorHAnsi"/>
        </w:rPr>
        <w:t xml:space="preserve"> δεν αγγίζουν κανέναν πραγματικά</w:t>
      </w:r>
      <w:r>
        <w:rPr>
          <w:rFonts w:cstheme="minorHAnsi"/>
        </w:rPr>
        <w:t xml:space="preserve">; </w:t>
      </w:r>
    </w:p>
    <w:p w14:paraId="6F62AB20" w14:textId="77777777" w:rsidR="00142A24" w:rsidRDefault="00142A24" w:rsidP="00D3335E">
      <w:pPr>
        <w:ind w:firstLine="720"/>
        <w:contextualSpacing/>
        <w:jc w:val="both"/>
        <w:rPr>
          <w:rFonts w:cstheme="minorHAnsi"/>
        </w:rPr>
      </w:pPr>
      <w:r>
        <w:rPr>
          <w:rFonts w:cstheme="minorHAnsi"/>
        </w:rPr>
        <w:t>Όλα α</w:t>
      </w:r>
      <w:r w:rsidRPr="004977DE">
        <w:rPr>
          <w:rFonts w:cstheme="minorHAnsi"/>
        </w:rPr>
        <w:t xml:space="preserve">υτά είναι </w:t>
      </w:r>
      <w:r>
        <w:rPr>
          <w:rFonts w:cstheme="minorHAnsi"/>
        </w:rPr>
        <w:t xml:space="preserve">στο βωμό </w:t>
      </w:r>
      <w:r w:rsidRPr="004977DE">
        <w:rPr>
          <w:rFonts w:cstheme="minorHAnsi"/>
        </w:rPr>
        <w:t>μιας μικροκομματικής αντιπαράθεσης</w:t>
      </w:r>
      <w:r>
        <w:rPr>
          <w:rFonts w:cstheme="minorHAnsi"/>
        </w:rPr>
        <w:t>, που</w:t>
      </w:r>
      <w:r w:rsidRPr="004977DE">
        <w:rPr>
          <w:rFonts w:cstheme="minorHAnsi"/>
        </w:rPr>
        <w:t xml:space="preserve"> μπορεί για συγκεκριμένους λόγους</w:t>
      </w:r>
      <w:r>
        <w:rPr>
          <w:rFonts w:cstheme="minorHAnsi"/>
        </w:rPr>
        <w:t>,</w:t>
      </w:r>
      <w:r w:rsidRPr="004977DE">
        <w:rPr>
          <w:rFonts w:cstheme="minorHAnsi"/>
        </w:rPr>
        <w:t xml:space="preserve"> να κρύβεται</w:t>
      </w:r>
      <w:r>
        <w:rPr>
          <w:rFonts w:cstheme="minorHAnsi"/>
        </w:rPr>
        <w:t>, είτε</w:t>
      </w:r>
      <w:r w:rsidRPr="004977DE">
        <w:rPr>
          <w:rFonts w:cstheme="minorHAnsi"/>
        </w:rPr>
        <w:t xml:space="preserve"> πίσω από </w:t>
      </w:r>
      <w:r>
        <w:rPr>
          <w:rFonts w:cstheme="minorHAnsi"/>
        </w:rPr>
        <w:t xml:space="preserve">νομικούς όρους, </w:t>
      </w:r>
      <w:r w:rsidRPr="004977DE">
        <w:rPr>
          <w:rFonts w:cstheme="minorHAnsi"/>
        </w:rPr>
        <w:t>ε</w:t>
      </w:r>
      <w:r>
        <w:rPr>
          <w:rFonts w:cstheme="minorHAnsi"/>
        </w:rPr>
        <w:t>ίτε πίσω από μια προσπάθεια αποδόμη</w:t>
      </w:r>
      <w:r w:rsidRPr="004977DE">
        <w:rPr>
          <w:rFonts w:cstheme="minorHAnsi"/>
        </w:rPr>
        <w:t>σης του νομοσχεδίου</w:t>
      </w:r>
      <w:r>
        <w:rPr>
          <w:rFonts w:cstheme="minorHAnsi"/>
        </w:rPr>
        <w:t>;</w:t>
      </w:r>
      <w:r w:rsidRPr="004977DE">
        <w:rPr>
          <w:rFonts w:cstheme="minorHAnsi"/>
        </w:rPr>
        <w:t xml:space="preserve"> </w:t>
      </w:r>
    </w:p>
    <w:p w14:paraId="374BEB5A" w14:textId="77777777" w:rsidR="00142A24" w:rsidRDefault="00142A24" w:rsidP="00D3335E">
      <w:pPr>
        <w:ind w:firstLine="720"/>
        <w:contextualSpacing/>
        <w:jc w:val="both"/>
        <w:rPr>
          <w:rFonts w:cstheme="minorHAnsi"/>
        </w:rPr>
      </w:pPr>
      <w:r>
        <w:rPr>
          <w:rFonts w:cstheme="minorHAnsi"/>
        </w:rPr>
        <w:t>Κυρίες και κύριοι συνάδελφοι, νομίζω,</w:t>
      </w:r>
      <w:r w:rsidRPr="004977DE">
        <w:rPr>
          <w:rFonts w:cstheme="minorHAnsi"/>
        </w:rPr>
        <w:t xml:space="preserve"> ότι όλοι μας κρινόμαστε</w:t>
      </w:r>
      <w:r>
        <w:rPr>
          <w:rFonts w:cstheme="minorHAnsi"/>
        </w:rPr>
        <w:t>,</w:t>
      </w:r>
      <w:r w:rsidRPr="004977DE">
        <w:rPr>
          <w:rFonts w:cstheme="minorHAnsi"/>
        </w:rPr>
        <w:t xml:space="preserve"> όλοι μας κρινόμαστε με τη</w:t>
      </w:r>
      <w:r>
        <w:rPr>
          <w:rFonts w:cstheme="minorHAnsi"/>
        </w:rPr>
        <w:t xml:space="preserve"> γενικότερη στάση και τοποθέτησή</w:t>
      </w:r>
      <w:r w:rsidRPr="004977DE">
        <w:rPr>
          <w:rFonts w:cstheme="minorHAnsi"/>
        </w:rPr>
        <w:t xml:space="preserve"> </w:t>
      </w:r>
      <w:r>
        <w:rPr>
          <w:rFonts w:cstheme="minorHAnsi"/>
        </w:rPr>
        <w:t>μας. Όλοι</w:t>
      </w:r>
      <w:r w:rsidRPr="004977DE">
        <w:rPr>
          <w:rFonts w:cstheme="minorHAnsi"/>
        </w:rPr>
        <w:t xml:space="preserve"> έχουμε την ευθύνη </w:t>
      </w:r>
      <w:r>
        <w:rPr>
          <w:rFonts w:cstheme="minorHAnsi"/>
        </w:rPr>
        <w:t>των επιλογών μας και των προτεινομένων νομοθετικών</w:t>
      </w:r>
      <w:r w:rsidRPr="004977DE">
        <w:rPr>
          <w:rFonts w:cstheme="minorHAnsi"/>
        </w:rPr>
        <w:t xml:space="preserve"> ρυθμίσεων</w:t>
      </w:r>
      <w:r>
        <w:rPr>
          <w:rFonts w:cstheme="minorHAnsi"/>
        </w:rPr>
        <w:t>, αν και εφόσον έχουμε αυτή</w:t>
      </w:r>
      <w:r w:rsidRPr="004977DE">
        <w:rPr>
          <w:rFonts w:cstheme="minorHAnsi"/>
        </w:rPr>
        <w:t xml:space="preserve"> τη δυνατότητα</w:t>
      </w:r>
      <w:r>
        <w:rPr>
          <w:rFonts w:cstheme="minorHAnsi"/>
        </w:rPr>
        <w:t>.</w:t>
      </w:r>
      <w:r w:rsidRPr="004977DE">
        <w:rPr>
          <w:rFonts w:cstheme="minorHAnsi"/>
        </w:rPr>
        <w:t xml:space="preserve"> Οι μεταρρυθμίσεις πάντα θέλουν γενναιότητα</w:t>
      </w:r>
      <w:r>
        <w:rPr>
          <w:rFonts w:cstheme="minorHAnsi"/>
        </w:rPr>
        <w:t>, πάντα συγκεντρώνουν</w:t>
      </w:r>
      <w:r w:rsidRPr="004977DE">
        <w:rPr>
          <w:rFonts w:cstheme="minorHAnsi"/>
        </w:rPr>
        <w:t xml:space="preserve"> αντιδράσεις</w:t>
      </w:r>
      <w:r>
        <w:rPr>
          <w:rFonts w:cstheme="minorHAnsi"/>
        </w:rPr>
        <w:t>, π</w:t>
      </w:r>
      <w:r w:rsidRPr="004977DE">
        <w:rPr>
          <w:rFonts w:cstheme="minorHAnsi"/>
        </w:rPr>
        <w:t xml:space="preserve">άντα είναι αντικείμενο μιας </w:t>
      </w:r>
      <w:r>
        <w:rPr>
          <w:rFonts w:cstheme="minorHAnsi"/>
        </w:rPr>
        <w:t xml:space="preserve">πολύ </w:t>
      </w:r>
      <w:r w:rsidRPr="004977DE">
        <w:rPr>
          <w:rFonts w:cstheme="minorHAnsi"/>
        </w:rPr>
        <w:t>έντονης συζήτησης και αντιπαράθεσης</w:t>
      </w:r>
      <w:r>
        <w:rPr>
          <w:rFonts w:cstheme="minorHAnsi"/>
        </w:rPr>
        <w:t>.</w:t>
      </w:r>
      <w:r w:rsidRPr="004977DE">
        <w:rPr>
          <w:rFonts w:cstheme="minorHAnsi"/>
        </w:rPr>
        <w:t xml:space="preserve"> Το αποτέλεσμα</w:t>
      </w:r>
      <w:r>
        <w:rPr>
          <w:rFonts w:cstheme="minorHAnsi"/>
        </w:rPr>
        <w:t>,</w:t>
      </w:r>
      <w:r w:rsidRPr="004977DE">
        <w:rPr>
          <w:rFonts w:cstheme="minorHAnsi"/>
        </w:rPr>
        <w:t xml:space="preserve"> είναι αυτό</w:t>
      </w:r>
      <w:r>
        <w:rPr>
          <w:rFonts w:cstheme="minorHAnsi"/>
        </w:rPr>
        <w:t>,</w:t>
      </w:r>
      <w:r w:rsidRPr="004977DE">
        <w:rPr>
          <w:rFonts w:cstheme="minorHAnsi"/>
        </w:rPr>
        <w:t xml:space="preserve"> που συνήθως</w:t>
      </w:r>
      <w:r>
        <w:rPr>
          <w:rFonts w:cstheme="minorHAnsi"/>
        </w:rPr>
        <w:t>, είτε</w:t>
      </w:r>
      <w:r w:rsidRPr="004977DE">
        <w:rPr>
          <w:rFonts w:cstheme="minorHAnsi"/>
        </w:rPr>
        <w:t xml:space="preserve"> δικαιώνει</w:t>
      </w:r>
      <w:r>
        <w:rPr>
          <w:rFonts w:cstheme="minorHAnsi"/>
        </w:rPr>
        <w:t xml:space="preserve">, είτε από την άλλη </w:t>
      </w:r>
      <w:r w:rsidRPr="004977DE">
        <w:rPr>
          <w:rFonts w:cstheme="minorHAnsi"/>
        </w:rPr>
        <w:t>πλευρά</w:t>
      </w:r>
      <w:r>
        <w:rPr>
          <w:rFonts w:cstheme="minorHAnsi"/>
        </w:rPr>
        <w:t>,</w:t>
      </w:r>
      <w:r w:rsidRPr="004977DE">
        <w:rPr>
          <w:rFonts w:cstheme="minorHAnsi"/>
        </w:rPr>
        <w:t xml:space="preserve"> βάζει τον προτείνοντα </w:t>
      </w:r>
      <w:r>
        <w:rPr>
          <w:rFonts w:cstheme="minorHAnsi"/>
        </w:rPr>
        <w:t>ή τον αρνούμενο στη θέση που η ίδια η</w:t>
      </w:r>
      <w:r w:rsidRPr="004977DE">
        <w:rPr>
          <w:rFonts w:cstheme="minorHAnsi"/>
        </w:rPr>
        <w:t xml:space="preserve"> κοινωνία</w:t>
      </w:r>
      <w:r>
        <w:rPr>
          <w:rFonts w:cstheme="minorHAnsi"/>
        </w:rPr>
        <w:t>, καλείται κάθε φορά να μας δώσει.</w:t>
      </w:r>
      <w:r w:rsidRPr="004977DE">
        <w:rPr>
          <w:rFonts w:cstheme="minorHAnsi"/>
        </w:rPr>
        <w:t xml:space="preserve"> </w:t>
      </w:r>
    </w:p>
    <w:p w14:paraId="7690B7EE" w14:textId="77777777" w:rsidR="00142A24" w:rsidRDefault="00142A24" w:rsidP="00D3335E">
      <w:pPr>
        <w:ind w:firstLine="720"/>
        <w:contextualSpacing/>
        <w:jc w:val="both"/>
        <w:rPr>
          <w:rFonts w:cstheme="minorHAnsi"/>
        </w:rPr>
      </w:pPr>
      <w:r w:rsidRPr="004977DE">
        <w:rPr>
          <w:rFonts w:cstheme="minorHAnsi"/>
        </w:rPr>
        <w:t>Σα</w:t>
      </w:r>
      <w:r>
        <w:rPr>
          <w:rFonts w:cstheme="minorHAnsi"/>
        </w:rPr>
        <w:t>ς ευχαριστώ πολύ.</w:t>
      </w:r>
      <w:r w:rsidRPr="004977DE">
        <w:rPr>
          <w:rFonts w:cstheme="minorHAnsi"/>
        </w:rPr>
        <w:t xml:space="preserve"> </w:t>
      </w:r>
    </w:p>
    <w:p w14:paraId="28ED164E" w14:textId="77777777" w:rsidR="00142A24" w:rsidRPr="004977DE" w:rsidRDefault="00142A24" w:rsidP="00D3335E">
      <w:pPr>
        <w:ind w:firstLine="720"/>
        <w:contextualSpacing/>
        <w:jc w:val="both"/>
        <w:rPr>
          <w:rFonts w:ascii="Calibri" w:hAnsi="Calibri" w:cs="Arial"/>
          <w:color w:val="212529"/>
        </w:rPr>
      </w:pPr>
      <w:r w:rsidRPr="00703545">
        <w:rPr>
          <w:rFonts w:cstheme="minorHAnsi"/>
          <w:b/>
        </w:rPr>
        <w:t>ΑΝΝΑ ΚΑΡΑΜΑΝΛΗ (Προεδρεύουσα των Επιτροπών):</w:t>
      </w:r>
      <w:r>
        <w:rPr>
          <w:rFonts w:cstheme="minorHAnsi"/>
        </w:rPr>
        <w:t xml:space="preserve"> </w:t>
      </w:r>
      <w:r w:rsidR="00384E32">
        <w:rPr>
          <w:rFonts w:ascii="Calibri" w:hAnsi="Calibri" w:cs="Arial"/>
          <w:color w:val="212529"/>
        </w:rPr>
        <w:t>Κυρίες και κύριοι συνάδελφοι, ο</w:t>
      </w:r>
      <w:r w:rsidRPr="004977DE">
        <w:rPr>
          <w:rFonts w:ascii="Calibri" w:hAnsi="Calibri" w:cs="Arial"/>
          <w:color w:val="212529"/>
        </w:rPr>
        <w:t>λοκληρώθηκε η κοινή συνεδρίαση της Διαρκούς Επιτροπής Δημόσιας Διοίκησης, Δημόσιας Τάξης και Δικαιοσύνης και της Ειδικής Μόνιμης Επιτροπής Ισότητας Νεολαίας και Δικαιωμάτων του Ανθρώπου.</w:t>
      </w:r>
    </w:p>
    <w:p w14:paraId="2A7D7718" w14:textId="77777777" w:rsidR="00142A24" w:rsidRPr="004977DE" w:rsidRDefault="00142A24" w:rsidP="00D3335E">
      <w:pPr>
        <w:ind w:firstLine="720"/>
        <w:contextualSpacing/>
        <w:jc w:val="both"/>
        <w:rPr>
          <w:rFonts w:ascii="Calibri" w:hAnsi="Calibri"/>
        </w:rPr>
      </w:pPr>
      <w:r w:rsidRPr="004977DE">
        <w:rPr>
          <w:rFonts w:ascii="Calibri" w:hAnsi="Calibri"/>
        </w:rPr>
        <w:t>Στο σημείο αυτό γίνεται η γ΄ ανάγνωση τ</w:t>
      </w:r>
      <w:r w:rsidR="006652EC">
        <w:rPr>
          <w:rFonts w:ascii="Calibri" w:hAnsi="Calibri"/>
        </w:rPr>
        <w:t>ων</w:t>
      </w:r>
      <w:r w:rsidRPr="004977DE">
        <w:rPr>
          <w:rFonts w:ascii="Calibri" w:hAnsi="Calibri"/>
        </w:rPr>
        <w:t xml:space="preserve"> καταλόγ</w:t>
      </w:r>
      <w:r w:rsidR="006652EC">
        <w:rPr>
          <w:rFonts w:ascii="Calibri" w:hAnsi="Calibri"/>
        </w:rPr>
        <w:t>ων</w:t>
      </w:r>
      <w:r w:rsidRPr="004977DE">
        <w:rPr>
          <w:rFonts w:ascii="Calibri" w:hAnsi="Calibri"/>
        </w:rPr>
        <w:t xml:space="preserve"> των μελών των Επιτροπών. </w:t>
      </w:r>
    </w:p>
    <w:p w14:paraId="2A4E9582" w14:textId="77777777" w:rsidR="00CE4048" w:rsidRPr="00CA1A98" w:rsidRDefault="00696512" w:rsidP="00D3335E">
      <w:pPr>
        <w:tabs>
          <w:tab w:val="left" w:pos="142"/>
        </w:tabs>
        <w:spacing w:after="0" w:line="276" w:lineRule="auto"/>
        <w:contextualSpacing/>
        <w:jc w:val="both"/>
        <w:rPr>
          <w:rFonts w:cs="Calibri"/>
        </w:rPr>
      </w:pPr>
      <w:r>
        <w:rPr>
          <w:rFonts w:ascii="Calibri" w:hAnsi="Calibri"/>
        </w:rPr>
        <w:lastRenderedPageBreak/>
        <w:tab/>
      </w:r>
      <w:r>
        <w:rPr>
          <w:rFonts w:ascii="Calibri" w:hAnsi="Calibri"/>
        </w:rPr>
        <w:tab/>
      </w:r>
      <w:r w:rsidR="00142A24" w:rsidRPr="004977DE">
        <w:rPr>
          <w:rFonts w:ascii="Calibri" w:hAnsi="Calibri"/>
        </w:rPr>
        <w:t>Από τη Διαρκή Επιτροπή Δημόσιας Διοίκησης, Δημόσιας Τάξης και Δικαιοσύνης, παρόντες ήταν οι Βουλευτές κ. κ.</w:t>
      </w:r>
      <w:r w:rsidR="00CE4048">
        <w:rPr>
          <w:rFonts w:ascii="Calibri" w:hAnsi="Calibri"/>
        </w:rPr>
        <w:t xml:space="preserve"> </w:t>
      </w:r>
      <w:r w:rsidR="00CE4048" w:rsidRPr="00CA1A98">
        <w:rPr>
          <w:rFonts w:cs="Calibri"/>
        </w:rPr>
        <w:t xml:space="preserve">Αυγερινοπούλου Διονυσία – Θεοδώρα, Γιαννάκου Μαριορή (Μαριέττα), Γκιουλέκας Κωνσταντίνος, Δαβάκης Αθανάσιος, </w:t>
      </w:r>
      <w:r w:rsidR="00CE4048">
        <w:rPr>
          <w:rFonts w:cs="Calibri"/>
        </w:rPr>
        <w:t>Θεοδωρικάκος Παναγιώτης (Τάκης),</w:t>
      </w:r>
      <w:r w:rsidR="00CE4048" w:rsidRPr="00CA1A98">
        <w:rPr>
          <w:rFonts w:cs="Calibri"/>
        </w:rPr>
        <w:t xml:space="preserve"> Καππάτος Παναγής, Καραγκούνης Κωνσταντίνος, </w:t>
      </w:r>
      <w:r w:rsidR="00CE4048">
        <w:rPr>
          <w:rFonts w:cs="Calibri"/>
        </w:rPr>
        <w:t xml:space="preserve">Καρασμάνης Γεώργιος, </w:t>
      </w:r>
      <w:r w:rsidR="00CE4048" w:rsidRPr="00CA1A98">
        <w:rPr>
          <w:rFonts w:cs="Calibri"/>
        </w:rPr>
        <w:t>Κελέτσης Σταύρος,</w:t>
      </w:r>
      <w:r w:rsidR="00CE4048">
        <w:rPr>
          <w:rFonts w:cs="Calibri"/>
        </w:rPr>
        <w:t xml:space="preserve"> Κόνσολας Εμμανουήλ (Μάνος)</w:t>
      </w:r>
      <w:r w:rsidR="00CE4048" w:rsidRPr="00CA1A98">
        <w:rPr>
          <w:rFonts w:cs="Calibri"/>
        </w:rPr>
        <w:t xml:space="preserve"> Κοτρωνιάς Γεώργιος, Κούβελας Δημήτριος, </w:t>
      </w:r>
      <w:r w:rsidR="00CE4048">
        <w:rPr>
          <w:rFonts w:cs="Calibri"/>
        </w:rPr>
        <w:t xml:space="preserve">Κεφαλογιάννη Όλγα, </w:t>
      </w:r>
      <w:r w:rsidR="00CE4048" w:rsidRPr="00CA1A98">
        <w:rPr>
          <w:rFonts w:cs="Calibri"/>
        </w:rPr>
        <w:t xml:space="preserve">Κυρανάκης Κωνσταντίνος, Κωνσταντινίδης Ευστάθιος, Λαμπρόπουλος Ιωάννης, Μάνη – Παπαδημητρίου Άννα, Μπούγας Ιωάννης, Πάτσης Ανδρέας, </w:t>
      </w:r>
      <w:r w:rsidR="00CE4048">
        <w:rPr>
          <w:rFonts w:cs="Calibri"/>
        </w:rPr>
        <w:t xml:space="preserve">Τσαβδαρίδης Λάζαρος, </w:t>
      </w:r>
      <w:r w:rsidR="00CE4048" w:rsidRPr="00CA1A98">
        <w:rPr>
          <w:rFonts w:cs="Calibri"/>
        </w:rPr>
        <w:t>Τσιγκρής Άγγελος, Χαρακόπουλος Μάξιμος, Γκαρά Αναστασία (Νατάσα), Ζαχαριάδης Κωνσταντίνος, Καλαματιανός Διονύσιος – Χαράλαμπος, Κάτσης Μάριος, Καφαντάρη Χαρούλα (Χαρά), Λάππας Σπυρίδωνας, Ξανθόπουλος Θεόφιλος, Παπαηλιού Γεώργιος, Πολάκης Παύλος, Πούλου Παναγιού (Γιώτα), Ραγκούσης Ιωάννης, Ψυχογιός Γεώργιος, Καμίνης Γεώργιος, Καστανίδης Χαράλαμπος, Λιακούλη Ευαγγελία, Γκιόκας Ιωάννης, Κανέλλη Γαρυφαλλιά (Λιάνα), Κομνηνάκα Μαρία, Μυλωνάκης Αντώνιος, Αδαμοπούλου Αγγελική και Μπακαδήμα Φωτεινή</w:t>
      </w:r>
      <w:r w:rsidR="00CE4048">
        <w:rPr>
          <w:rFonts w:cs="Calibri"/>
        </w:rPr>
        <w:t>.</w:t>
      </w:r>
    </w:p>
    <w:p w14:paraId="23CA6223" w14:textId="77777777" w:rsidR="00072B02" w:rsidRPr="004D3CEF" w:rsidRDefault="00142A24" w:rsidP="00D3335E">
      <w:pPr>
        <w:tabs>
          <w:tab w:val="left" w:pos="3410"/>
        </w:tabs>
        <w:spacing w:line="276" w:lineRule="auto"/>
        <w:ind w:firstLine="720"/>
        <w:contextualSpacing/>
        <w:jc w:val="both"/>
        <w:rPr>
          <w:rFonts w:cs="Arial"/>
        </w:rPr>
      </w:pPr>
      <w:r w:rsidRPr="003065CB">
        <w:rPr>
          <w:rFonts w:ascii="Calibri" w:hAnsi="Calibri"/>
        </w:rPr>
        <w:t>Από την Ειδική Μόνιμη Επιτροπή Ισότητας, Νεολαίας και Δικαιωμάτων του Ανθρώπου</w:t>
      </w:r>
      <w:r w:rsidR="00937D0D">
        <w:rPr>
          <w:rFonts w:ascii="Calibri" w:hAnsi="Calibri"/>
        </w:rPr>
        <w:t>, παρόντες ήταν οι Βουλευτές κ.</w:t>
      </w:r>
      <w:r w:rsidRPr="003065CB">
        <w:rPr>
          <w:rFonts w:ascii="Calibri" w:hAnsi="Calibri"/>
        </w:rPr>
        <w:t>κ</w:t>
      </w:r>
      <w:r w:rsidR="00937D0D">
        <w:rPr>
          <w:rFonts w:ascii="Calibri" w:hAnsi="Calibri"/>
        </w:rPr>
        <w:t>.</w:t>
      </w:r>
      <w:r w:rsidR="00072B02" w:rsidRPr="00072B02">
        <w:rPr>
          <w:rFonts w:cs="Arial"/>
        </w:rPr>
        <w:t xml:space="preserve"> </w:t>
      </w:r>
      <w:r w:rsidR="00072B02" w:rsidRPr="004D3CEF">
        <w:rPr>
          <w:rFonts w:cs="Arial"/>
          <w:lang w:val="en-US"/>
        </w:rPr>
        <w:t>B</w:t>
      </w:r>
      <w:r w:rsidR="00072B02" w:rsidRPr="004D3CEF">
        <w:rPr>
          <w:rFonts w:cs="Arial"/>
        </w:rPr>
        <w:t>ασιλειάδης Βασίλειος, Ευθυμίου Άννα, Καραμανλή Άννα, Κεφάλα Μαρία - Αλεξάνδρα, Σούκουλη – Βιλιάλη Μαρία - Ελένη, Χατζηβασιλείου Αναστάσιος (Τάσος), Νοτοπούλου Αικατερίνη (Κατερίνα), Τζούφη Μερόπη, Χρηστίδου Ραλλία, Γιαννακοπούλου Κωνσταντίνα (Ν</w:t>
      </w:r>
      <w:r w:rsidR="00072B02">
        <w:rPr>
          <w:rFonts w:cs="Arial"/>
        </w:rPr>
        <w:t>άντια)</w:t>
      </w:r>
      <w:r w:rsidR="00072B02" w:rsidRPr="004D3CEF">
        <w:rPr>
          <w:rFonts w:cs="Arial"/>
        </w:rPr>
        <w:t xml:space="preserve"> και Αλεξοπούλου Αναστασία – Αικατερίνη.</w:t>
      </w:r>
    </w:p>
    <w:p w14:paraId="26239E40" w14:textId="77777777" w:rsidR="00072B02" w:rsidRPr="00072B02" w:rsidRDefault="00072B02" w:rsidP="00D3335E">
      <w:pPr>
        <w:spacing w:after="0" w:line="240" w:lineRule="auto"/>
        <w:ind w:left="567"/>
        <w:contextualSpacing/>
        <w:rPr>
          <w:rFonts w:ascii="Arial" w:eastAsia="Times New Roman" w:hAnsi="Arial" w:cs="Arial"/>
          <w:b/>
          <w:sz w:val="16"/>
          <w:szCs w:val="16"/>
          <w:lang w:eastAsia="el-GR"/>
        </w:rPr>
      </w:pPr>
    </w:p>
    <w:p w14:paraId="3F7AC64E" w14:textId="77777777" w:rsidR="00142A24" w:rsidRPr="004977DE" w:rsidRDefault="00142A24" w:rsidP="00A02065">
      <w:pPr>
        <w:spacing w:line="276" w:lineRule="auto"/>
        <w:ind w:firstLine="720"/>
        <w:contextualSpacing/>
        <w:jc w:val="both"/>
        <w:rPr>
          <w:rFonts w:ascii="Calibri" w:hAnsi="Calibri"/>
        </w:rPr>
      </w:pPr>
      <w:r>
        <w:rPr>
          <w:rFonts w:ascii="Calibri" w:hAnsi="Calibri"/>
        </w:rPr>
        <w:t>Τέλος και περί ώρα 19</w:t>
      </w:r>
      <w:r w:rsidRPr="004977DE">
        <w:rPr>
          <w:rFonts w:ascii="Calibri" w:hAnsi="Calibri"/>
        </w:rPr>
        <w:t>:</w:t>
      </w:r>
      <w:r>
        <w:rPr>
          <w:rFonts w:ascii="Calibri" w:hAnsi="Calibri"/>
        </w:rPr>
        <w:t>30</w:t>
      </w:r>
      <w:r w:rsidRPr="004977DE">
        <w:rPr>
          <w:rFonts w:ascii="Calibri" w:hAnsi="Calibri"/>
        </w:rPr>
        <w:t>΄ λύθηκε η συνεδρίαση.</w:t>
      </w:r>
    </w:p>
    <w:p w14:paraId="64167BFF" w14:textId="77777777" w:rsidR="00142A24" w:rsidRPr="004977DE" w:rsidRDefault="00142A24" w:rsidP="00D3335E">
      <w:pPr>
        <w:spacing w:line="276" w:lineRule="auto"/>
        <w:ind w:firstLine="720"/>
        <w:contextualSpacing/>
        <w:jc w:val="both"/>
        <w:rPr>
          <w:rFonts w:ascii="Calibri" w:hAnsi="Calibri"/>
        </w:rPr>
      </w:pPr>
    </w:p>
    <w:p w14:paraId="4D9FC16C" w14:textId="77777777" w:rsidR="00142A24" w:rsidRPr="004977DE" w:rsidRDefault="00142A24" w:rsidP="00D3335E">
      <w:pPr>
        <w:spacing w:line="276" w:lineRule="auto"/>
        <w:ind w:firstLine="720"/>
        <w:contextualSpacing/>
        <w:jc w:val="center"/>
        <w:rPr>
          <w:rFonts w:ascii="Calibri" w:hAnsi="Calibri"/>
          <w:b/>
        </w:rPr>
      </w:pPr>
    </w:p>
    <w:p w14:paraId="04CC39A2" w14:textId="77777777" w:rsidR="00142A24" w:rsidRPr="004977DE" w:rsidRDefault="00142A24" w:rsidP="00D3335E">
      <w:pPr>
        <w:spacing w:line="276" w:lineRule="auto"/>
        <w:ind w:firstLine="720"/>
        <w:contextualSpacing/>
        <w:jc w:val="center"/>
        <w:rPr>
          <w:rFonts w:ascii="Calibri" w:hAnsi="Calibri"/>
          <w:b/>
        </w:rPr>
      </w:pPr>
    </w:p>
    <w:p w14:paraId="29CBB6D2" w14:textId="77777777" w:rsidR="00142A24" w:rsidRPr="004977DE" w:rsidRDefault="00142A24" w:rsidP="00D3335E">
      <w:pPr>
        <w:spacing w:line="276" w:lineRule="auto"/>
        <w:ind w:firstLine="720"/>
        <w:contextualSpacing/>
        <w:jc w:val="center"/>
        <w:rPr>
          <w:rFonts w:ascii="Calibri" w:hAnsi="Calibri"/>
          <w:b/>
        </w:rPr>
      </w:pPr>
      <w:r>
        <w:rPr>
          <w:rFonts w:ascii="Calibri" w:hAnsi="Calibri"/>
          <w:b/>
        </w:rPr>
        <w:t>Η ΠΡΟΕΔΡΕΥΟΥΣΑ</w:t>
      </w:r>
      <w:r w:rsidRPr="004977DE">
        <w:rPr>
          <w:rFonts w:ascii="Calibri" w:hAnsi="Calibri"/>
          <w:b/>
        </w:rPr>
        <w:t xml:space="preserve"> ΤΩΝ ΕΠΙΤΡΟΠΩΝ</w:t>
      </w:r>
    </w:p>
    <w:p w14:paraId="07316E42" w14:textId="77777777" w:rsidR="00142A24" w:rsidRPr="004977DE" w:rsidRDefault="00142A24" w:rsidP="00D3335E">
      <w:pPr>
        <w:spacing w:line="276" w:lineRule="auto"/>
        <w:ind w:firstLine="720"/>
        <w:contextualSpacing/>
        <w:jc w:val="center"/>
        <w:rPr>
          <w:rFonts w:ascii="Calibri" w:hAnsi="Calibri"/>
          <w:b/>
        </w:rPr>
      </w:pPr>
    </w:p>
    <w:p w14:paraId="0E5F96E6" w14:textId="77777777" w:rsidR="00142A24" w:rsidRPr="004977DE" w:rsidRDefault="00142A24" w:rsidP="00D3335E">
      <w:pPr>
        <w:spacing w:line="276" w:lineRule="auto"/>
        <w:ind w:firstLine="720"/>
        <w:contextualSpacing/>
        <w:jc w:val="center"/>
        <w:rPr>
          <w:rFonts w:ascii="Calibri" w:hAnsi="Calibri"/>
          <w:b/>
        </w:rPr>
      </w:pPr>
    </w:p>
    <w:p w14:paraId="042C9C85" w14:textId="77777777" w:rsidR="00142A24" w:rsidRPr="00142A24" w:rsidRDefault="00142A24" w:rsidP="00D3335E">
      <w:pPr>
        <w:spacing w:line="276" w:lineRule="auto"/>
        <w:ind w:firstLine="720"/>
        <w:contextualSpacing/>
        <w:jc w:val="center"/>
        <w:rPr>
          <w:rFonts w:ascii="Arial" w:hAnsi="Arial" w:cs="Arial"/>
          <w:sz w:val="20"/>
        </w:rPr>
      </w:pPr>
      <w:r>
        <w:rPr>
          <w:rFonts w:ascii="Calibri" w:hAnsi="Calibri"/>
          <w:b/>
        </w:rPr>
        <w:t>ΑΝΝΑ ΚΑΡΑΜΑΝΛΗ</w:t>
      </w:r>
    </w:p>
    <w:sectPr w:rsidR="00142A24" w:rsidRPr="00142A24">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4B03C" w14:textId="77777777" w:rsidR="007E45B8" w:rsidRDefault="007E45B8">
      <w:pPr>
        <w:spacing w:after="0" w:line="240" w:lineRule="auto"/>
      </w:pPr>
      <w:r>
        <w:separator/>
      </w:r>
    </w:p>
  </w:endnote>
  <w:endnote w:type="continuationSeparator" w:id="0">
    <w:p w14:paraId="13EDEA39" w14:textId="77777777" w:rsidR="007E45B8" w:rsidRDefault="007E4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C7A5" w14:textId="77777777" w:rsidR="007E45B8" w:rsidRPr="004B6F20" w:rsidRDefault="007E45B8">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1869" w14:textId="77777777" w:rsidR="007E45B8" w:rsidRDefault="007E45B8">
      <w:pPr>
        <w:spacing w:after="0" w:line="240" w:lineRule="auto"/>
      </w:pPr>
      <w:r>
        <w:separator/>
      </w:r>
    </w:p>
  </w:footnote>
  <w:footnote w:type="continuationSeparator" w:id="0">
    <w:p w14:paraId="12E0079C" w14:textId="77777777" w:rsidR="007E45B8" w:rsidRDefault="007E4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7E14" w14:textId="77777777" w:rsidR="007E45B8" w:rsidRPr="00C72CC9" w:rsidRDefault="007E45B8" w:rsidP="0095439A">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CD7"/>
    <w:rsid w:val="0001154D"/>
    <w:rsid w:val="00050FC1"/>
    <w:rsid w:val="00052361"/>
    <w:rsid w:val="00053FDC"/>
    <w:rsid w:val="0006627B"/>
    <w:rsid w:val="00070A61"/>
    <w:rsid w:val="00072B02"/>
    <w:rsid w:val="00081984"/>
    <w:rsid w:val="000902B5"/>
    <w:rsid w:val="000A2D27"/>
    <w:rsid w:val="000B3D47"/>
    <w:rsid w:val="000B636F"/>
    <w:rsid w:val="000B7C9B"/>
    <w:rsid w:val="000D6973"/>
    <w:rsid w:val="000E0D22"/>
    <w:rsid w:val="000E5B58"/>
    <w:rsid w:val="000F6C5B"/>
    <w:rsid w:val="001029DF"/>
    <w:rsid w:val="0013270B"/>
    <w:rsid w:val="00140B28"/>
    <w:rsid w:val="00142A24"/>
    <w:rsid w:val="00171BCE"/>
    <w:rsid w:val="001930A1"/>
    <w:rsid w:val="001E60A6"/>
    <w:rsid w:val="00233B94"/>
    <w:rsid w:val="00275628"/>
    <w:rsid w:val="002C0E2C"/>
    <w:rsid w:val="002C3524"/>
    <w:rsid w:val="002D19E0"/>
    <w:rsid w:val="003051CD"/>
    <w:rsid w:val="003065CB"/>
    <w:rsid w:val="0030673D"/>
    <w:rsid w:val="00377540"/>
    <w:rsid w:val="00384E32"/>
    <w:rsid w:val="003B5B0F"/>
    <w:rsid w:val="003C5A07"/>
    <w:rsid w:val="003F739C"/>
    <w:rsid w:val="00401253"/>
    <w:rsid w:val="004109B9"/>
    <w:rsid w:val="00412245"/>
    <w:rsid w:val="00434C02"/>
    <w:rsid w:val="00450506"/>
    <w:rsid w:val="00454C2D"/>
    <w:rsid w:val="00455A1C"/>
    <w:rsid w:val="004659CF"/>
    <w:rsid w:val="004758E7"/>
    <w:rsid w:val="004A4BEC"/>
    <w:rsid w:val="004D0AC3"/>
    <w:rsid w:val="004D6104"/>
    <w:rsid w:val="004E549C"/>
    <w:rsid w:val="004F54F7"/>
    <w:rsid w:val="005025F6"/>
    <w:rsid w:val="00511C38"/>
    <w:rsid w:val="00512ABD"/>
    <w:rsid w:val="00512EB1"/>
    <w:rsid w:val="00513F42"/>
    <w:rsid w:val="005265C3"/>
    <w:rsid w:val="0053255C"/>
    <w:rsid w:val="00537D28"/>
    <w:rsid w:val="00564BC0"/>
    <w:rsid w:val="00580D9E"/>
    <w:rsid w:val="005863EC"/>
    <w:rsid w:val="0059188D"/>
    <w:rsid w:val="00592CB9"/>
    <w:rsid w:val="005A642D"/>
    <w:rsid w:val="005B1594"/>
    <w:rsid w:val="005C017D"/>
    <w:rsid w:val="0060374E"/>
    <w:rsid w:val="00622654"/>
    <w:rsid w:val="00654B15"/>
    <w:rsid w:val="006652EC"/>
    <w:rsid w:val="006726E5"/>
    <w:rsid w:val="00685CD7"/>
    <w:rsid w:val="00687E3F"/>
    <w:rsid w:val="00696512"/>
    <w:rsid w:val="006A5536"/>
    <w:rsid w:val="006D3E32"/>
    <w:rsid w:val="006F1EEC"/>
    <w:rsid w:val="00700116"/>
    <w:rsid w:val="0071157E"/>
    <w:rsid w:val="00736B18"/>
    <w:rsid w:val="007C54E2"/>
    <w:rsid w:val="007E45B8"/>
    <w:rsid w:val="007F44F1"/>
    <w:rsid w:val="007F53A3"/>
    <w:rsid w:val="00864EEC"/>
    <w:rsid w:val="0088346E"/>
    <w:rsid w:val="008875E6"/>
    <w:rsid w:val="008E10F1"/>
    <w:rsid w:val="009025FB"/>
    <w:rsid w:val="00917EA5"/>
    <w:rsid w:val="00937D0D"/>
    <w:rsid w:val="009413FC"/>
    <w:rsid w:val="0095054C"/>
    <w:rsid w:val="00950631"/>
    <w:rsid w:val="009521BB"/>
    <w:rsid w:val="0095439A"/>
    <w:rsid w:val="009566C2"/>
    <w:rsid w:val="00960017"/>
    <w:rsid w:val="009C205C"/>
    <w:rsid w:val="009E2CAD"/>
    <w:rsid w:val="009F2D5E"/>
    <w:rsid w:val="009F4399"/>
    <w:rsid w:val="00A02065"/>
    <w:rsid w:val="00A06886"/>
    <w:rsid w:val="00A85F77"/>
    <w:rsid w:val="00A97403"/>
    <w:rsid w:val="00AB0277"/>
    <w:rsid w:val="00AB2E1A"/>
    <w:rsid w:val="00AB415F"/>
    <w:rsid w:val="00AC3E38"/>
    <w:rsid w:val="00AD34AD"/>
    <w:rsid w:val="00B31ABA"/>
    <w:rsid w:val="00B55CCF"/>
    <w:rsid w:val="00B56DF1"/>
    <w:rsid w:val="00B63F1C"/>
    <w:rsid w:val="00B90A25"/>
    <w:rsid w:val="00B97102"/>
    <w:rsid w:val="00BC6A92"/>
    <w:rsid w:val="00C022FD"/>
    <w:rsid w:val="00C12181"/>
    <w:rsid w:val="00C65311"/>
    <w:rsid w:val="00CA1494"/>
    <w:rsid w:val="00CD6374"/>
    <w:rsid w:val="00CE4048"/>
    <w:rsid w:val="00CF0CA6"/>
    <w:rsid w:val="00CF25CC"/>
    <w:rsid w:val="00D160F5"/>
    <w:rsid w:val="00D3335E"/>
    <w:rsid w:val="00D45C85"/>
    <w:rsid w:val="00D835B5"/>
    <w:rsid w:val="00DA0992"/>
    <w:rsid w:val="00DA44BC"/>
    <w:rsid w:val="00DA6FCE"/>
    <w:rsid w:val="00DB69F8"/>
    <w:rsid w:val="00DC04BB"/>
    <w:rsid w:val="00DC4D71"/>
    <w:rsid w:val="00DE4B85"/>
    <w:rsid w:val="00E33496"/>
    <w:rsid w:val="00E4359B"/>
    <w:rsid w:val="00E449E9"/>
    <w:rsid w:val="00E47ADB"/>
    <w:rsid w:val="00E602EF"/>
    <w:rsid w:val="00E61A4C"/>
    <w:rsid w:val="00EC623C"/>
    <w:rsid w:val="00ED4D19"/>
    <w:rsid w:val="00F15FBE"/>
    <w:rsid w:val="00F42647"/>
    <w:rsid w:val="00F956DE"/>
    <w:rsid w:val="00FC245F"/>
    <w:rsid w:val="00FC64A3"/>
    <w:rsid w:val="00FD3C0A"/>
    <w:rsid w:val="00FE4056"/>
    <w:rsid w:val="00FE6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9095"/>
  <w15:chartTrackingRefBased/>
  <w15:docId w15:val="{0D67561C-9F9F-46DF-BFA2-C6C06DA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42A2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42A24"/>
    <w:rPr>
      <w:rFonts w:ascii="Times New Roman" w:eastAsia="Times New Roman" w:hAnsi="Times New Roman" w:cs="Times New Roman"/>
      <w:sz w:val="24"/>
      <w:szCs w:val="24"/>
      <w:lang w:eastAsia="el-GR"/>
    </w:rPr>
  </w:style>
  <w:style w:type="paragraph" w:styleId="a4">
    <w:name w:val="footer"/>
    <w:basedOn w:val="a"/>
    <w:link w:val="Char0"/>
    <w:uiPriority w:val="99"/>
    <w:rsid w:val="00142A24"/>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142A24"/>
    <w:rPr>
      <w:rFonts w:ascii="Times New Roman" w:eastAsia="Times New Roman" w:hAnsi="Times New Roman" w:cs="Times New Roman"/>
      <w:sz w:val="24"/>
      <w:szCs w:val="24"/>
      <w:lang w:eastAsia="el-GR"/>
    </w:rPr>
  </w:style>
  <w:style w:type="character" w:styleId="a5">
    <w:name w:val="Emphasis"/>
    <w:basedOn w:val="a0"/>
    <w:uiPriority w:val="20"/>
    <w:qFormat/>
    <w:rsid w:val="00142A24"/>
    <w:rPr>
      <w:i/>
      <w:iCs/>
    </w:rPr>
  </w:style>
  <w:style w:type="paragraph" w:styleId="Web">
    <w:name w:val="Normal (Web)"/>
    <w:basedOn w:val="a"/>
    <w:uiPriority w:val="99"/>
    <w:unhideWhenUsed/>
    <w:rsid w:val="00171BC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937</TotalTime>
  <Pages>51</Pages>
  <Words>26892</Words>
  <Characters>145218</Characters>
  <Application>Microsoft Office Word</Application>
  <DocSecurity>0</DocSecurity>
  <Lines>1210</Lines>
  <Paragraphs>343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171767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131</cp:revision>
  <cp:lastPrinted>2021-12-15T17:53:00Z</cp:lastPrinted>
  <dcterms:created xsi:type="dcterms:W3CDTF">2021-05-12T17:17:00Z</dcterms:created>
  <dcterms:modified xsi:type="dcterms:W3CDTF">2025-09-30T08:09:00Z</dcterms:modified>
</cp:coreProperties>
</file>